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DB" w:rsidRDefault="000337A2" w:rsidP="00A8575E">
      <w:pPr>
        <w:pStyle w:val="Standard"/>
        <w:shd w:val="clear" w:color="auto" w:fill="FFFFFF"/>
        <w:jc w:val="center"/>
        <w:rPr>
          <w:sz w:val="36"/>
          <w:szCs w:val="36"/>
        </w:rPr>
      </w:pPr>
      <w:r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>
        <w:rPr>
          <w:sz w:val="36"/>
          <w:szCs w:val="36"/>
        </w:rPr>
        <w:t>Нижегородской области</w:t>
      </w:r>
    </w:p>
    <w:p w:rsidR="00A8575E" w:rsidRDefault="00A8575E" w:rsidP="00A8575E">
      <w:pPr>
        <w:pStyle w:val="Standard"/>
        <w:shd w:val="clear" w:color="auto" w:fill="FFFFFF"/>
        <w:jc w:val="center"/>
      </w:pPr>
    </w:p>
    <w:p w:rsidR="000932DB" w:rsidRDefault="000337A2" w:rsidP="00A8575E">
      <w:pPr>
        <w:pStyle w:val="Standard"/>
        <w:shd w:val="clear" w:color="auto" w:fill="FFFFFF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932DB" w:rsidRPr="00A8575E" w:rsidRDefault="000337A2">
      <w:pPr>
        <w:pStyle w:val="Standard"/>
        <w:shd w:val="clear" w:color="auto" w:fill="FFFFFF"/>
        <w:tabs>
          <w:tab w:val="left" w:pos="6720"/>
        </w:tabs>
        <w:spacing w:before="226"/>
        <w:rPr>
          <w:rFonts w:eastAsia="Arial" w:cs="Times New Roman"/>
          <w:sz w:val="28"/>
          <w:szCs w:val="28"/>
        </w:rPr>
      </w:pPr>
      <w:r w:rsidRPr="00A8575E">
        <w:rPr>
          <w:rFonts w:eastAsia="Arial" w:cs="Times New Roman"/>
          <w:sz w:val="28"/>
          <w:szCs w:val="28"/>
        </w:rPr>
        <w:t xml:space="preserve">От </w:t>
      </w:r>
      <w:r w:rsidR="00A8575E">
        <w:rPr>
          <w:rFonts w:eastAsia="Arial" w:cs="Times New Roman"/>
          <w:sz w:val="28"/>
          <w:szCs w:val="28"/>
        </w:rPr>
        <w:t>26.07.2021</w:t>
      </w:r>
      <w:r w:rsidRPr="00A8575E">
        <w:rPr>
          <w:rFonts w:eastAsia="Arial" w:cs="Times New Roman"/>
          <w:sz w:val="28"/>
          <w:szCs w:val="28"/>
        </w:rPr>
        <w:tab/>
        <w:t xml:space="preserve">                            № </w:t>
      </w:r>
      <w:r w:rsidR="00A8575E">
        <w:rPr>
          <w:rFonts w:eastAsia="Arial" w:cs="Times New Roman"/>
          <w:sz w:val="28"/>
          <w:szCs w:val="28"/>
        </w:rPr>
        <w:t>3730</w:t>
      </w:r>
    </w:p>
    <w:p w:rsidR="000932DB" w:rsidRPr="00A8575E" w:rsidRDefault="000337A2">
      <w:pPr>
        <w:pStyle w:val="Standard"/>
        <w:shd w:val="clear" w:color="auto" w:fill="FFFFFF"/>
        <w:tabs>
          <w:tab w:val="left" w:pos="6720"/>
        </w:tabs>
        <w:spacing w:before="226"/>
        <w:rPr>
          <w:rFonts w:eastAsia="Arial" w:cs="Times New Roman"/>
          <w:sz w:val="28"/>
          <w:szCs w:val="28"/>
        </w:rPr>
      </w:pPr>
      <w:r w:rsidRPr="00A8575E">
        <w:rPr>
          <w:rFonts w:eastAsia="Arial" w:cs="Times New Roman"/>
          <w:sz w:val="28"/>
          <w:szCs w:val="28"/>
        </w:rPr>
        <w:t xml:space="preserve">   </w:t>
      </w:r>
    </w:p>
    <w:p w:rsidR="000932DB" w:rsidRDefault="000337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смотра - конкурса</w:t>
      </w:r>
    </w:p>
    <w:p w:rsidR="000932DB" w:rsidRDefault="000337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благоустроенный населенный пункт, образцовая улица и лучший индивидуальный дом в индивидуальном жилом секторе горо</w:t>
      </w:r>
      <w:r w:rsidR="002C11B5">
        <w:rPr>
          <w:rFonts w:ascii="Times New Roman" w:hAnsi="Times New Roman" w:cs="Times New Roman"/>
          <w:sz w:val="28"/>
          <w:szCs w:val="28"/>
        </w:rPr>
        <w:t>дского округа город Бор»  в 2021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932DB" w:rsidRDefault="000932D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32DB" w:rsidRPr="00A8575E" w:rsidRDefault="000337A2" w:rsidP="00A8575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Pr="00A857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8575E">
        <w:rPr>
          <w:rFonts w:ascii="Times New Roman" w:hAnsi="Times New Roman" w:cs="Times New Roman"/>
          <w:sz w:val="28"/>
          <w:szCs w:val="28"/>
        </w:rPr>
        <w:t xml:space="preserve"> 131-ФЗ «Об  общих  принципах  организации  местного самоуправления  в Российской  Федерации»,  Уставом муниципального образования городского округа город Бор Нижегородской области, Положением о проведении смотра-конкурса «Самый благоустроенный населенный пункт, образцовая улица и лучший индивидуальный дом в индивидуальном жилом секторе городского округа город Бор», утвержденным постановлением администрации городского округа г. Бор от 01.07.2015  №</w:t>
      </w:r>
      <w:r w:rsidR="00A8575E">
        <w:rPr>
          <w:rFonts w:ascii="Times New Roman" w:hAnsi="Times New Roman" w:cs="Times New Roman"/>
          <w:sz w:val="28"/>
          <w:szCs w:val="28"/>
        </w:rPr>
        <w:t xml:space="preserve"> </w:t>
      </w:r>
      <w:r w:rsidRPr="00A8575E">
        <w:rPr>
          <w:rFonts w:ascii="Times New Roman" w:hAnsi="Times New Roman" w:cs="Times New Roman"/>
          <w:sz w:val="28"/>
          <w:szCs w:val="28"/>
        </w:rPr>
        <w:t>3239 (в редакции постановлений  от 17.05.2016 №</w:t>
      </w:r>
      <w:r w:rsidR="00A8575E">
        <w:rPr>
          <w:rFonts w:ascii="Times New Roman" w:hAnsi="Times New Roman" w:cs="Times New Roman"/>
          <w:sz w:val="28"/>
          <w:szCs w:val="28"/>
        </w:rPr>
        <w:t xml:space="preserve"> </w:t>
      </w:r>
      <w:r w:rsidRPr="00A8575E">
        <w:rPr>
          <w:rFonts w:ascii="Times New Roman" w:hAnsi="Times New Roman" w:cs="Times New Roman"/>
          <w:sz w:val="28"/>
          <w:szCs w:val="28"/>
        </w:rPr>
        <w:t>2260; от 23.08.2018 №</w:t>
      </w:r>
      <w:r w:rsidR="00A8575E">
        <w:rPr>
          <w:rFonts w:ascii="Times New Roman" w:hAnsi="Times New Roman" w:cs="Times New Roman"/>
          <w:sz w:val="28"/>
          <w:szCs w:val="28"/>
        </w:rPr>
        <w:t xml:space="preserve"> </w:t>
      </w:r>
      <w:r w:rsidRPr="00A8575E">
        <w:rPr>
          <w:rFonts w:ascii="Times New Roman" w:hAnsi="Times New Roman" w:cs="Times New Roman"/>
          <w:sz w:val="28"/>
          <w:szCs w:val="28"/>
        </w:rPr>
        <w:t>4953),</w:t>
      </w:r>
      <w:r w:rsidR="002C11B5" w:rsidRPr="00A8575E">
        <w:rPr>
          <w:rFonts w:ascii="Times New Roman" w:hAnsi="Times New Roman" w:cs="Times New Roman"/>
          <w:sz w:val="28"/>
          <w:szCs w:val="28"/>
        </w:rPr>
        <w:t xml:space="preserve"> Указ</w:t>
      </w:r>
      <w:r w:rsidR="00A8575E">
        <w:rPr>
          <w:rFonts w:ascii="Times New Roman" w:hAnsi="Times New Roman" w:cs="Times New Roman"/>
          <w:sz w:val="28"/>
          <w:szCs w:val="28"/>
        </w:rPr>
        <w:t>ом</w:t>
      </w:r>
      <w:r w:rsidR="002C11B5" w:rsidRPr="00A8575E">
        <w:rPr>
          <w:rFonts w:ascii="Times New Roman" w:hAnsi="Times New Roman" w:cs="Times New Roman"/>
          <w:sz w:val="28"/>
          <w:szCs w:val="28"/>
        </w:rPr>
        <w:t xml:space="preserve"> Губернатора Нижегородской</w:t>
      </w:r>
      <w:r w:rsidR="001F5844" w:rsidRPr="00A8575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C11B5" w:rsidRPr="00A8575E">
        <w:rPr>
          <w:rFonts w:ascii="Times New Roman" w:hAnsi="Times New Roman" w:cs="Times New Roman"/>
          <w:sz w:val="28"/>
          <w:szCs w:val="28"/>
        </w:rPr>
        <w:t xml:space="preserve"> №</w:t>
      </w:r>
      <w:r w:rsidR="00A8575E">
        <w:rPr>
          <w:rFonts w:ascii="Times New Roman" w:hAnsi="Times New Roman" w:cs="Times New Roman"/>
          <w:sz w:val="28"/>
          <w:szCs w:val="28"/>
        </w:rPr>
        <w:t xml:space="preserve"> </w:t>
      </w:r>
      <w:r w:rsidR="002C11B5" w:rsidRPr="00A8575E">
        <w:rPr>
          <w:rFonts w:ascii="Times New Roman" w:hAnsi="Times New Roman" w:cs="Times New Roman"/>
          <w:sz w:val="28"/>
          <w:szCs w:val="28"/>
        </w:rPr>
        <w:t xml:space="preserve">27 от 13.03.2020г «О введении режима повышенной готовности», </w:t>
      </w:r>
      <w:r w:rsidRPr="00A8575E">
        <w:rPr>
          <w:rFonts w:ascii="Times New Roman" w:hAnsi="Times New Roman" w:cs="Times New Roman"/>
          <w:sz w:val="28"/>
          <w:szCs w:val="28"/>
        </w:rPr>
        <w:t xml:space="preserve">с целью повышения уровня благоустройства территории городского округа город Бор администрация городского округа г. Бор </w:t>
      </w:r>
      <w:r w:rsidRPr="00A8575E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A8575E">
        <w:rPr>
          <w:rFonts w:ascii="Times New Roman" w:hAnsi="Times New Roman" w:cs="Times New Roman"/>
          <w:sz w:val="28"/>
          <w:szCs w:val="28"/>
        </w:rPr>
        <w:t>: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1</w:t>
      </w:r>
      <w:r w:rsidR="002C11B5" w:rsidRPr="00A8575E">
        <w:rPr>
          <w:rFonts w:ascii="Times New Roman" w:hAnsi="Times New Roman" w:cs="Times New Roman"/>
          <w:sz w:val="28"/>
          <w:szCs w:val="28"/>
        </w:rPr>
        <w:t>. В период  с 02.08.2021г</w:t>
      </w:r>
      <w:r w:rsidR="001E7B40" w:rsidRPr="00A8575E">
        <w:rPr>
          <w:rFonts w:ascii="Times New Roman" w:hAnsi="Times New Roman" w:cs="Times New Roman"/>
          <w:sz w:val="28"/>
          <w:szCs w:val="28"/>
        </w:rPr>
        <w:t>-</w:t>
      </w:r>
      <w:r w:rsidR="00603FAA" w:rsidRPr="00A8575E">
        <w:rPr>
          <w:rFonts w:ascii="Times New Roman" w:hAnsi="Times New Roman" w:cs="Times New Roman"/>
          <w:sz w:val="28"/>
          <w:szCs w:val="28"/>
        </w:rPr>
        <w:t>20.08.2021г</w:t>
      </w:r>
      <w:r w:rsidR="002C11B5" w:rsidRPr="00A8575E">
        <w:rPr>
          <w:rFonts w:ascii="Times New Roman" w:hAnsi="Times New Roman" w:cs="Times New Roman"/>
          <w:sz w:val="28"/>
          <w:szCs w:val="28"/>
        </w:rPr>
        <w:t xml:space="preserve"> п</w:t>
      </w:r>
      <w:r w:rsidRPr="00A8575E">
        <w:rPr>
          <w:rFonts w:ascii="Times New Roman" w:hAnsi="Times New Roman" w:cs="Times New Roman"/>
          <w:sz w:val="28"/>
          <w:szCs w:val="28"/>
        </w:rPr>
        <w:t>ровести смотр-конкурс на звание «Самый благоустроенный населенный пункт, образцовая улица и лучший индивидуальный дом в индивидуальном жилом секторе городского округа город Бор»,  в ходе которого определить самый благоустроенный населенный пункт, образцовую улицу и лучший индивидуальный дом в индивидуальном жилом секторе г. Бор и сельских населенных пунктах городского округа г. Бор.</w:t>
      </w:r>
    </w:p>
    <w:p w:rsidR="000932DB" w:rsidRPr="00A8575E" w:rsidRDefault="000337A2" w:rsidP="00A8575E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575E">
        <w:rPr>
          <w:rFonts w:ascii="Times New Roman" w:hAnsi="Times New Roman" w:cs="Times New Roman"/>
          <w:b w:val="0"/>
          <w:sz w:val="28"/>
          <w:szCs w:val="28"/>
        </w:rPr>
        <w:t xml:space="preserve">2. Утвердить состав конкурсной комиссии по проведению смотра- конкурса  «Самый благоустроенный населенный пункт, образцовая улица и лучший индивидуальный дом в индивидуальном жилом секторе городского </w:t>
      </w:r>
      <w:r w:rsidRPr="00A8575E">
        <w:rPr>
          <w:rFonts w:ascii="Times New Roman" w:hAnsi="Times New Roman" w:cs="Times New Roman"/>
          <w:b w:val="0"/>
          <w:sz w:val="28"/>
          <w:szCs w:val="28"/>
        </w:rPr>
        <w:lastRenderedPageBreak/>
        <w:t>округа город Бор»  (далее - конкурсная комиссия)  согласно приложению №</w:t>
      </w:r>
      <w:r w:rsidR="00A857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575E">
        <w:rPr>
          <w:rFonts w:ascii="Times New Roman" w:hAnsi="Times New Roman" w:cs="Times New Roman"/>
          <w:b w:val="0"/>
          <w:sz w:val="28"/>
          <w:szCs w:val="28"/>
        </w:rPr>
        <w:t>1  к настоящему постановлению.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3. Конкурсной комиссии: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 xml:space="preserve">3.1.С даты опубликования постановления о проведении смотра-конкурса  осуществлять приём заявок для участия в смотре-конкурсе по определенным номинациям в </w:t>
      </w:r>
      <w:r w:rsidR="002C11B5" w:rsidRPr="00A8575E">
        <w:rPr>
          <w:rFonts w:ascii="Times New Roman" w:hAnsi="Times New Roman" w:cs="Times New Roman"/>
          <w:sz w:val="28"/>
          <w:szCs w:val="28"/>
        </w:rPr>
        <w:t>фойе здания</w:t>
      </w:r>
      <w:r w:rsidRPr="00A8575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72AE9" w:rsidRPr="00A8575E">
        <w:rPr>
          <w:rFonts w:ascii="Times New Roman" w:hAnsi="Times New Roman" w:cs="Times New Roman"/>
          <w:sz w:val="28"/>
          <w:szCs w:val="28"/>
        </w:rPr>
        <w:t>, 1 этаж  каб.220, т.</w:t>
      </w:r>
      <w:r w:rsidRPr="00A8575E">
        <w:rPr>
          <w:rFonts w:ascii="Times New Roman" w:hAnsi="Times New Roman" w:cs="Times New Roman"/>
          <w:sz w:val="28"/>
          <w:szCs w:val="28"/>
        </w:rPr>
        <w:t xml:space="preserve"> </w:t>
      </w:r>
      <w:r w:rsidR="00772AE9" w:rsidRPr="00A8575E">
        <w:rPr>
          <w:rFonts w:ascii="Times New Roman" w:hAnsi="Times New Roman" w:cs="Times New Roman"/>
          <w:sz w:val="28"/>
          <w:szCs w:val="28"/>
        </w:rPr>
        <w:t xml:space="preserve">37164) </w:t>
      </w:r>
      <w:r w:rsidRPr="00A8575E">
        <w:rPr>
          <w:rFonts w:ascii="Times New Roman" w:hAnsi="Times New Roman" w:cs="Times New Roman"/>
          <w:sz w:val="28"/>
          <w:szCs w:val="28"/>
        </w:rPr>
        <w:t>по адресу: г. Бор, ул. Ленина, д. 97, представляемых по форме, установленной в приложении №1 Положения о проведении смотра-конкурса, утвержденного Постановлением администрации городского округа г. Бор от 01.07.2015 № 3239 (в редакции постановления от  17.05.2016г  №</w:t>
      </w:r>
      <w:r w:rsidR="00A8575E">
        <w:rPr>
          <w:rFonts w:ascii="Times New Roman" w:hAnsi="Times New Roman" w:cs="Times New Roman"/>
          <w:sz w:val="28"/>
          <w:szCs w:val="28"/>
        </w:rPr>
        <w:t xml:space="preserve"> </w:t>
      </w:r>
      <w:r w:rsidRPr="00A8575E">
        <w:rPr>
          <w:rFonts w:ascii="Times New Roman" w:hAnsi="Times New Roman" w:cs="Times New Roman"/>
          <w:sz w:val="28"/>
          <w:szCs w:val="28"/>
        </w:rPr>
        <w:t>2260).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3.2.Подвести итоги смотра-конкурса с рассмотрением результатов на заседании конкурсной комиссии.</w:t>
      </w:r>
    </w:p>
    <w:p w:rsidR="00772AE9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 xml:space="preserve">3.3. </w:t>
      </w:r>
      <w:r w:rsidR="00772AE9" w:rsidRPr="00A8575E">
        <w:rPr>
          <w:rFonts w:ascii="Times New Roman" w:hAnsi="Times New Roman" w:cs="Times New Roman"/>
          <w:sz w:val="28"/>
          <w:szCs w:val="28"/>
        </w:rPr>
        <w:t xml:space="preserve">Посещение  улиц,  населенных пунктов и индивидуальных домов в индивидуальном жилом секторе городского округа город Бор осуществлять с соблюдением ограничений, </w:t>
      </w:r>
      <w:r w:rsidR="001F5844" w:rsidRPr="00A8575E">
        <w:rPr>
          <w:rFonts w:ascii="Times New Roman" w:hAnsi="Times New Roman" w:cs="Times New Roman"/>
          <w:sz w:val="28"/>
          <w:szCs w:val="28"/>
        </w:rPr>
        <w:t xml:space="preserve"> </w:t>
      </w:r>
      <w:r w:rsidR="00772AE9" w:rsidRPr="00A8575E">
        <w:rPr>
          <w:rFonts w:ascii="Times New Roman" w:hAnsi="Times New Roman" w:cs="Times New Roman"/>
          <w:sz w:val="28"/>
          <w:szCs w:val="28"/>
        </w:rPr>
        <w:t>установленных указом</w:t>
      </w:r>
      <w:r w:rsidR="001F5844" w:rsidRPr="00A8575E">
        <w:rPr>
          <w:rFonts w:ascii="Times New Roman" w:hAnsi="Times New Roman" w:cs="Times New Roman"/>
          <w:sz w:val="28"/>
          <w:szCs w:val="28"/>
        </w:rPr>
        <w:t xml:space="preserve"> Губернатора Нижегородской области  от 13.03.2020г  № 27 «О введении режима повышенной готовности»</w:t>
      </w:r>
      <w:r w:rsidR="005A77E2">
        <w:rPr>
          <w:rFonts w:ascii="Times New Roman" w:hAnsi="Times New Roman" w:cs="Times New Roman"/>
          <w:sz w:val="28"/>
          <w:szCs w:val="28"/>
        </w:rPr>
        <w:t>.</w:t>
      </w:r>
    </w:p>
    <w:p w:rsidR="000932DB" w:rsidRPr="00A8575E" w:rsidRDefault="00772AE9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 xml:space="preserve">4. </w:t>
      </w:r>
      <w:r w:rsidR="000337A2" w:rsidRPr="00A8575E">
        <w:rPr>
          <w:rFonts w:ascii="Times New Roman" w:hAnsi="Times New Roman" w:cs="Times New Roman"/>
          <w:sz w:val="28"/>
          <w:szCs w:val="28"/>
        </w:rPr>
        <w:t>Основными критериями  при подведении итогов смотра - конкурса являются соблюдение Правил обеспечения чистоты и порядка на территории городского округа город Бор Нижегородской области.</w:t>
      </w:r>
    </w:p>
    <w:p w:rsidR="000932DB" w:rsidRPr="00A8575E" w:rsidRDefault="00772AE9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 xml:space="preserve">5. </w:t>
      </w:r>
      <w:r w:rsidR="000337A2" w:rsidRPr="00A8575E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постановлением администрации городского округа г. Бор определить победителей смотра-конкурса по номинациям и наградить денежными вознаграждениями в размере:</w:t>
      </w:r>
    </w:p>
    <w:p w:rsidR="00A8575E" w:rsidRDefault="000337A2" w:rsidP="00A8575E">
      <w:pPr>
        <w:pStyle w:val="HTML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номинация «Самый благоустроенный сельский населенный пункт городского округа город Бор»:</w:t>
      </w:r>
    </w:p>
    <w:p w:rsidR="000932DB" w:rsidRPr="00A8575E" w:rsidRDefault="000337A2" w:rsidP="00A8575E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1 место -  200,0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2 место -  150,0 тыс. рублей;</w:t>
      </w:r>
    </w:p>
    <w:p w:rsidR="000932DB" w:rsidRPr="00A8575E" w:rsidRDefault="000337A2" w:rsidP="00A8575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A8575E">
        <w:rPr>
          <w:sz w:val="28"/>
          <w:szCs w:val="28"/>
        </w:rPr>
        <w:t>3 место – 100,0 тыс. рублей.</w:t>
      </w:r>
    </w:p>
    <w:p w:rsid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- номинация «Образцовая улица в индивидуальном жилом секторе городского округа город Бор»: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1 место -  200,0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2 место -  150,0 тыс. рублей;</w:t>
      </w:r>
    </w:p>
    <w:p w:rsidR="000932DB" w:rsidRPr="00A8575E" w:rsidRDefault="000337A2" w:rsidP="00A8575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A8575E">
        <w:rPr>
          <w:sz w:val="28"/>
          <w:szCs w:val="28"/>
        </w:rPr>
        <w:lastRenderedPageBreak/>
        <w:t>3 место –  100,0 тыс. рублей.</w:t>
      </w:r>
    </w:p>
    <w:p w:rsidR="000932DB" w:rsidRPr="00A8575E" w:rsidRDefault="000337A2" w:rsidP="00A8575E">
      <w:pPr>
        <w:pStyle w:val="HTML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номинация «Лучший индивидуальный дом в индивидуальном жилом секторе г. Бор»: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1 место – 23,000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2 место –17,250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3 место –11,500 тыс. рублей.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- номинация «Лучший индивидуальный дом в индивидуальном жилом секторе сельских населенных пунктов городского округа город Бор»: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1 место - 23,000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2 место –17,250 тыс. рублей;</w:t>
      </w:r>
    </w:p>
    <w:p w:rsidR="000932DB" w:rsidRPr="00A8575E" w:rsidRDefault="000337A2" w:rsidP="00A8575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5E">
        <w:rPr>
          <w:rFonts w:ascii="Times New Roman" w:hAnsi="Times New Roman" w:cs="Times New Roman"/>
          <w:sz w:val="28"/>
          <w:szCs w:val="28"/>
        </w:rPr>
        <w:t>3 место –11,500 тыс. рублей.</w:t>
      </w:r>
    </w:p>
    <w:p w:rsidR="000932DB" w:rsidRPr="00A8575E" w:rsidRDefault="00772AE9" w:rsidP="00A8575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A8575E">
        <w:rPr>
          <w:sz w:val="28"/>
          <w:szCs w:val="28"/>
        </w:rPr>
        <w:t>6</w:t>
      </w:r>
      <w:r w:rsidR="000337A2" w:rsidRPr="00A8575E">
        <w:rPr>
          <w:sz w:val="28"/>
          <w:szCs w:val="28"/>
        </w:rPr>
        <w:t>. Заместителю главы администрации городского округа г. Бор, председателю конкурсной комиссии А.В.Янкину после подведения итогов  смотра – конкурса организовать мероприятия по награждению победителей в соответствии с постановлением администрации городского округа г. Бор о награждении победителей смотра-конкурса.</w:t>
      </w:r>
    </w:p>
    <w:p w:rsidR="000932DB" w:rsidRPr="00A8575E" w:rsidRDefault="00772AE9" w:rsidP="00A8575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A8575E">
        <w:rPr>
          <w:sz w:val="28"/>
          <w:szCs w:val="28"/>
        </w:rPr>
        <w:t>7</w:t>
      </w:r>
      <w:r w:rsidR="000337A2" w:rsidRPr="00A8575E">
        <w:rPr>
          <w:sz w:val="28"/>
          <w:szCs w:val="28"/>
        </w:rPr>
        <w:t xml:space="preserve">. Общему отделу администрации городского округа г. Бор (Е.А.Копцова) обеспечить опубликование настоящего постановления в газете «БОР сегодня» и размещение на официальном сайте </w:t>
      </w:r>
      <w:hyperlink r:id="rId7" w:history="1">
        <w:r w:rsidR="000337A2" w:rsidRPr="00A8575E">
          <w:rPr>
            <w:rStyle w:val="Internetlink"/>
            <w:color w:val="auto"/>
            <w:sz w:val="28"/>
            <w:szCs w:val="28"/>
          </w:rPr>
          <w:t>www.borcity.ru</w:t>
        </w:r>
      </w:hyperlink>
      <w:r w:rsidR="000337A2" w:rsidRPr="00A8575E">
        <w:rPr>
          <w:sz w:val="28"/>
          <w:szCs w:val="28"/>
        </w:rPr>
        <w:t>.</w:t>
      </w:r>
    </w:p>
    <w:p w:rsidR="000932DB" w:rsidRPr="00A8575E" w:rsidRDefault="00772AE9" w:rsidP="00A8575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A8575E">
        <w:rPr>
          <w:sz w:val="28"/>
          <w:szCs w:val="28"/>
        </w:rPr>
        <w:t>8</w:t>
      </w:r>
      <w:r w:rsidR="000337A2" w:rsidRPr="00A8575E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г. Бор А.В.Янкина.</w:t>
      </w:r>
    </w:p>
    <w:p w:rsidR="000932DB" w:rsidRPr="00A8575E" w:rsidRDefault="000932DB" w:rsidP="00A8575E">
      <w:pPr>
        <w:pStyle w:val="Standard"/>
        <w:spacing w:line="360" w:lineRule="auto"/>
        <w:jc w:val="both"/>
        <w:rPr>
          <w:sz w:val="28"/>
          <w:szCs w:val="28"/>
        </w:rPr>
      </w:pPr>
    </w:p>
    <w:p w:rsidR="000932DB" w:rsidRPr="00A8575E" w:rsidRDefault="000932DB" w:rsidP="00A8575E">
      <w:pPr>
        <w:pStyle w:val="Standard"/>
        <w:spacing w:line="360" w:lineRule="auto"/>
        <w:jc w:val="both"/>
        <w:rPr>
          <w:sz w:val="28"/>
          <w:szCs w:val="28"/>
        </w:rPr>
      </w:pPr>
    </w:p>
    <w:p w:rsidR="000932DB" w:rsidRDefault="000337A2" w:rsidP="00A8575E">
      <w:pPr>
        <w:pStyle w:val="Standard"/>
        <w:spacing w:line="360" w:lineRule="auto"/>
      </w:pPr>
      <w:r>
        <w:rPr>
          <w:spacing w:val="-6"/>
          <w:sz w:val="28"/>
          <w:szCs w:val="28"/>
        </w:rPr>
        <w:t xml:space="preserve">Глава </w:t>
      </w:r>
      <w:r w:rsidR="00A8575E">
        <w:rPr>
          <w:spacing w:val="-6"/>
          <w:sz w:val="28"/>
          <w:szCs w:val="28"/>
        </w:rPr>
        <w:t>местного самоуправления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>
        <w:rPr>
          <w:spacing w:val="-8"/>
          <w:sz w:val="28"/>
          <w:szCs w:val="28"/>
        </w:rPr>
        <w:t>А.В.</w:t>
      </w:r>
      <w:r w:rsidR="00995111">
        <w:rPr>
          <w:spacing w:val="-8"/>
          <w:sz w:val="28"/>
          <w:szCs w:val="28"/>
        </w:rPr>
        <w:t>Боровский</w:t>
      </w:r>
    </w:p>
    <w:p w:rsidR="000932DB" w:rsidRDefault="000932DB">
      <w:pPr>
        <w:pStyle w:val="Standard"/>
        <w:spacing w:line="360" w:lineRule="auto"/>
        <w:jc w:val="both"/>
        <w:rPr>
          <w:spacing w:val="-8"/>
          <w:sz w:val="28"/>
          <w:szCs w:val="28"/>
        </w:rPr>
      </w:pPr>
    </w:p>
    <w:p w:rsidR="001F5844" w:rsidRDefault="001F5844">
      <w:pPr>
        <w:pStyle w:val="Standard"/>
        <w:jc w:val="both"/>
        <w:rPr>
          <w:spacing w:val="-8"/>
        </w:rPr>
      </w:pPr>
    </w:p>
    <w:p w:rsidR="00A8575E" w:rsidRDefault="00A8575E">
      <w:pPr>
        <w:pStyle w:val="Standard"/>
        <w:jc w:val="both"/>
        <w:rPr>
          <w:spacing w:val="-8"/>
        </w:rPr>
      </w:pPr>
    </w:p>
    <w:p w:rsidR="00A8575E" w:rsidRDefault="00A8575E">
      <w:pPr>
        <w:pStyle w:val="Standard"/>
        <w:jc w:val="both"/>
        <w:rPr>
          <w:spacing w:val="-8"/>
        </w:rPr>
      </w:pPr>
    </w:p>
    <w:p w:rsidR="00A8575E" w:rsidRDefault="00A8575E">
      <w:pPr>
        <w:pStyle w:val="Standard"/>
        <w:jc w:val="both"/>
        <w:rPr>
          <w:spacing w:val="-8"/>
        </w:rPr>
      </w:pPr>
    </w:p>
    <w:p w:rsidR="00A8575E" w:rsidRPr="00A8575E" w:rsidRDefault="00A8575E">
      <w:pPr>
        <w:pStyle w:val="Standard"/>
        <w:jc w:val="both"/>
        <w:rPr>
          <w:spacing w:val="-8"/>
        </w:rPr>
      </w:pPr>
    </w:p>
    <w:p w:rsidR="001F5844" w:rsidRPr="00A8575E" w:rsidRDefault="001F5844">
      <w:pPr>
        <w:pStyle w:val="Standard"/>
        <w:jc w:val="both"/>
        <w:rPr>
          <w:spacing w:val="-8"/>
        </w:rPr>
      </w:pPr>
      <w:r w:rsidRPr="00A8575E">
        <w:rPr>
          <w:spacing w:val="-8"/>
        </w:rPr>
        <w:t>Л.И.</w:t>
      </w:r>
      <w:r w:rsidR="00A8575E">
        <w:rPr>
          <w:spacing w:val="-8"/>
        </w:rPr>
        <w:t xml:space="preserve"> </w:t>
      </w:r>
      <w:r w:rsidRPr="00A8575E">
        <w:rPr>
          <w:spacing w:val="-8"/>
        </w:rPr>
        <w:t>Метелкина</w:t>
      </w:r>
    </w:p>
    <w:p w:rsidR="000932DB" w:rsidRPr="00A8575E" w:rsidRDefault="000337A2">
      <w:pPr>
        <w:pStyle w:val="Standard"/>
        <w:jc w:val="both"/>
        <w:rPr>
          <w:spacing w:val="-8"/>
        </w:rPr>
      </w:pPr>
      <w:r w:rsidRPr="00A8575E">
        <w:rPr>
          <w:spacing w:val="-8"/>
        </w:rPr>
        <w:t>3-71-64</w:t>
      </w:r>
    </w:p>
    <w:p w:rsidR="000932DB" w:rsidRDefault="000932DB">
      <w:pPr>
        <w:pStyle w:val="Standard"/>
        <w:jc w:val="right"/>
        <w:rPr>
          <w:sz w:val="28"/>
          <w:szCs w:val="28"/>
        </w:rPr>
      </w:pPr>
    </w:p>
    <w:p w:rsidR="000932DB" w:rsidRDefault="000337A2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366B10" w:rsidRDefault="00366B10">
      <w:pPr>
        <w:pStyle w:val="Standard"/>
        <w:jc w:val="right"/>
        <w:rPr>
          <w:sz w:val="28"/>
          <w:szCs w:val="28"/>
          <w:lang w:val="en-US"/>
        </w:rPr>
      </w:pPr>
    </w:p>
    <w:p w:rsidR="000932DB" w:rsidRDefault="000337A2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№1</w:t>
      </w:r>
    </w:p>
    <w:p w:rsidR="000932DB" w:rsidRDefault="000337A2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 постановлению администрации</w:t>
      </w:r>
    </w:p>
    <w:p w:rsidR="000932DB" w:rsidRDefault="000337A2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городского округа г. Бор  </w:t>
      </w:r>
    </w:p>
    <w:p w:rsidR="000932DB" w:rsidRDefault="000337A2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от </w:t>
      </w:r>
      <w:r w:rsidR="00A8575E">
        <w:rPr>
          <w:sz w:val="28"/>
          <w:szCs w:val="28"/>
        </w:rPr>
        <w:t>26.07.2021</w:t>
      </w:r>
      <w:r>
        <w:rPr>
          <w:sz w:val="28"/>
          <w:szCs w:val="28"/>
        </w:rPr>
        <w:t xml:space="preserve">  № </w:t>
      </w:r>
      <w:r w:rsidR="00A8575E">
        <w:rPr>
          <w:sz w:val="28"/>
          <w:szCs w:val="28"/>
        </w:rPr>
        <w:t>3730</w:t>
      </w:r>
    </w:p>
    <w:p w:rsidR="00A8575E" w:rsidRDefault="00A8575E">
      <w:pPr>
        <w:pStyle w:val="Standard"/>
        <w:jc w:val="right"/>
        <w:rPr>
          <w:sz w:val="28"/>
          <w:szCs w:val="28"/>
        </w:rPr>
      </w:pPr>
    </w:p>
    <w:p w:rsidR="00A8575E" w:rsidRDefault="00A8575E">
      <w:pPr>
        <w:pStyle w:val="Standard"/>
        <w:jc w:val="right"/>
        <w:rPr>
          <w:sz w:val="28"/>
          <w:szCs w:val="28"/>
        </w:rPr>
      </w:pPr>
    </w:p>
    <w:p w:rsidR="00A8575E" w:rsidRPr="00A8575E" w:rsidRDefault="000337A2" w:rsidP="00A8575E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8575E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A8575E" w:rsidRPr="00A8575E" w:rsidRDefault="000337A2" w:rsidP="00A8575E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8575E">
        <w:rPr>
          <w:rFonts w:ascii="Times New Roman" w:hAnsi="Times New Roman"/>
          <w:b/>
          <w:sz w:val="24"/>
          <w:szCs w:val="24"/>
        </w:rPr>
        <w:t xml:space="preserve">конкурсной комиссии по проведению смотра- конкурса на звание </w:t>
      </w:r>
    </w:p>
    <w:p w:rsidR="000932DB" w:rsidRPr="00A8575E" w:rsidRDefault="000337A2" w:rsidP="00A8575E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8575E">
        <w:rPr>
          <w:rFonts w:ascii="Times New Roman" w:hAnsi="Times New Roman"/>
          <w:b/>
          <w:sz w:val="24"/>
          <w:szCs w:val="24"/>
        </w:rPr>
        <w:t>«Самый благоустроенный населенный пункт, образцовая улица и лучший индивидуальный дом в индивидуальном жилом секторе городского округа город Бор»</w:t>
      </w:r>
    </w:p>
    <w:p w:rsidR="00A8575E" w:rsidRPr="00A8575E" w:rsidRDefault="00A8575E" w:rsidP="00A8575E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>Председатель конкурсной комиссии:</w:t>
      </w:r>
    </w:p>
    <w:p w:rsidR="000932DB" w:rsidRPr="00A8575E" w:rsidRDefault="00A8575E" w:rsidP="00A8575E">
      <w:pPr>
        <w:pStyle w:val="Standard"/>
        <w:tabs>
          <w:tab w:val="left" w:pos="720"/>
        </w:tabs>
        <w:ind w:firstLine="720"/>
        <w:jc w:val="both"/>
      </w:pPr>
      <w:r w:rsidRPr="00A8575E">
        <w:t>А</w:t>
      </w:r>
      <w:r w:rsidR="001F5844" w:rsidRPr="00A8575E">
        <w:t>.В.Янкин -</w:t>
      </w:r>
      <w:r w:rsidR="000337A2" w:rsidRPr="00A8575E">
        <w:t xml:space="preserve"> заместитель главы администрации городского округа г. Бор.</w:t>
      </w:r>
    </w:p>
    <w:p w:rsidR="000932DB" w:rsidRPr="00A8575E" w:rsidRDefault="001F5844" w:rsidP="00A8575E">
      <w:pPr>
        <w:pStyle w:val="Standard"/>
        <w:tabs>
          <w:tab w:val="left" w:pos="720"/>
        </w:tabs>
        <w:ind w:firstLine="720"/>
        <w:jc w:val="both"/>
      </w:pPr>
      <w:r w:rsidRPr="00A8575E">
        <w:t xml:space="preserve">Секретарь конкурсной комиссии:      </w:t>
      </w:r>
      <w:r w:rsidR="000337A2" w:rsidRPr="00A8575E">
        <w:t xml:space="preserve"> 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>Л.И. Метелкина - старший инспектор службы муниципального контроля в сфере благоустройства Управления ЖКХ  администрации городского округа г. Бор</w:t>
      </w:r>
      <w:r w:rsidR="001F5844" w:rsidRPr="00A8575E">
        <w:t xml:space="preserve"> - 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>Члены конкурсной комиссии: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>А. Г. Ворошилов - заместитель главы администрации городского округа г.</w:t>
      </w:r>
      <w:r w:rsidR="0000242F" w:rsidRPr="00A8575E">
        <w:t xml:space="preserve"> </w:t>
      </w:r>
      <w:r w:rsidRPr="00A8575E">
        <w:t>Бор, начальник</w:t>
      </w:r>
      <w:r w:rsidR="001F5844" w:rsidRPr="00A8575E">
        <w:t xml:space="preserve"> </w:t>
      </w:r>
      <w:r w:rsidRPr="00A8575E">
        <w:t>управления ЖКХ и благоустройства администрации городского округа г. Бор;</w:t>
      </w:r>
    </w:p>
    <w:p w:rsidR="001F5844" w:rsidRPr="00A8575E" w:rsidRDefault="001F5844" w:rsidP="00A8575E">
      <w:pPr>
        <w:pStyle w:val="Standard"/>
        <w:tabs>
          <w:tab w:val="left" w:pos="720"/>
        </w:tabs>
        <w:ind w:firstLine="720"/>
        <w:jc w:val="both"/>
      </w:pPr>
      <w:r w:rsidRPr="00A8575E">
        <w:t>Н.В.Лебедев  -</w:t>
      </w:r>
      <w:r w:rsidR="000337A2" w:rsidRPr="00A8575E">
        <w:t xml:space="preserve"> </w:t>
      </w:r>
      <w:r w:rsidRPr="00A8575E">
        <w:t xml:space="preserve">председатель Совета Депутатов администрации городского округа г. Бор; 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 xml:space="preserve">Ю.И. Овчинников, </w:t>
      </w:r>
      <w:r w:rsidR="001F5844" w:rsidRPr="00A8575E">
        <w:t>Е.М.Иванова (и.о.начальника ТО)</w:t>
      </w:r>
      <w:r w:rsidRPr="00A8575E">
        <w:t xml:space="preserve">, В.А.Рыжаков, Ю.Н.Иванов, В.Н.Макаров, </w:t>
      </w:r>
      <w:r w:rsidR="001F5844" w:rsidRPr="00A8575E">
        <w:t xml:space="preserve">П.В.Куликов, </w:t>
      </w:r>
      <w:r w:rsidRPr="00A8575E">
        <w:t xml:space="preserve">В.Р.Тавадян, А.М.Лихачев, </w:t>
      </w:r>
      <w:r w:rsidR="001F5844" w:rsidRPr="00A8575E">
        <w:t>Т.А.Симакова</w:t>
      </w:r>
      <w:r w:rsidRPr="00A8575E">
        <w:t>,</w:t>
      </w:r>
      <w:r w:rsidR="001F5844" w:rsidRPr="00A8575E">
        <w:t xml:space="preserve"> </w:t>
      </w:r>
      <w:r w:rsidRPr="00A8575E">
        <w:t>В.Н.Дягилев, А.В.Соколова - начальники территориальных отделов администрации городского округа г. Бор;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>А.А.Королев - председатель комитета архитектуры и градостроительства администрации городского округа г. Бор;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 xml:space="preserve">А.Ю.Костин </w:t>
      </w:r>
      <w:r w:rsidR="0000242F" w:rsidRPr="00A8575E">
        <w:t>–</w:t>
      </w:r>
      <w:r w:rsidRPr="00A8575E">
        <w:t xml:space="preserve"> </w:t>
      </w:r>
      <w:r w:rsidR="0000242F" w:rsidRPr="00A8575E">
        <w:t xml:space="preserve">заместитель </w:t>
      </w:r>
      <w:r w:rsidRPr="00A8575E">
        <w:t>директор</w:t>
      </w:r>
      <w:r w:rsidR="0000242F" w:rsidRPr="00A8575E">
        <w:t xml:space="preserve">а </w:t>
      </w:r>
      <w:r w:rsidRPr="00A8575E">
        <w:t xml:space="preserve"> МБУ «Управление благоустройства г. о. г. Бор»</w:t>
      </w:r>
    </w:p>
    <w:p w:rsidR="000932DB" w:rsidRPr="00A8575E" w:rsidRDefault="000337A2" w:rsidP="00A8575E">
      <w:pPr>
        <w:pStyle w:val="Standard"/>
        <w:tabs>
          <w:tab w:val="left" w:pos="720"/>
        </w:tabs>
        <w:ind w:firstLine="720"/>
        <w:jc w:val="both"/>
      </w:pPr>
      <w:r w:rsidRPr="00A8575E">
        <w:t>Т.Н.Слободянюк – начальник Борского отдела Государственной жилищной инспекции Нижегородской области (по согласованию);</w:t>
      </w:r>
    </w:p>
    <w:p w:rsidR="000932DB" w:rsidRPr="00A8575E" w:rsidRDefault="000337A2" w:rsidP="00A8575E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575E">
        <w:rPr>
          <w:rFonts w:ascii="Times New Roman" w:hAnsi="Times New Roman" w:cs="Times New Roman"/>
          <w:sz w:val="24"/>
          <w:szCs w:val="24"/>
        </w:rPr>
        <w:t>О.Ю.Корнилов - начальник  Отдела МВД России по г. Бор (по согласованию);</w:t>
      </w:r>
    </w:p>
    <w:p w:rsidR="000932DB" w:rsidRPr="00A8575E" w:rsidRDefault="000337A2" w:rsidP="00A8575E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575E">
        <w:rPr>
          <w:rFonts w:ascii="Times New Roman" w:hAnsi="Times New Roman" w:cs="Times New Roman"/>
          <w:sz w:val="24"/>
          <w:szCs w:val="24"/>
        </w:rPr>
        <w:t>А.И.Кузнецов - начальник ОНД по городскому округу г. Бор</w:t>
      </w:r>
      <w:r w:rsidR="0000242F" w:rsidRPr="00A8575E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A8575E">
        <w:rPr>
          <w:rFonts w:ascii="Times New Roman" w:hAnsi="Times New Roman" w:cs="Times New Roman"/>
          <w:sz w:val="24"/>
          <w:szCs w:val="24"/>
        </w:rPr>
        <w:t>;</w:t>
      </w:r>
    </w:p>
    <w:p w:rsidR="000932DB" w:rsidRPr="0000242F" w:rsidRDefault="000337A2" w:rsidP="0000242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                                                             </w:t>
      </w:r>
    </w:p>
    <w:p w:rsidR="000932DB" w:rsidRDefault="000932D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2DB" w:rsidRDefault="000932D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2DB" w:rsidRDefault="000337A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</w:t>
      </w:r>
      <w:r w:rsidR="00A85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932DB" w:rsidRDefault="000337A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постановлению администрации</w:t>
      </w:r>
    </w:p>
    <w:p w:rsidR="000932DB" w:rsidRDefault="000337A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городского округа г. Бор</w:t>
      </w:r>
    </w:p>
    <w:p w:rsidR="000932DB" w:rsidRDefault="000337A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от </w:t>
      </w:r>
      <w:r w:rsidR="00A8575E">
        <w:rPr>
          <w:rFonts w:ascii="Times New Roman" w:hAnsi="Times New Roman" w:cs="Times New Roman"/>
          <w:sz w:val="28"/>
          <w:szCs w:val="28"/>
        </w:rPr>
        <w:t>26.07.2021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A8575E">
        <w:rPr>
          <w:rFonts w:ascii="Times New Roman" w:hAnsi="Times New Roman" w:cs="Times New Roman"/>
          <w:sz w:val="28"/>
          <w:szCs w:val="28"/>
        </w:rPr>
        <w:t>37</w:t>
      </w:r>
      <w:r w:rsidR="00AF72F3">
        <w:rPr>
          <w:rFonts w:ascii="Times New Roman" w:hAnsi="Times New Roman" w:cs="Times New Roman"/>
          <w:sz w:val="28"/>
          <w:szCs w:val="28"/>
        </w:rPr>
        <w:t>30</w:t>
      </w: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8575E" w:rsidRDefault="00A8575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932DB" w:rsidRPr="00A8575E" w:rsidRDefault="000337A2" w:rsidP="00A8575E">
      <w:pPr>
        <w:pStyle w:val="Standard"/>
        <w:ind w:right="-80"/>
        <w:jc w:val="center"/>
        <w:rPr>
          <w:rFonts w:cs="Times New Roman"/>
        </w:rPr>
      </w:pPr>
      <w:r w:rsidRPr="00A8575E">
        <w:rPr>
          <w:rFonts w:cs="Times New Roman"/>
          <w:b/>
          <w:bCs/>
        </w:rPr>
        <w:t xml:space="preserve">Показатели и критерии оценки </w:t>
      </w:r>
      <w:r w:rsidRPr="00A8575E">
        <w:rPr>
          <w:rFonts w:cs="Times New Roman"/>
          <w:b/>
        </w:rPr>
        <w:t>по номинациям смотра-конкурса</w:t>
      </w:r>
    </w:p>
    <w:p w:rsidR="000932DB" w:rsidRPr="00A8575E" w:rsidRDefault="000337A2" w:rsidP="00A8575E">
      <w:pPr>
        <w:pStyle w:val="Standard"/>
        <w:ind w:right="-80"/>
        <w:jc w:val="center"/>
        <w:rPr>
          <w:rFonts w:cs="Times New Roman"/>
          <w:b/>
        </w:rPr>
      </w:pPr>
      <w:r w:rsidRPr="00A8575E">
        <w:rPr>
          <w:rFonts w:cs="Times New Roman"/>
          <w:b/>
        </w:rPr>
        <w:t>«Самый благоустроенный населенный пункт, образцовая улица и лучший индивидуальный дом в индивидуальном жилом секторе городского о</w:t>
      </w:r>
      <w:r w:rsidR="0000242F" w:rsidRPr="00A8575E">
        <w:rPr>
          <w:rFonts w:cs="Times New Roman"/>
          <w:b/>
        </w:rPr>
        <w:t>круга город Бор» в 2021</w:t>
      </w:r>
      <w:r w:rsidRPr="00A8575E">
        <w:rPr>
          <w:rFonts w:cs="Times New Roman"/>
          <w:b/>
        </w:rPr>
        <w:t xml:space="preserve"> году</w:t>
      </w:r>
    </w:p>
    <w:p w:rsidR="000932DB" w:rsidRPr="00A8575E" w:rsidRDefault="000932DB" w:rsidP="00A8575E">
      <w:pPr>
        <w:pStyle w:val="Standard"/>
        <w:jc w:val="center"/>
        <w:rPr>
          <w:rFonts w:cs="Times New Roman"/>
        </w:rPr>
      </w:pPr>
    </w:p>
    <w:p w:rsidR="000932DB" w:rsidRPr="00A8575E" w:rsidRDefault="000337A2" w:rsidP="00A8575E">
      <w:pPr>
        <w:pStyle w:val="Standard"/>
        <w:ind w:firstLine="720"/>
        <w:jc w:val="both"/>
        <w:rPr>
          <w:rFonts w:cs="Times New Roman"/>
        </w:rPr>
      </w:pPr>
      <w:r w:rsidRPr="00A8575E">
        <w:rPr>
          <w:rFonts w:cs="Times New Roman"/>
        </w:rPr>
        <w:t>1. Номинация смотра-конкурса «Самый благоустроенный сельский населенный пункт городского округа город Бор».</w:t>
      </w:r>
    </w:p>
    <w:tbl>
      <w:tblPr>
        <w:tblW w:w="970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5"/>
        <w:gridCol w:w="8005"/>
        <w:gridCol w:w="1190"/>
        <w:gridCol w:w="40"/>
      </w:tblGrid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№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Показатели и критерии оценки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Баллы</w:t>
            </w: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1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Заключение договоров о закреплении прилегающей территории домовладений: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- 100 % домов;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- 50 % домов;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не заключены.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5</w:t>
            </w: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3</w:t>
            </w: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2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Количество домов в населенном пункте:</w:t>
            </w:r>
          </w:p>
          <w:p w:rsidR="000932DB" w:rsidRPr="00A8575E" w:rsidRDefault="000337A2" w:rsidP="00A8575E">
            <w:pPr>
              <w:pStyle w:val="TableContents"/>
              <w:snapToGrid w:val="0"/>
              <w:rPr>
                <w:rFonts w:cs="Times New Roman"/>
              </w:rPr>
            </w:pPr>
            <w:r w:rsidRPr="00A8575E">
              <w:rPr>
                <w:rFonts w:cs="Times New Roman"/>
              </w:rPr>
              <w:t xml:space="preserve"> - 50 домов и более;</w:t>
            </w:r>
          </w:p>
          <w:p w:rsidR="000932DB" w:rsidRPr="00A8575E" w:rsidRDefault="000337A2" w:rsidP="00A8575E">
            <w:pPr>
              <w:pStyle w:val="TableContents"/>
              <w:snapToGrid w:val="0"/>
              <w:rPr>
                <w:rFonts w:cs="Times New Roman"/>
              </w:rPr>
            </w:pPr>
            <w:r w:rsidRPr="00A8575E">
              <w:rPr>
                <w:rFonts w:cs="Times New Roman"/>
              </w:rPr>
              <w:t xml:space="preserve"> - 50 домов;</w:t>
            </w:r>
          </w:p>
          <w:p w:rsidR="000932DB" w:rsidRPr="00A8575E" w:rsidRDefault="000932D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5</w:t>
            </w: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3</w:t>
            </w: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3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Санитарное и противопожарное состояние населенного пункта: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-отсутствие несанкционированных свалок ТКО, складирования строительных материалов, сена и др.;</w:t>
            </w:r>
          </w:p>
          <w:p w:rsidR="000932DB" w:rsidRPr="00A8575E" w:rsidRDefault="000932D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от 0 до 5</w:t>
            </w: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4</w:t>
            </w:r>
          </w:p>
        </w:tc>
        <w:tc>
          <w:tcPr>
            <w:tcW w:w="8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widowControl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Зеленые насаждения:</w:t>
            </w:r>
          </w:p>
          <w:p w:rsidR="000932DB" w:rsidRPr="00A8575E" w:rsidRDefault="000337A2" w:rsidP="00A8575E">
            <w:pPr>
              <w:pStyle w:val="Standard"/>
              <w:widowControl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наличие деревьев, газонов, цветников и т.п;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от 0 до 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5</w:t>
            </w:r>
          </w:p>
        </w:tc>
        <w:tc>
          <w:tcPr>
            <w:tcW w:w="8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Фасады жилых домов, придомовых построек, ограждений и др.:</w:t>
            </w:r>
          </w:p>
          <w:p w:rsidR="000932DB" w:rsidRPr="00A8575E" w:rsidRDefault="000337A2" w:rsidP="00A8575E">
            <w:pPr>
              <w:pStyle w:val="Standard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– эстетически привлекательные, состояние пожаробезопасное;</w:t>
            </w:r>
          </w:p>
          <w:p w:rsidR="000932DB" w:rsidRPr="00A8575E" w:rsidRDefault="000932DB" w:rsidP="00A8575E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от 0 до 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0242F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6</w:t>
            </w:r>
          </w:p>
        </w:tc>
        <w:tc>
          <w:tcPr>
            <w:tcW w:w="8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Таблички с названием населенных пунктов: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в наличии у 100% домов и в эстетически привлекательном состоянии;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в наличии у 50% домови в эстетически привлекательном состоянии;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 xml:space="preserve"> 5</w:t>
            </w: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3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0242F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7</w:t>
            </w:r>
          </w:p>
        </w:tc>
        <w:tc>
          <w:tcPr>
            <w:tcW w:w="8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 xml:space="preserve"> Брошенный (разукомплектованный) автотранспорт: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отсутствие;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наличие.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5</w:t>
            </w: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-5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:rsidR="0000242F" w:rsidRPr="00A8575E" w:rsidRDefault="0000242F" w:rsidP="00A8575E">
      <w:pPr>
        <w:pStyle w:val="Standard"/>
        <w:tabs>
          <w:tab w:val="left" w:pos="360"/>
        </w:tabs>
        <w:ind w:left="360"/>
        <w:jc w:val="both"/>
        <w:rPr>
          <w:rFonts w:cs="Times New Roman"/>
        </w:rPr>
      </w:pPr>
    </w:p>
    <w:p w:rsidR="000932DB" w:rsidRPr="00A8575E" w:rsidRDefault="000337A2" w:rsidP="00A8575E">
      <w:pPr>
        <w:pStyle w:val="Standard"/>
        <w:numPr>
          <w:ilvl w:val="0"/>
          <w:numId w:val="6"/>
        </w:numPr>
        <w:tabs>
          <w:tab w:val="left" w:pos="360"/>
        </w:tabs>
        <w:jc w:val="both"/>
        <w:rPr>
          <w:rFonts w:cs="Times New Roman"/>
        </w:rPr>
      </w:pPr>
      <w:r w:rsidRPr="00A8575E">
        <w:rPr>
          <w:rFonts w:cs="Times New Roman"/>
        </w:rPr>
        <w:t>Заявка на участие в смотре-конкурсе подаётся старостой сельского населённого пункта.</w:t>
      </w:r>
    </w:p>
    <w:p w:rsidR="000932DB" w:rsidRPr="00A8575E" w:rsidRDefault="000932DB" w:rsidP="00A8575E">
      <w:pPr>
        <w:pStyle w:val="Standard"/>
        <w:ind w:left="360"/>
        <w:jc w:val="both"/>
        <w:rPr>
          <w:rFonts w:cs="Times New Roman"/>
        </w:rPr>
      </w:pPr>
    </w:p>
    <w:p w:rsidR="000932DB" w:rsidRDefault="000932DB" w:rsidP="00A8575E">
      <w:pPr>
        <w:pStyle w:val="Standard"/>
        <w:ind w:firstLine="720"/>
        <w:jc w:val="both"/>
        <w:rPr>
          <w:rFonts w:cs="Times New Roman"/>
        </w:rPr>
      </w:pPr>
    </w:p>
    <w:p w:rsidR="000A5A2B" w:rsidRDefault="000A5A2B" w:rsidP="00A8575E">
      <w:pPr>
        <w:pStyle w:val="Standard"/>
        <w:ind w:firstLine="720"/>
        <w:jc w:val="both"/>
        <w:rPr>
          <w:rFonts w:cs="Times New Roman"/>
        </w:rPr>
      </w:pPr>
    </w:p>
    <w:p w:rsidR="000A5A2B" w:rsidRPr="00A8575E" w:rsidRDefault="000A5A2B" w:rsidP="00A8575E">
      <w:pPr>
        <w:pStyle w:val="Standard"/>
        <w:ind w:firstLine="720"/>
        <w:jc w:val="both"/>
        <w:rPr>
          <w:rFonts w:cs="Times New Roman"/>
        </w:rPr>
      </w:pPr>
    </w:p>
    <w:p w:rsidR="000932DB" w:rsidRPr="00A8575E" w:rsidRDefault="000337A2" w:rsidP="00A8575E">
      <w:pPr>
        <w:pStyle w:val="Standard"/>
        <w:ind w:firstLine="720"/>
        <w:jc w:val="both"/>
        <w:rPr>
          <w:rFonts w:cs="Times New Roman"/>
        </w:rPr>
      </w:pPr>
      <w:r w:rsidRPr="00A8575E">
        <w:rPr>
          <w:rFonts w:cs="Times New Roman"/>
        </w:rPr>
        <w:t>2. Номинация смотра-конкурса «Образцовая  улица в индивидуальном жилом секторе городского округа город Бор».</w:t>
      </w:r>
    </w:p>
    <w:p w:rsidR="000932DB" w:rsidRPr="00A8575E" w:rsidRDefault="000932DB" w:rsidP="00A8575E">
      <w:pPr>
        <w:pStyle w:val="Standard"/>
        <w:ind w:firstLine="540"/>
        <w:jc w:val="both"/>
        <w:rPr>
          <w:rFonts w:cs="Times New Roman"/>
        </w:rPr>
      </w:pPr>
    </w:p>
    <w:tbl>
      <w:tblPr>
        <w:tblW w:w="973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"/>
        <w:gridCol w:w="8020"/>
        <w:gridCol w:w="1220"/>
        <w:gridCol w:w="40"/>
      </w:tblGrid>
      <w:tr w:rsidR="000A5A2B" w:rsidRPr="00A8575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lastRenderedPageBreak/>
              <w:t>№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Показатели и критерии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Баллы</w:t>
            </w:r>
          </w:p>
        </w:tc>
      </w:tr>
      <w:tr w:rsidR="000A5A2B" w:rsidRPr="00A8575E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0A5A2B" w:rsidRPr="00A8575E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1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Заключение договоров о закреплении прилегающей территории домовладений: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- 100 % домов;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- 50 % домов;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не заключены.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5</w:t>
            </w: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3</w:t>
            </w: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0</w:t>
            </w:r>
          </w:p>
        </w:tc>
      </w:tr>
      <w:tr w:rsidR="000A5A2B" w:rsidRPr="00A8575E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2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Количество домов на улице:</w:t>
            </w:r>
          </w:p>
          <w:p w:rsidR="000A5A2B" w:rsidRPr="00A8575E" w:rsidRDefault="000A5A2B" w:rsidP="00A8575E">
            <w:pPr>
              <w:pStyle w:val="TableContents"/>
              <w:snapToGrid w:val="0"/>
              <w:rPr>
                <w:rFonts w:cs="Times New Roman"/>
              </w:rPr>
            </w:pPr>
            <w:r w:rsidRPr="00A8575E">
              <w:rPr>
                <w:rFonts w:cs="Times New Roman"/>
              </w:rPr>
              <w:t xml:space="preserve"> 100 домов и более;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 xml:space="preserve"> от 50 до 100;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5</w:t>
            </w: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3</w:t>
            </w: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</w:tc>
      </w:tr>
      <w:tr w:rsidR="000A5A2B" w:rsidRPr="00A8575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3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Санитарное и противопожарное состояние улицы: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-отсутствие несанкционированных свалок ТКО, складирования строительных материалов, сена и др.;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от 0 до 5</w:t>
            </w: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A5A2B" w:rsidRPr="00A8575E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4</w:t>
            </w:r>
          </w:p>
        </w:tc>
        <w:tc>
          <w:tcPr>
            <w:tcW w:w="8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Standard"/>
              <w:widowControl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Зеленые насаждения:</w:t>
            </w:r>
          </w:p>
          <w:p w:rsidR="000A5A2B" w:rsidRPr="00A8575E" w:rsidRDefault="000A5A2B" w:rsidP="00A8575E">
            <w:pPr>
              <w:pStyle w:val="Standard"/>
              <w:widowControl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наличие деревьев, газонов, цветников и т.п.;</w:t>
            </w:r>
          </w:p>
          <w:p w:rsidR="000A5A2B" w:rsidRPr="00A8575E" w:rsidRDefault="000A5A2B" w:rsidP="00A8575E">
            <w:pPr>
              <w:pStyle w:val="Standard"/>
              <w:widowControl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от 0 до 5</w:t>
            </w: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A5A2B" w:rsidRPr="00A8575E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5</w:t>
            </w:r>
          </w:p>
        </w:tc>
        <w:tc>
          <w:tcPr>
            <w:tcW w:w="8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Фасады жилых домов, придомовых построек, ограждений и др.:</w:t>
            </w:r>
          </w:p>
          <w:p w:rsidR="000A5A2B" w:rsidRPr="00A8575E" w:rsidRDefault="000A5A2B" w:rsidP="00A8575E">
            <w:pPr>
              <w:pStyle w:val="Standard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– эстетически привлекательные, состояние пожаробезопасное;</w:t>
            </w:r>
          </w:p>
          <w:p w:rsidR="000A5A2B" w:rsidRPr="00A8575E" w:rsidRDefault="000A5A2B" w:rsidP="00A8575E">
            <w:pPr>
              <w:pStyle w:val="Standard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– эстетически непривлекательное,  пожароопасное состояние.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от 0 до 5</w:t>
            </w: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A5A2B" w:rsidRPr="00A8575E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6</w:t>
            </w:r>
          </w:p>
        </w:tc>
        <w:tc>
          <w:tcPr>
            <w:tcW w:w="8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Таблички с названием улицы: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в наличии у 100% домов и в эстетически привлекательном состоянии;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в наличии у 50% домов или в эстетически непривлекательном состоянии.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 xml:space="preserve"> 5</w:t>
            </w: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 xml:space="preserve"> 3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A5A2B" w:rsidRPr="00A8575E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7</w:t>
            </w:r>
          </w:p>
        </w:tc>
        <w:tc>
          <w:tcPr>
            <w:tcW w:w="8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 xml:space="preserve"> Брошенный (разукомплектованный) автотранспорт: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отсутствие;</w:t>
            </w:r>
          </w:p>
          <w:p w:rsidR="000A5A2B" w:rsidRPr="00A8575E" w:rsidRDefault="000A5A2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наличие.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5</w:t>
            </w:r>
          </w:p>
          <w:p w:rsidR="000A5A2B" w:rsidRPr="00A8575E" w:rsidRDefault="000A5A2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-5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A2B" w:rsidRPr="00A8575E" w:rsidRDefault="000A5A2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:rsidR="000932DB" w:rsidRPr="00A8575E" w:rsidRDefault="000932DB" w:rsidP="00A8575E">
      <w:pPr>
        <w:pStyle w:val="Standard"/>
        <w:ind w:firstLine="540"/>
        <w:jc w:val="both"/>
        <w:rPr>
          <w:rFonts w:cs="Times New Roman"/>
        </w:rPr>
      </w:pPr>
    </w:p>
    <w:p w:rsidR="000932DB" w:rsidRPr="00A8575E" w:rsidRDefault="000337A2" w:rsidP="00A8575E">
      <w:pPr>
        <w:pStyle w:val="Standard"/>
        <w:ind w:firstLine="720"/>
        <w:jc w:val="both"/>
        <w:rPr>
          <w:rFonts w:cs="Times New Roman"/>
        </w:rPr>
      </w:pPr>
      <w:r w:rsidRPr="00A8575E">
        <w:rPr>
          <w:rFonts w:cs="Times New Roman"/>
          <w:b/>
        </w:rPr>
        <w:t xml:space="preserve">* </w:t>
      </w:r>
      <w:r w:rsidRPr="00A8575E">
        <w:rPr>
          <w:rFonts w:cs="Times New Roman"/>
        </w:rPr>
        <w:t xml:space="preserve">Заявка на участие в смотре-конкурсе подаётся </w:t>
      </w:r>
      <w:r w:rsidR="0000242F" w:rsidRPr="00A8575E">
        <w:rPr>
          <w:rFonts w:cs="Times New Roman"/>
        </w:rPr>
        <w:t>уполномоченным представителем от жителей улицы.</w:t>
      </w:r>
    </w:p>
    <w:p w:rsidR="000932DB" w:rsidRPr="00A8575E" w:rsidRDefault="000932DB" w:rsidP="00A8575E">
      <w:pPr>
        <w:pStyle w:val="Standard"/>
        <w:ind w:firstLine="540"/>
        <w:jc w:val="both"/>
        <w:rPr>
          <w:rFonts w:cs="Times New Roman"/>
        </w:rPr>
      </w:pPr>
    </w:p>
    <w:p w:rsidR="000932DB" w:rsidRPr="00A8575E" w:rsidRDefault="000932DB" w:rsidP="00A8575E">
      <w:pPr>
        <w:pStyle w:val="Standard"/>
        <w:ind w:firstLine="540"/>
        <w:jc w:val="both"/>
        <w:rPr>
          <w:rFonts w:cs="Times New Roman"/>
        </w:rPr>
      </w:pPr>
    </w:p>
    <w:p w:rsidR="000932DB" w:rsidRPr="00A8575E" w:rsidRDefault="000337A2" w:rsidP="00A8575E">
      <w:pPr>
        <w:pStyle w:val="Standard"/>
        <w:ind w:firstLine="540"/>
        <w:jc w:val="both"/>
        <w:rPr>
          <w:rFonts w:cs="Times New Roman"/>
        </w:rPr>
      </w:pPr>
      <w:r w:rsidRPr="00A8575E">
        <w:rPr>
          <w:rFonts w:cs="Times New Roman"/>
        </w:rPr>
        <w:t>3.Номинация смотра-конкурса «Лучший индивидуальный дом в индивидуальном жилом секторе г. Бор».</w:t>
      </w:r>
    </w:p>
    <w:p w:rsidR="000932DB" w:rsidRPr="00A8575E" w:rsidRDefault="000932DB" w:rsidP="00A8575E">
      <w:pPr>
        <w:pStyle w:val="Standard"/>
        <w:ind w:firstLine="540"/>
        <w:jc w:val="both"/>
        <w:rPr>
          <w:rFonts w:cs="Times New Roman"/>
        </w:rPr>
      </w:pPr>
    </w:p>
    <w:tbl>
      <w:tblPr>
        <w:tblW w:w="970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8044"/>
        <w:gridCol w:w="1190"/>
        <w:gridCol w:w="40"/>
      </w:tblGrid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№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Показатели и критерии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Баллы</w:t>
            </w: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1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Договор о закреплении прилегающей территории домовладения: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заключен;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не заключен.</w:t>
            </w:r>
          </w:p>
          <w:p w:rsidR="000932DB" w:rsidRPr="00A8575E" w:rsidRDefault="000932DB" w:rsidP="00A8575E">
            <w:pPr>
              <w:pStyle w:val="Standard"/>
              <w:snapToGrid w:val="0"/>
              <w:jc w:val="both"/>
              <w:rPr>
                <w:rFonts w:cs="Times New Roman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5</w:t>
            </w: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2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Санитарное и противопожарное состояние домовладения: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-отсутствие несанкционированных свалок ТКО, складирования строительных материалов, сена и др.;</w:t>
            </w:r>
          </w:p>
          <w:p w:rsidR="000932DB" w:rsidRPr="00A8575E" w:rsidRDefault="000932D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до 5</w:t>
            </w: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lastRenderedPageBreak/>
              <w:t>3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Фасад жилого дома:</w:t>
            </w:r>
          </w:p>
          <w:p w:rsidR="000932DB" w:rsidRPr="00A8575E" w:rsidRDefault="000337A2" w:rsidP="00A8575E">
            <w:pPr>
              <w:pStyle w:val="Standard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наличие номерного знака и таблички с названием улицы; палисадник и наличники покрашены</w:t>
            </w:r>
          </w:p>
          <w:p w:rsidR="000932DB" w:rsidRPr="00A8575E" w:rsidRDefault="000932DB" w:rsidP="00A8575E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до 5</w:t>
            </w: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4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Оригинальный градостроительный подход к обустройству дома, комплексность и технологичность решений, а также высокий художественный и технический уровень выполненных работ, создание объемно-пространственного разнообразия ландшафта, многофункциональность:</w:t>
            </w:r>
          </w:p>
          <w:p w:rsidR="000932DB" w:rsidRPr="00A8575E" w:rsidRDefault="000337A2" w:rsidP="00A8575E">
            <w:pPr>
              <w:pStyle w:val="Standard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наличие;</w:t>
            </w:r>
          </w:p>
          <w:p w:rsidR="000932DB" w:rsidRPr="00A8575E" w:rsidRDefault="000932DB" w:rsidP="00A8575E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до 5</w:t>
            </w: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  <w:lang w:eastAsia="ar-SA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5</w:t>
            </w:r>
          </w:p>
        </w:tc>
        <w:tc>
          <w:tcPr>
            <w:tcW w:w="80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Элементы благоустройства – ограждение территории участка, озеленение, малые архитектурные формы: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бордюры и стволы деревьев побелены, газоны и палисадник засажены цветами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до 5</w:t>
            </w: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shd w:val="clear" w:color="auto" w:fill="FFFF00"/>
                <w:lang w:eastAsia="ar-SA"/>
              </w:rPr>
            </w:pP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  <w:lang w:eastAsia="ar-SA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6</w:t>
            </w:r>
          </w:p>
        </w:tc>
        <w:tc>
          <w:tcPr>
            <w:tcW w:w="80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Административные взыскания у проживающих в доме за нарушение  Правил благоустройства, обеспечения чистоты и порядка на территории городского округа город Бор:</w:t>
            </w:r>
          </w:p>
          <w:p w:rsidR="000932DB" w:rsidRPr="00A8575E" w:rsidRDefault="000337A2" w:rsidP="00A8575E">
            <w:pPr>
              <w:pStyle w:val="Standard"/>
              <w:numPr>
                <w:ilvl w:val="0"/>
                <w:numId w:val="7"/>
              </w:numPr>
              <w:tabs>
                <w:tab w:val="left" w:pos="360"/>
              </w:tabs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отсутствие;</w:t>
            </w:r>
          </w:p>
          <w:p w:rsidR="000932DB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наличие.</w:t>
            </w:r>
          </w:p>
          <w:p w:rsidR="00FF54ED" w:rsidRPr="00A8575E" w:rsidRDefault="00FF54ED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+5</w:t>
            </w: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-  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:rsidR="000932DB" w:rsidRPr="00A8575E" w:rsidRDefault="000932DB" w:rsidP="00A8575E">
      <w:pPr>
        <w:pStyle w:val="Standard"/>
        <w:ind w:firstLine="540"/>
        <w:jc w:val="both"/>
        <w:rPr>
          <w:rFonts w:cs="Times New Roman"/>
        </w:rPr>
      </w:pPr>
    </w:p>
    <w:p w:rsidR="000932DB" w:rsidRPr="00A8575E" w:rsidRDefault="000337A2" w:rsidP="00A8575E">
      <w:pPr>
        <w:pStyle w:val="Standard"/>
        <w:ind w:firstLine="720"/>
        <w:jc w:val="both"/>
        <w:rPr>
          <w:rFonts w:cs="Times New Roman"/>
        </w:rPr>
      </w:pPr>
      <w:r w:rsidRPr="00A8575E">
        <w:rPr>
          <w:rFonts w:cs="Times New Roman"/>
          <w:b/>
        </w:rPr>
        <w:t xml:space="preserve">* </w:t>
      </w:r>
      <w:r w:rsidRPr="00A8575E">
        <w:rPr>
          <w:rFonts w:cs="Times New Roman"/>
        </w:rPr>
        <w:t>Заявка на участие в смотре-конкурсе подаётся домовладельцем.</w:t>
      </w:r>
    </w:p>
    <w:p w:rsidR="000932DB" w:rsidRPr="00A8575E" w:rsidRDefault="000932DB" w:rsidP="00A8575E">
      <w:pPr>
        <w:pStyle w:val="Standard"/>
        <w:ind w:firstLine="540"/>
        <w:jc w:val="both"/>
        <w:rPr>
          <w:rFonts w:cs="Times New Roman"/>
        </w:rPr>
      </w:pPr>
    </w:p>
    <w:p w:rsidR="000932DB" w:rsidRPr="00A8575E" w:rsidRDefault="000932DB" w:rsidP="00A8575E">
      <w:pPr>
        <w:pStyle w:val="Standard"/>
        <w:ind w:firstLine="540"/>
        <w:jc w:val="both"/>
        <w:rPr>
          <w:rFonts w:cs="Times New Roman"/>
        </w:rPr>
      </w:pPr>
    </w:p>
    <w:p w:rsidR="000932DB" w:rsidRPr="00A8575E" w:rsidRDefault="000337A2" w:rsidP="000A5A2B">
      <w:pPr>
        <w:pStyle w:val="Standard"/>
        <w:ind w:firstLine="540"/>
        <w:jc w:val="both"/>
        <w:rPr>
          <w:rFonts w:cs="Times New Roman"/>
        </w:rPr>
      </w:pPr>
      <w:r w:rsidRPr="00A8575E">
        <w:rPr>
          <w:rFonts w:cs="Times New Roman"/>
        </w:rPr>
        <w:t>4. Номинация смотра-конкурса «Лучший индивидуальный дом в индивидуальном жилом секторе сельского населенного пункта городского округа город Бор».</w:t>
      </w:r>
    </w:p>
    <w:p w:rsidR="000932DB" w:rsidRPr="00A8575E" w:rsidRDefault="000932DB" w:rsidP="000A5A2B">
      <w:pPr>
        <w:pStyle w:val="Standard"/>
        <w:ind w:firstLine="720"/>
        <w:jc w:val="both"/>
        <w:rPr>
          <w:rFonts w:cs="Times New Roman"/>
        </w:rPr>
      </w:pPr>
    </w:p>
    <w:tbl>
      <w:tblPr>
        <w:tblW w:w="970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8044"/>
        <w:gridCol w:w="1190"/>
        <w:gridCol w:w="40"/>
      </w:tblGrid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№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Показатели и критерии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Баллы</w:t>
            </w: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1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Договор о закреплении прилегающей территории домовладения: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заключен;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не заключен.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5</w:t>
            </w: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0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2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Санитарное и противопожарное состояние домовладения: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-отсутствие несанкционированных свалок ТКО, складирования строительных материалов, сена и др.;</w:t>
            </w:r>
          </w:p>
          <w:p w:rsidR="000932DB" w:rsidRPr="00A8575E" w:rsidRDefault="000932DB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до 5</w:t>
            </w: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3</w:t>
            </w:r>
          </w:p>
        </w:tc>
        <w:tc>
          <w:tcPr>
            <w:tcW w:w="80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Фасад жилого дома:</w:t>
            </w:r>
          </w:p>
          <w:p w:rsidR="000932DB" w:rsidRPr="00A8575E" w:rsidRDefault="000337A2" w:rsidP="00A8575E">
            <w:pPr>
              <w:pStyle w:val="Standard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 наличие номерного знака и таблички с названием улицы; палисадники и наличники покрашены</w:t>
            </w:r>
          </w:p>
          <w:p w:rsidR="000932DB" w:rsidRPr="00A8575E" w:rsidRDefault="000932DB" w:rsidP="00A8575E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до  5</w:t>
            </w: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4</w:t>
            </w:r>
          </w:p>
        </w:tc>
        <w:tc>
          <w:tcPr>
            <w:tcW w:w="804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Оригинальный градостроительный подход к обустройству дома, комплексность и технологичность решений, а также высокий художественный и технический уровень выполненных работ, создание объемно-пространственного разнообразия ландшафта, многофункциональность:</w:t>
            </w:r>
          </w:p>
          <w:p w:rsidR="000932DB" w:rsidRPr="00A8575E" w:rsidRDefault="000337A2" w:rsidP="00A8575E">
            <w:pPr>
              <w:pStyle w:val="Standard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-наличие;</w:t>
            </w:r>
          </w:p>
          <w:p w:rsidR="000932DB" w:rsidRDefault="000932DB" w:rsidP="00A8575E">
            <w:pPr>
              <w:pStyle w:val="Standard"/>
              <w:jc w:val="both"/>
              <w:rPr>
                <w:rFonts w:cs="Times New Roman"/>
              </w:rPr>
            </w:pPr>
          </w:p>
          <w:p w:rsidR="000A5A2B" w:rsidRPr="00A8575E" w:rsidRDefault="000A5A2B" w:rsidP="00A8575E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до  5</w:t>
            </w:r>
          </w:p>
          <w:p w:rsidR="000932DB" w:rsidRPr="00A8575E" w:rsidRDefault="000932DB" w:rsidP="000A5A2B">
            <w:pPr>
              <w:pStyle w:val="TableContents"/>
              <w:snapToGrid w:val="0"/>
              <w:ind w:right="-122"/>
              <w:jc w:val="center"/>
              <w:rPr>
                <w:rFonts w:cs="Times New Roman"/>
              </w:rPr>
            </w:pP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  <w:lang w:eastAsia="ar-SA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lastRenderedPageBreak/>
              <w:t>5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Элементы благоустройства – ограждение территории участка, озеленение, малые архитектурные формы:</w:t>
            </w:r>
          </w:p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-бордюры и стволы деревьев побелены, газоны и палисадник засажены цветами;</w:t>
            </w:r>
          </w:p>
          <w:p w:rsidR="000932DB" w:rsidRPr="00A8575E" w:rsidRDefault="000932DB" w:rsidP="00A8575E">
            <w:pPr>
              <w:pStyle w:val="Standard"/>
              <w:snapToGrid w:val="0"/>
              <w:jc w:val="both"/>
              <w:rPr>
                <w:rFonts w:cs="Times New Roman"/>
                <w:shd w:val="clear" w:color="auto" w:fill="FFFF00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shd w:val="clear" w:color="auto" w:fill="FFFF00"/>
                <w:lang w:eastAsia="ar-SA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до  5</w:t>
            </w: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  <w:shd w:val="clear" w:color="auto" w:fill="FFFF00"/>
                <w:lang w:eastAsia="ar-SA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  <w:lang w:eastAsia="ar-SA"/>
              </w:rPr>
            </w:pPr>
          </w:p>
        </w:tc>
      </w:tr>
      <w:tr w:rsidR="000932DB" w:rsidRPr="00A8575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6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32DB" w:rsidRPr="00A8575E" w:rsidRDefault="000337A2" w:rsidP="00A8575E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Административные взыскания у проживающих в доме за нарушение  Правил благоустройства, обеспечения чистоты и порядка на территории городского округа город Бор:</w:t>
            </w:r>
          </w:p>
          <w:p w:rsidR="000932DB" w:rsidRPr="00A8575E" w:rsidRDefault="000337A2" w:rsidP="00A8575E">
            <w:pPr>
              <w:pStyle w:val="Standard"/>
              <w:numPr>
                <w:ilvl w:val="0"/>
                <w:numId w:val="8"/>
              </w:numPr>
              <w:tabs>
                <w:tab w:val="left" w:pos="360"/>
              </w:tabs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отсутствие;</w:t>
            </w:r>
          </w:p>
          <w:p w:rsidR="000932DB" w:rsidRPr="00A8575E" w:rsidRDefault="000337A2" w:rsidP="00A8575E">
            <w:pPr>
              <w:pStyle w:val="Standard"/>
              <w:numPr>
                <w:ilvl w:val="0"/>
                <w:numId w:val="3"/>
              </w:numPr>
              <w:tabs>
                <w:tab w:val="left" w:pos="360"/>
              </w:tabs>
              <w:snapToGrid w:val="0"/>
              <w:jc w:val="both"/>
              <w:rPr>
                <w:rFonts w:cs="Times New Roman"/>
              </w:rPr>
            </w:pPr>
            <w:r w:rsidRPr="00A8575E">
              <w:rPr>
                <w:rFonts w:cs="Times New Roman"/>
              </w:rPr>
              <w:t>наличие</w:t>
            </w:r>
          </w:p>
          <w:p w:rsidR="000932DB" w:rsidRPr="00A8575E" w:rsidRDefault="000932DB" w:rsidP="00A8575E">
            <w:pPr>
              <w:pStyle w:val="Standard"/>
              <w:snapToGrid w:val="0"/>
              <w:jc w:val="both"/>
              <w:rPr>
                <w:rFonts w:cs="Times New Roman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932DB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A8575E">
              <w:rPr>
                <w:rFonts w:cs="Times New Roman"/>
              </w:rPr>
              <w:t>+5</w:t>
            </w:r>
          </w:p>
          <w:p w:rsidR="000932DB" w:rsidRPr="00A8575E" w:rsidRDefault="000337A2" w:rsidP="00A8575E">
            <w:pPr>
              <w:pStyle w:val="TableContents"/>
              <w:snapToGrid w:val="0"/>
              <w:jc w:val="center"/>
              <w:rPr>
                <w:rFonts w:cs="Times New Roman"/>
                <w:lang w:eastAsia="ar-SA"/>
              </w:rPr>
            </w:pPr>
            <w:r w:rsidRPr="00A8575E">
              <w:rPr>
                <w:rFonts w:cs="Times New Roman"/>
                <w:lang w:eastAsia="ar-SA"/>
              </w:rPr>
              <w:t>-5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2DB" w:rsidRPr="00A8575E" w:rsidRDefault="000932DB" w:rsidP="00A8575E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:rsidR="000932DB" w:rsidRPr="00A8575E" w:rsidRDefault="000932DB" w:rsidP="00A8575E">
      <w:pPr>
        <w:pStyle w:val="Standard"/>
        <w:ind w:firstLine="540"/>
        <w:jc w:val="both"/>
        <w:rPr>
          <w:rFonts w:cs="Times New Roman"/>
        </w:rPr>
      </w:pPr>
    </w:p>
    <w:p w:rsidR="000932DB" w:rsidRPr="00A8575E" w:rsidRDefault="000337A2" w:rsidP="00A8575E">
      <w:pPr>
        <w:pStyle w:val="Standard"/>
        <w:ind w:firstLine="720"/>
        <w:jc w:val="both"/>
        <w:rPr>
          <w:rFonts w:cs="Times New Roman"/>
        </w:rPr>
      </w:pPr>
      <w:r w:rsidRPr="00A8575E">
        <w:rPr>
          <w:rFonts w:cs="Times New Roman"/>
          <w:b/>
        </w:rPr>
        <w:t xml:space="preserve">* </w:t>
      </w:r>
      <w:r w:rsidRPr="00A8575E">
        <w:rPr>
          <w:rFonts w:cs="Times New Roman"/>
        </w:rPr>
        <w:t>Заявка на участие в смотре-конкурсе подаётся домовладельцем.</w:t>
      </w:r>
    </w:p>
    <w:p w:rsidR="000932DB" w:rsidRPr="00A8575E" w:rsidRDefault="000337A2" w:rsidP="00A8575E">
      <w:pPr>
        <w:pStyle w:val="Standard"/>
        <w:ind w:firstLine="540"/>
        <w:jc w:val="center"/>
        <w:rPr>
          <w:rFonts w:cs="Times New Roman"/>
        </w:rPr>
      </w:pPr>
      <w:r w:rsidRPr="00A8575E">
        <w:rPr>
          <w:rFonts w:cs="Times New Roman"/>
        </w:rPr>
        <w:t>________________________________</w:t>
      </w:r>
    </w:p>
    <w:sectPr w:rsidR="000932DB" w:rsidRPr="00A8575E" w:rsidSect="00A8575E">
      <w:pgSz w:w="11905" w:h="16837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FAD" w:rsidRDefault="00CE6FAD" w:rsidP="000932DB">
      <w:r>
        <w:separator/>
      </w:r>
    </w:p>
  </w:endnote>
  <w:endnote w:type="continuationSeparator" w:id="1">
    <w:p w:rsidR="00CE6FAD" w:rsidRDefault="00CE6FAD" w:rsidP="00093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FAD" w:rsidRDefault="00CE6FAD" w:rsidP="000932DB">
      <w:r w:rsidRPr="000932DB">
        <w:rPr>
          <w:color w:val="000000"/>
        </w:rPr>
        <w:separator/>
      </w:r>
    </w:p>
  </w:footnote>
  <w:footnote w:type="continuationSeparator" w:id="1">
    <w:p w:rsidR="00CE6FAD" w:rsidRDefault="00CE6FAD" w:rsidP="00093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1FE2"/>
    <w:multiLevelType w:val="multilevel"/>
    <w:tmpl w:val="B826074E"/>
    <w:styleLink w:val="WW8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">
    <w:nsid w:val="372136E9"/>
    <w:multiLevelType w:val="multilevel"/>
    <w:tmpl w:val="7332E76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42062229"/>
    <w:multiLevelType w:val="multilevel"/>
    <w:tmpl w:val="827AE494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8"/>
        <w:szCs w:val="34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sz w:val="28"/>
        <w:szCs w:val="34"/>
      </w:rPr>
    </w:lvl>
    <w:lvl w:ilvl="2">
      <w:numFmt w:val="bullet"/>
      <w:lvlText w:val=""/>
      <w:lvlJc w:val="left"/>
      <w:pPr>
        <w:ind w:left="1080" w:hanging="360"/>
      </w:pPr>
      <w:rPr>
        <w:rFonts w:ascii="Symbol" w:hAnsi="Symbol"/>
        <w:sz w:val="28"/>
        <w:szCs w:val="34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z w:val="28"/>
        <w:szCs w:val="34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  <w:sz w:val="28"/>
        <w:szCs w:val="34"/>
      </w:rPr>
    </w:lvl>
    <w:lvl w:ilvl="5">
      <w:numFmt w:val="bullet"/>
      <w:lvlText w:val=""/>
      <w:lvlJc w:val="left"/>
      <w:pPr>
        <w:ind w:left="2160" w:hanging="360"/>
      </w:pPr>
      <w:rPr>
        <w:rFonts w:ascii="Symbol" w:hAnsi="Symbol"/>
        <w:sz w:val="28"/>
        <w:szCs w:val="34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  <w:sz w:val="28"/>
        <w:szCs w:val="34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sz w:val="28"/>
        <w:szCs w:val="34"/>
      </w:rPr>
    </w:lvl>
    <w:lvl w:ilvl="8">
      <w:numFmt w:val="bullet"/>
      <w:lvlText w:val=""/>
      <w:lvlJc w:val="left"/>
      <w:pPr>
        <w:ind w:left="3240" w:hanging="360"/>
      </w:pPr>
      <w:rPr>
        <w:rFonts w:ascii="Symbol" w:hAnsi="Symbol"/>
        <w:sz w:val="28"/>
        <w:szCs w:val="34"/>
      </w:rPr>
    </w:lvl>
  </w:abstractNum>
  <w:abstractNum w:abstractNumId="3">
    <w:nsid w:val="53D73489"/>
    <w:multiLevelType w:val="multilevel"/>
    <w:tmpl w:val="53F07D0E"/>
    <w:styleLink w:val="WW8Num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</w:rPr>
    </w:lvl>
  </w:abstractNum>
  <w:abstractNum w:abstractNumId="4">
    <w:nsid w:val="575350F5"/>
    <w:multiLevelType w:val="multilevel"/>
    <w:tmpl w:val="0876F7A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  <w:lvlOverride w:ilvl="0"/>
  </w:num>
  <w:num w:numId="7">
    <w:abstractNumId w:val="3"/>
    <w:lvlOverride w:ilvl="0"/>
  </w:num>
  <w:num w:numId="8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2DB"/>
    <w:rsid w:val="0000242F"/>
    <w:rsid w:val="000337A2"/>
    <w:rsid w:val="000932DB"/>
    <w:rsid w:val="000A5A2B"/>
    <w:rsid w:val="001E7B40"/>
    <w:rsid w:val="001F5844"/>
    <w:rsid w:val="00213933"/>
    <w:rsid w:val="00243068"/>
    <w:rsid w:val="002C11B5"/>
    <w:rsid w:val="00366B10"/>
    <w:rsid w:val="004645D6"/>
    <w:rsid w:val="005A77E2"/>
    <w:rsid w:val="00603FAA"/>
    <w:rsid w:val="00772AE9"/>
    <w:rsid w:val="00802489"/>
    <w:rsid w:val="00995111"/>
    <w:rsid w:val="009E0EC1"/>
    <w:rsid w:val="00A8575E"/>
    <w:rsid w:val="00AF72F3"/>
    <w:rsid w:val="00CE6FAD"/>
    <w:rsid w:val="00CF0262"/>
    <w:rsid w:val="00DF792C"/>
    <w:rsid w:val="00FF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32DB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0932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932DB"/>
    <w:pPr>
      <w:spacing w:after="120"/>
    </w:pPr>
  </w:style>
  <w:style w:type="paragraph" w:styleId="a3">
    <w:name w:val="Title"/>
    <w:basedOn w:val="Standard"/>
    <w:next w:val="Textbody"/>
    <w:qFormat/>
    <w:rsid w:val="000932D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Heading"/>
    <w:next w:val="Textbody"/>
    <w:qFormat/>
    <w:rsid w:val="000932DB"/>
    <w:pPr>
      <w:jc w:val="center"/>
    </w:pPr>
    <w:rPr>
      <w:i/>
      <w:iCs/>
    </w:rPr>
  </w:style>
  <w:style w:type="paragraph" w:styleId="a5">
    <w:name w:val="List"/>
    <w:basedOn w:val="Textbody"/>
    <w:rsid w:val="000932DB"/>
  </w:style>
  <w:style w:type="paragraph" w:customStyle="1" w:styleId="Caption">
    <w:name w:val="Caption"/>
    <w:basedOn w:val="Standard"/>
    <w:rsid w:val="000932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32DB"/>
    <w:pPr>
      <w:suppressLineNumbers/>
    </w:pPr>
  </w:style>
  <w:style w:type="paragraph" w:customStyle="1" w:styleId="ConsPlusTitle">
    <w:name w:val="ConsPlusTitle"/>
    <w:rsid w:val="000932DB"/>
    <w:pPr>
      <w:suppressAutoHyphens/>
      <w:autoSpaceDE w:val="0"/>
      <w:autoSpaceDN w:val="0"/>
      <w:textAlignment w:val="baseline"/>
    </w:pPr>
    <w:rPr>
      <w:rFonts w:ascii="Arial" w:eastAsia="Arial" w:hAnsi="Arial" w:cs="Arial"/>
      <w:b/>
      <w:bCs/>
      <w:kern w:val="3"/>
    </w:rPr>
  </w:style>
  <w:style w:type="paragraph" w:customStyle="1" w:styleId="ConsPlusNormal">
    <w:name w:val="ConsPlusNormal"/>
    <w:rsid w:val="000932DB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</w:rPr>
  </w:style>
  <w:style w:type="paragraph" w:styleId="HTML">
    <w:name w:val="HTML Preformatted"/>
    <w:basedOn w:val="Standard"/>
    <w:rsid w:val="000932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2">
    <w:name w:val="Body Text Indent 2"/>
    <w:basedOn w:val="Standard"/>
    <w:rsid w:val="000932DB"/>
    <w:pPr>
      <w:widowControl/>
      <w:spacing w:after="120" w:line="480" w:lineRule="auto"/>
      <w:ind w:left="283"/>
    </w:pPr>
  </w:style>
  <w:style w:type="paragraph" w:customStyle="1" w:styleId="TableContents">
    <w:name w:val="Table Contents"/>
    <w:basedOn w:val="Standard"/>
    <w:rsid w:val="000932DB"/>
    <w:pPr>
      <w:suppressLineNumbers/>
    </w:pPr>
  </w:style>
  <w:style w:type="paragraph" w:customStyle="1" w:styleId="TableHeading">
    <w:name w:val="Table Heading"/>
    <w:basedOn w:val="TableContents"/>
    <w:rsid w:val="000932DB"/>
    <w:pPr>
      <w:jc w:val="center"/>
    </w:pPr>
    <w:rPr>
      <w:b/>
      <w:bCs/>
    </w:rPr>
  </w:style>
  <w:style w:type="character" w:customStyle="1" w:styleId="Internetlink">
    <w:name w:val="Internet link"/>
    <w:basedOn w:val="a0"/>
    <w:rsid w:val="000932DB"/>
    <w:rPr>
      <w:color w:val="0000FF"/>
      <w:u w:val="single"/>
    </w:rPr>
  </w:style>
  <w:style w:type="character" w:customStyle="1" w:styleId="WW8Num1z0">
    <w:name w:val="WW8Num1z0"/>
    <w:rsid w:val="000932DB"/>
    <w:rPr>
      <w:rFonts w:ascii="Symbol" w:hAnsi="Symbol"/>
      <w:sz w:val="28"/>
      <w:szCs w:val="34"/>
    </w:rPr>
  </w:style>
  <w:style w:type="character" w:customStyle="1" w:styleId="WW8Num2z0">
    <w:name w:val="WW8Num2z0"/>
    <w:rsid w:val="000932DB"/>
    <w:rPr>
      <w:rFonts w:ascii="Symbol" w:hAnsi="Symbol"/>
    </w:rPr>
  </w:style>
  <w:style w:type="character" w:customStyle="1" w:styleId="WW8Num3z0">
    <w:name w:val="WW8Num3z0"/>
    <w:rsid w:val="000932DB"/>
    <w:rPr>
      <w:rFonts w:ascii="Symbol" w:hAnsi="Symbol" w:cs="StarSymbol, 'Arial Unicode MS'"/>
      <w:sz w:val="18"/>
      <w:szCs w:val="18"/>
    </w:rPr>
  </w:style>
  <w:style w:type="character" w:customStyle="1" w:styleId="BulletSymbols">
    <w:name w:val="Bullet Symbols"/>
    <w:rsid w:val="000932DB"/>
    <w:rPr>
      <w:rFonts w:ascii="OpenSymbol" w:eastAsia="OpenSymbol" w:hAnsi="OpenSymbol" w:cs="OpenSymbol"/>
    </w:rPr>
  </w:style>
  <w:style w:type="numbering" w:customStyle="1" w:styleId="WW8Num1">
    <w:name w:val="WW8Num1"/>
    <w:basedOn w:val="a2"/>
    <w:rsid w:val="000932DB"/>
    <w:pPr>
      <w:numPr>
        <w:numId w:val="1"/>
      </w:numPr>
    </w:pPr>
  </w:style>
  <w:style w:type="numbering" w:customStyle="1" w:styleId="WW8Num2">
    <w:name w:val="WW8Num2"/>
    <w:basedOn w:val="a2"/>
    <w:rsid w:val="000932DB"/>
    <w:pPr>
      <w:numPr>
        <w:numId w:val="2"/>
      </w:numPr>
    </w:pPr>
  </w:style>
  <w:style w:type="numbering" w:customStyle="1" w:styleId="WW8Num3">
    <w:name w:val="WW8Num3"/>
    <w:basedOn w:val="a2"/>
    <w:rsid w:val="000932D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 жкх</dc:creator>
  <cp:lastModifiedBy>Пользователь Windows</cp:lastModifiedBy>
  <cp:revision>2</cp:revision>
  <cp:lastPrinted>2021-07-26T09:02:00Z</cp:lastPrinted>
  <dcterms:created xsi:type="dcterms:W3CDTF">2021-07-27T05:54:00Z</dcterms:created>
  <dcterms:modified xsi:type="dcterms:W3CDTF">2021-07-27T05:54:00Z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