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9BA" w:rsidRPr="00C709E3" w:rsidRDefault="004D59BA" w:rsidP="00C709E3">
      <w:pPr>
        <w:tabs>
          <w:tab w:val="left" w:pos="9071"/>
        </w:tabs>
        <w:jc w:val="center"/>
        <w:rPr>
          <w:sz w:val="36"/>
          <w:szCs w:val="36"/>
        </w:rPr>
      </w:pPr>
      <w:r w:rsidRPr="00C709E3">
        <w:rPr>
          <w:sz w:val="36"/>
          <w:szCs w:val="36"/>
        </w:rPr>
        <w:t xml:space="preserve">Администрация городского округа город Бор </w:t>
      </w:r>
    </w:p>
    <w:p w:rsidR="004D59BA" w:rsidRPr="00C709E3" w:rsidRDefault="004D59BA" w:rsidP="00C709E3">
      <w:pPr>
        <w:tabs>
          <w:tab w:val="left" w:pos="9071"/>
        </w:tabs>
        <w:jc w:val="center"/>
        <w:rPr>
          <w:sz w:val="36"/>
          <w:szCs w:val="36"/>
        </w:rPr>
      </w:pPr>
      <w:r w:rsidRPr="00C709E3">
        <w:rPr>
          <w:sz w:val="36"/>
          <w:szCs w:val="36"/>
        </w:rPr>
        <w:t>Нижегородской области</w:t>
      </w:r>
    </w:p>
    <w:p w:rsidR="004D59BA" w:rsidRPr="00C709E3" w:rsidRDefault="004D59BA" w:rsidP="004D59BA">
      <w:pPr>
        <w:pStyle w:val="Heading"/>
        <w:jc w:val="center"/>
        <w:rPr>
          <w:rFonts w:ascii="Times New Roman" w:hAnsi="Times New Roman" w:cs="Times New Roman"/>
          <w:color w:val="000000"/>
          <w:sz w:val="20"/>
          <w:szCs w:val="20"/>
        </w:rPr>
      </w:pPr>
    </w:p>
    <w:p w:rsidR="004D59BA" w:rsidRPr="00C709E3" w:rsidRDefault="004D59BA" w:rsidP="004D59BA">
      <w:pPr>
        <w:pStyle w:val="Heading"/>
        <w:jc w:val="center"/>
        <w:rPr>
          <w:rFonts w:ascii="Times New Roman" w:hAnsi="Times New Roman" w:cs="Times New Roman"/>
          <w:color w:val="000000"/>
          <w:sz w:val="36"/>
          <w:szCs w:val="36"/>
        </w:rPr>
      </w:pPr>
      <w:r w:rsidRPr="00C709E3">
        <w:rPr>
          <w:rFonts w:ascii="Times New Roman" w:hAnsi="Times New Roman" w:cs="Times New Roman"/>
          <w:color w:val="000000"/>
          <w:sz w:val="36"/>
          <w:szCs w:val="36"/>
        </w:rPr>
        <w:t>ПОСТАНОВЛЕНИЕ</w:t>
      </w:r>
    </w:p>
    <w:p w:rsidR="004D59BA" w:rsidRPr="00C709E3" w:rsidRDefault="004D59BA" w:rsidP="00C709E3">
      <w:pPr>
        <w:tabs>
          <w:tab w:val="left" w:pos="9071"/>
        </w:tabs>
        <w:ind w:left="142" w:hanging="142"/>
        <w:jc w:val="center"/>
        <w:rPr>
          <w:b/>
          <w:bCs/>
          <w:sz w:val="24"/>
          <w:szCs w:val="24"/>
        </w:rPr>
      </w:pPr>
    </w:p>
    <w:p w:rsidR="00C709E3" w:rsidRDefault="00C709E3" w:rsidP="00C709E3">
      <w:pPr>
        <w:tabs>
          <w:tab w:val="left" w:pos="9071"/>
        </w:tabs>
        <w:ind w:hanging="142"/>
        <w:rPr>
          <w:bCs/>
          <w:sz w:val="28"/>
          <w:szCs w:val="28"/>
        </w:rPr>
      </w:pPr>
      <w:r>
        <w:rPr>
          <w:bCs/>
          <w:sz w:val="28"/>
          <w:szCs w:val="28"/>
        </w:rPr>
        <w:t>От 11.08.2021                                                                                                      № 4010</w:t>
      </w:r>
    </w:p>
    <w:p w:rsidR="00C709E3" w:rsidRDefault="00C709E3" w:rsidP="00C709E3">
      <w:pPr>
        <w:tabs>
          <w:tab w:val="left" w:pos="9071"/>
        </w:tabs>
        <w:ind w:hanging="142"/>
        <w:rPr>
          <w:bCs/>
          <w:sz w:val="28"/>
          <w:szCs w:val="28"/>
        </w:rPr>
      </w:pPr>
    </w:p>
    <w:p w:rsidR="00C709E3" w:rsidRPr="00C709E3" w:rsidRDefault="00C709E3" w:rsidP="00C709E3">
      <w:pPr>
        <w:widowControl/>
        <w:suppressAutoHyphens w:val="0"/>
        <w:autoSpaceDE w:val="0"/>
        <w:autoSpaceDN w:val="0"/>
        <w:adjustRightInd w:val="0"/>
        <w:jc w:val="center"/>
        <w:rPr>
          <w:b/>
          <w:sz w:val="28"/>
          <w:szCs w:val="28"/>
        </w:rPr>
      </w:pPr>
      <w:r w:rsidRPr="00C709E3">
        <w:rPr>
          <w:b/>
          <w:sz w:val="28"/>
          <w:szCs w:val="28"/>
        </w:rPr>
        <w:t xml:space="preserve">О внесении изменений в Административный регламент предоставления муниципальной услуги </w:t>
      </w:r>
      <w:r w:rsidRPr="00C709E3">
        <w:rPr>
          <w:rFonts w:eastAsia="Times New Roman"/>
          <w:b/>
          <w:bCs/>
          <w:sz w:val="28"/>
          <w:szCs w:val="28"/>
          <w:lang w:eastAsia="en-US"/>
        </w:rPr>
        <w:t>"Предоставление имущества, находящегося в собственности муниципального образования городской округ город Бор Нижегородской области, в аренду"</w:t>
      </w:r>
      <w:r w:rsidRPr="00C709E3">
        <w:rPr>
          <w:b/>
          <w:sz w:val="28"/>
          <w:szCs w:val="28"/>
        </w:rPr>
        <w:t>,</w:t>
      </w:r>
      <w:r w:rsidRPr="00C709E3">
        <w:rPr>
          <w:sz w:val="28"/>
          <w:szCs w:val="28"/>
        </w:rPr>
        <w:t xml:space="preserve"> </w:t>
      </w:r>
      <w:r w:rsidRPr="00C709E3">
        <w:rPr>
          <w:b/>
          <w:sz w:val="28"/>
          <w:szCs w:val="28"/>
        </w:rPr>
        <w:t>утвержденный постановлением  администрации городского округа г</w:t>
      </w:r>
      <w:proofErr w:type="gramStart"/>
      <w:r w:rsidRPr="00C709E3">
        <w:rPr>
          <w:b/>
          <w:sz w:val="28"/>
          <w:szCs w:val="28"/>
        </w:rPr>
        <w:t>.Б</w:t>
      </w:r>
      <w:proofErr w:type="gramEnd"/>
      <w:r w:rsidRPr="00C709E3">
        <w:rPr>
          <w:b/>
          <w:sz w:val="28"/>
          <w:szCs w:val="28"/>
        </w:rPr>
        <w:t xml:space="preserve">ор от 09.11.2012 № 6295 </w:t>
      </w:r>
    </w:p>
    <w:p w:rsidR="00C709E3" w:rsidRPr="00C709E3" w:rsidRDefault="00C709E3" w:rsidP="00C709E3">
      <w:pPr>
        <w:tabs>
          <w:tab w:val="left" w:pos="9071"/>
        </w:tabs>
        <w:ind w:hanging="142"/>
        <w:rPr>
          <w:bCs/>
          <w:sz w:val="28"/>
          <w:szCs w:val="28"/>
        </w:rPr>
      </w:pPr>
    </w:p>
    <w:p w:rsidR="004D59BA" w:rsidRPr="00C709E3" w:rsidRDefault="004D59BA" w:rsidP="00094CDA">
      <w:pPr>
        <w:pStyle w:val="ConsPlusNonformat"/>
        <w:ind w:firstLine="709"/>
        <w:jc w:val="both"/>
        <w:rPr>
          <w:rFonts w:ascii="Times New Roman" w:hAnsi="Times New Roman" w:cs="Times New Roman"/>
          <w:sz w:val="28"/>
          <w:szCs w:val="28"/>
        </w:rPr>
      </w:pPr>
      <w:proofErr w:type="gramStart"/>
      <w:r w:rsidRPr="00C709E3">
        <w:rPr>
          <w:rFonts w:ascii="Times New Roman" w:hAnsi="Times New Roman" w:cs="Times New Roman"/>
          <w:sz w:val="28"/>
          <w:szCs w:val="28"/>
        </w:rPr>
        <w:t xml:space="preserve">В целях приведения в соответствие с действующим законодательством, руководствуясь постановлением Правительства Российской Федерации от 03.11.2018 № 1307 «О внесении изменений в постановление Правительства Российской Федерации от 16 мая </w:t>
      </w:r>
      <w:smartTag w:uri="urn:schemas-microsoft-com:office:smarttags" w:element="metricconverter">
        <w:smartTagPr>
          <w:attr w:name="ProductID" w:val="2011 г"/>
        </w:smartTagPr>
        <w:r w:rsidRPr="00C709E3">
          <w:rPr>
            <w:rFonts w:ascii="Times New Roman" w:hAnsi="Times New Roman" w:cs="Times New Roman"/>
            <w:sz w:val="28"/>
            <w:szCs w:val="28"/>
          </w:rPr>
          <w:t>2011 г</w:t>
        </w:r>
      </w:smartTag>
      <w:r w:rsidRPr="00C709E3">
        <w:rPr>
          <w:rFonts w:ascii="Times New Roman" w:hAnsi="Times New Roman" w:cs="Times New Roman"/>
          <w:sz w:val="28"/>
          <w:szCs w:val="28"/>
        </w:rPr>
        <w:t>. № 373»,</w:t>
      </w:r>
      <w:r w:rsidRPr="00C709E3">
        <w:rPr>
          <w:rFonts w:ascii="Times New Roman" w:hAnsi="Times New Roman" w:cs="Times New Roman"/>
          <w:b/>
          <w:sz w:val="28"/>
          <w:szCs w:val="28"/>
        </w:rPr>
        <w:t xml:space="preserve"> </w:t>
      </w:r>
      <w:r w:rsidRPr="00C709E3">
        <w:rPr>
          <w:rFonts w:ascii="Times New Roman" w:hAnsi="Times New Roman" w:cs="Times New Roman"/>
          <w:sz w:val="28"/>
          <w:szCs w:val="28"/>
        </w:rPr>
        <w:t xml:space="preserve">учитывая </w:t>
      </w:r>
      <w:r w:rsidR="0084754A" w:rsidRPr="00C709E3">
        <w:rPr>
          <w:rFonts w:ascii="Times New Roman" w:hAnsi="Times New Roman" w:cs="Times New Roman"/>
          <w:sz w:val="28"/>
          <w:szCs w:val="28"/>
        </w:rPr>
        <w:t xml:space="preserve">рекомендации по внесению изменений в административные регламенты Министерства имущественных и земельных отношений Нижегородской области, </w:t>
      </w:r>
      <w:r w:rsidRPr="00C709E3">
        <w:rPr>
          <w:rFonts w:ascii="Times New Roman" w:hAnsi="Times New Roman" w:cs="Times New Roman"/>
          <w:sz w:val="28"/>
          <w:szCs w:val="28"/>
          <w:lang w:eastAsia="en-US"/>
        </w:rPr>
        <w:t xml:space="preserve">в связи с Протестом Борской городской прокуратуры от 29.03.2021 № 01-25-2021, </w:t>
      </w:r>
      <w:r w:rsidRPr="00C709E3">
        <w:rPr>
          <w:rFonts w:ascii="Times New Roman" w:hAnsi="Times New Roman" w:cs="Times New Roman"/>
          <w:sz w:val="28"/>
          <w:szCs w:val="28"/>
        </w:rPr>
        <w:t>администрация городского округа г. Бор</w:t>
      </w:r>
      <w:proofErr w:type="gramEnd"/>
      <w:r w:rsidRPr="00C709E3">
        <w:rPr>
          <w:rFonts w:ascii="Times New Roman" w:hAnsi="Times New Roman" w:cs="Times New Roman"/>
          <w:b/>
          <w:sz w:val="28"/>
          <w:szCs w:val="28"/>
        </w:rPr>
        <w:t xml:space="preserve"> постановляет</w:t>
      </w:r>
      <w:r w:rsidRPr="00C709E3">
        <w:rPr>
          <w:rFonts w:ascii="Times New Roman" w:hAnsi="Times New Roman" w:cs="Times New Roman"/>
          <w:sz w:val="28"/>
          <w:szCs w:val="28"/>
        </w:rPr>
        <w:t>:</w:t>
      </w:r>
    </w:p>
    <w:p w:rsidR="004D59BA" w:rsidRPr="00C709E3" w:rsidRDefault="004D59BA" w:rsidP="00094CDA">
      <w:pPr>
        <w:widowControl/>
        <w:suppressAutoHyphens w:val="0"/>
        <w:autoSpaceDE w:val="0"/>
        <w:autoSpaceDN w:val="0"/>
        <w:adjustRightInd w:val="0"/>
        <w:ind w:firstLine="709"/>
        <w:jc w:val="both"/>
        <w:rPr>
          <w:sz w:val="28"/>
          <w:szCs w:val="28"/>
        </w:rPr>
      </w:pPr>
      <w:bookmarkStart w:id="0" w:name="Par6"/>
      <w:bookmarkEnd w:id="0"/>
      <w:r w:rsidRPr="00C709E3">
        <w:rPr>
          <w:sz w:val="28"/>
          <w:szCs w:val="28"/>
        </w:rPr>
        <w:t>1.</w:t>
      </w:r>
      <w:r w:rsidR="00C709E3">
        <w:rPr>
          <w:sz w:val="28"/>
          <w:szCs w:val="28"/>
        </w:rPr>
        <w:t xml:space="preserve"> </w:t>
      </w:r>
      <w:r w:rsidRPr="00C709E3">
        <w:rPr>
          <w:sz w:val="28"/>
          <w:szCs w:val="28"/>
        </w:rPr>
        <w:t>Внести изменения в Административный регламент предоставлени</w:t>
      </w:r>
      <w:r w:rsidR="0084754A" w:rsidRPr="00C709E3">
        <w:rPr>
          <w:sz w:val="28"/>
          <w:szCs w:val="28"/>
        </w:rPr>
        <w:t xml:space="preserve">я </w:t>
      </w:r>
      <w:r w:rsidRPr="00C709E3">
        <w:rPr>
          <w:sz w:val="28"/>
          <w:szCs w:val="28"/>
        </w:rPr>
        <w:t xml:space="preserve">муниципальной услуги </w:t>
      </w:r>
      <w:r w:rsidRPr="00C709E3">
        <w:rPr>
          <w:rFonts w:eastAsia="Times New Roman"/>
          <w:b/>
          <w:bCs/>
          <w:sz w:val="28"/>
          <w:szCs w:val="28"/>
          <w:lang w:eastAsia="en-US"/>
        </w:rPr>
        <w:t>"</w:t>
      </w:r>
      <w:r w:rsidRPr="00C709E3">
        <w:rPr>
          <w:rFonts w:eastAsia="Times New Roman"/>
          <w:bCs/>
          <w:sz w:val="28"/>
          <w:szCs w:val="28"/>
          <w:lang w:eastAsia="en-US"/>
        </w:rPr>
        <w:t>Предоставление имущества, находящегося в собственности муниципального образования городской округ город Бор Нижегородской области, в аренду"</w:t>
      </w:r>
      <w:r w:rsidRPr="00C709E3">
        <w:rPr>
          <w:sz w:val="28"/>
          <w:szCs w:val="28"/>
        </w:rPr>
        <w:t>, утвержденный постановлением  администрации городского округа г</w:t>
      </w:r>
      <w:proofErr w:type="gramStart"/>
      <w:r w:rsidRPr="00C709E3">
        <w:rPr>
          <w:sz w:val="28"/>
          <w:szCs w:val="28"/>
        </w:rPr>
        <w:t>.Б</w:t>
      </w:r>
      <w:proofErr w:type="gramEnd"/>
      <w:r w:rsidRPr="00C709E3">
        <w:rPr>
          <w:sz w:val="28"/>
          <w:szCs w:val="28"/>
        </w:rPr>
        <w:t>ор от 09.11.2012 № 6295 (в редакции постановлений от 20.06.2014 № 4052, от 21.03.2016 № 1262, от 17.10.2016 № 4853) (далее – Регламент), изложив его в новой редакции согласно приложению к настоящему постановлению.</w:t>
      </w:r>
    </w:p>
    <w:p w:rsidR="004D59BA" w:rsidRPr="00C709E3" w:rsidRDefault="004D59BA" w:rsidP="00094CDA">
      <w:pPr>
        <w:pStyle w:val="ConsPlusNormal0"/>
        <w:ind w:firstLine="709"/>
        <w:jc w:val="both"/>
        <w:rPr>
          <w:rFonts w:ascii="Times New Roman" w:hAnsi="Times New Roman"/>
          <w:sz w:val="28"/>
          <w:szCs w:val="28"/>
        </w:rPr>
      </w:pPr>
      <w:r w:rsidRPr="00C709E3">
        <w:rPr>
          <w:rFonts w:ascii="Times New Roman" w:hAnsi="Times New Roman"/>
          <w:sz w:val="28"/>
          <w:szCs w:val="28"/>
        </w:rPr>
        <w:t xml:space="preserve">2. Общему отделу администрации городского округа </w:t>
      </w:r>
      <w:proofErr w:type="gramStart"/>
      <w:r w:rsidRPr="00C709E3">
        <w:rPr>
          <w:rFonts w:ascii="Times New Roman" w:hAnsi="Times New Roman"/>
          <w:sz w:val="28"/>
          <w:szCs w:val="28"/>
        </w:rPr>
        <w:t>г</w:t>
      </w:r>
      <w:proofErr w:type="gramEnd"/>
      <w:r w:rsidRPr="00C709E3">
        <w:rPr>
          <w:rFonts w:ascii="Times New Roman" w:hAnsi="Times New Roman"/>
          <w:sz w:val="28"/>
          <w:szCs w:val="28"/>
        </w:rPr>
        <w:t>. Бор (</w:t>
      </w:r>
      <w:proofErr w:type="spellStart"/>
      <w:r w:rsidRPr="00C709E3">
        <w:rPr>
          <w:rFonts w:ascii="Times New Roman" w:hAnsi="Times New Roman"/>
          <w:sz w:val="28"/>
          <w:szCs w:val="28"/>
        </w:rPr>
        <w:t>Е.А.Копцова</w:t>
      </w:r>
      <w:proofErr w:type="spellEnd"/>
      <w:r w:rsidRPr="00C709E3">
        <w:rPr>
          <w:rFonts w:ascii="Times New Roman" w:hAnsi="Times New Roman"/>
          <w:sz w:val="28"/>
          <w:szCs w:val="28"/>
        </w:rPr>
        <w:t xml:space="preserve">) обеспечить размещение настоящего постановления на официальном сайте </w:t>
      </w:r>
      <w:hyperlink r:id="rId5" w:history="1">
        <w:r w:rsidRPr="00C709E3">
          <w:rPr>
            <w:rStyle w:val="a3"/>
            <w:rFonts w:ascii="Times New Roman" w:hAnsi="Times New Roman"/>
            <w:color w:val="auto"/>
            <w:sz w:val="28"/>
            <w:szCs w:val="28"/>
          </w:rPr>
          <w:t>www.borcity.ru</w:t>
        </w:r>
      </w:hyperlink>
      <w:r w:rsidR="0084754A" w:rsidRPr="00C709E3">
        <w:rPr>
          <w:rFonts w:ascii="Times New Roman" w:hAnsi="Times New Roman"/>
          <w:sz w:val="28"/>
          <w:szCs w:val="28"/>
        </w:rPr>
        <w:t>, сетевом издании «</w:t>
      </w:r>
      <w:proofErr w:type="spellStart"/>
      <w:r w:rsidR="0084754A" w:rsidRPr="00C709E3">
        <w:rPr>
          <w:rFonts w:ascii="Times New Roman" w:hAnsi="Times New Roman"/>
          <w:sz w:val="28"/>
          <w:szCs w:val="28"/>
        </w:rPr>
        <w:t>Бор-оффициал</w:t>
      </w:r>
      <w:proofErr w:type="spellEnd"/>
      <w:r w:rsidR="0084754A" w:rsidRPr="00C709E3">
        <w:rPr>
          <w:rFonts w:ascii="Times New Roman" w:hAnsi="Times New Roman"/>
          <w:sz w:val="28"/>
          <w:szCs w:val="28"/>
        </w:rPr>
        <w:t>», газете «Бор-сегодня».</w:t>
      </w:r>
    </w:p>
    <w:p w:rsidR="004D59BA" w:rsidRPr="00C709E3" w:rsidRDefault="004D59BA" w:rsidP="00094CDA">
      <w:pPr>
        <w:pStyle w:val="ConsPlusNormal0"/>
        <w:ind w:firstLine="709"/>
        <w:jc w:val="both"/>
        <w:rPr>
          <w:rFonts w:ascii="Times New Roman" w:hAnsi="Times New Roman"/>
          <w:sz w:val="28"/>
          <w:szCs w:val="28"/>
        </w:rPr>
      </w:pPr>
      <w:r w:rsidRPr="00C709E3">
        <w:rPr>
          <w:rFonts w:ascii="Times New Roman" w:hAnsi="Times New Roman"/>
          <w:sz w:val="28"/>
          <w:szCs w:val="28"/>
        </w:rPr>
        <w:t xml:space="preserve">3. </w:t>
      </w:r>
      <w:proofErr w:type="gramStart"/>
      <w:r w:rsidRPr="00C709E3">
        <w:rPr>
          <w:rFonts w:ascii="Times New Roman" w:hAnsi="Times New Roman"/>
          <w:sz w:val="28"/>
          <w:szCs w:val="28"/>
        </w:rPr>
        <w:t>Контроль за</w:t>
      </w:r>
      <w:proofErr w:type="gramEnd"/>
      <w:r w:rsidRPr="00C709E3">
        <w:rPr>
          <w:rFonts w:ascii="Times New Roman" w:hAnsi="Times New Roman"/>
          <w:sz w:val="28"/>
          <w:szCs w:val="28"/>
        </w:rPr>
        <w:t xml:space="preserve"> исполнением настоящего постановления возложить на </w:t>
      </w:r>
      <w:r w:rsidR="003D6C09" w:rsidRPr="00C709E3">
        <w:rPr>
          <w:rFonts w:ascii="Times New Roman" w:hAnsi="Times New Roman"/>
          <w:sz w:val="28"/>
          <w:szCs w:val="28"/>
        </w:rPr>
        <w:t xml:space="preserve">директора Департамента имущественных и земельных отношений администрации городского округа город Бор Нижегородской области </w:t>
      </w:r>
      <w:proofErr w:type="spellStart"/>
      <w:r w:rsidR="003D6C09" w:rsidRPr="00C709E3">
        <w:rPr>
          <w:rFonts w:ascii="Times New Roman" w:hAnsi="Times New Roman"/>
          <w:sz w:val="28"/>
          <w:szCs w:val="28"/>
        </w:rPr>
        <w:t>А.Н.Щенникова</w:t>
      </w:r>
      <w:proofErr w:type="spellEnd"/>
      <w:r w:rsidRPr="00C709E3">
        <w:rPr>
          <w:rFonts w:ascii="Times New Roman" w:hAnsi="Times New Roman"/>
          <w:sz w:val="28"/>
          <w:szCs w:val="28"/>
        </w:rPr>
        <w:t>.</w:t>
      </w:r>
    </w:p>
    <w:p w:rsidR="004D59BA" w:rsidRDefault="004D59BA" w:rsidP="00C709E3">
      <w:pPr>
        <w:pStyle w:val="ConsPlusNormal0"/>
        <w:spacing w:line="288" w:lineRule="auto"/>
        <w:ind w:firstLine="709"/>
        <w:jc w:val="both"/>
        <w:rPr>
          <w:rFonts w:ascii="Times New Roman" w:hAnsi="Times New Roman"/>
          <w:sz w:val="28"/>
          <w:szCs w:val="28"/>
        </w:rPr>
      </w:pPr>
    </w:p>
    <w:p w:rsidR="00C709E3" w:rsidRDefault="00C709E3" w:rsidP="00C709E3">
      <w:pPr>
        <w:pStyle w:val="ConsPlusNormal0"/>
        <w:spacing w:line="288" w:lineRule="auto"/>
        <w:ind w:firstLine="709"/>
        <w:jc w:val="both"/>
        <w:rPr>
          <w:rFonts w:ascii="Times New Roman" w:hAnsi="Times New Roman"/>
          <w:sz w:val="28"/>
          <w:szCs w:val="28"/>
        </w:rPr>
      </w:pPr>
    </w:p>
    <w:p w:rsidR="00C709E3" w:rsidRPr="00C709E3" w:rsidRDefault="00C709E3" w:rsidP="00C709E3">
      <w:pPr>
        <w:pStyle w:val="ConsPlusNormal0"/>
        <w:spacing w:line="288" w:lineRule="auto"/>
        <w:jc w:val="both"/>
        <w:rPr>
          <w:rFonts w:ascii="Times New Roman" w:hAnsi="Times New Roman"/>
          <w:sz w:val="28"/>
          <w:szCs w:val="28"/>
        </w:rPr>
      </w:pPr>
      <w:r>
        <w:rPr>
          <w:rFonts w:ascii="Times New Roman" w:hAnsi="Times New Roman"/>
          <w:sz w:val="28"/>
          <w:szCs w:val="28"/>
        </w:rPr>
        <w:t>Глава местного самоуправления                                                        А.В.</w:t>
      </w:r>
      <w:proofErr w:type="gramStart"/>
      <w:r>
        <w:rPr>
          <w:rFonts w:ascii="Times New Roman" w:hAnsi="Times New Roman"/>
          <w:sz w:val="28"/>
          <w:szCs w:val="28"/>
        </w:rPr>
        <w:t>Боровский</w:t>
      </w:r>
      <w:proofErr w:type="gramEnd"/>
    </w:p>
    <w:p w:rsidR="004D59BA" w:rsidRDefault="004D59BA" w:rsidP="004D59BA">
      <w:pPr>
        <w:rPr>
          <w:sz w:val="26"/>
          <w:szCs w:val="26"/>
        </w:rPr>
      </w:pPr>
    </w:p>
    <w:p w:rsidR="00C709E3" w:rsidRDefault="00C709E3" w:rsidP="004D59BA">
      <w:pPr>
        <w:rPr>
          <w:sz w:val="26"/>
          <w:szCs w:val="26"/>
        </w:rPr>
      </w:pPr>
    </w:p>
    <w:p w:rsidR="00C709E3" w:rsidRDefault="00C709E3" w:rsidP="004D59BA">
      <w:pPr>
        <w:rPr>
          <w:sz w:val="26"/>
          <w:szCs w:val="26"/>
        </w:rPr>
      </w:pPr>
    </w:p>
    <w:p w:rsidR="00C709E3" w:rsidRDefault="00C709E3" w:rsidP="004D59BA">
      <w:pPr>
        <w:rPr>
          <w:sz w:val="26"/>
          <w:szCs w:val="26"/>
        </w:rPr>
      </w:pPr>
    </w:p>
    <w:p w:rsidR="00C709E3" w:rsidRPr="0084754A" w:rsidRDefault="00C709E3" w:rsidP="004D59BA">
      <w:pPr>
        <w:rPr>
          <w:sz w:val="26"/>
          <w:szCs w:val="26"/>
        </w:rPr>
      </w:pPr>
    </w:p>
    <w:p w:rsidR="00C709E3" w:rsidRPr="00C709E3" w:rsidRDefault="004D59BA" w:rsidP="004D59BA">
      <w:pPr>
        <w:pStyle w:val="ConsPlusNormal0"/>
        <w:outlineLvl w:val="0"/>
        <w:rPr>
          <w:rFonts w:ascii="Times New Roman" w:hAnsi="Times New Roman"/>
          <w:sz w:val="24"/>
          <w:szCs w:val="24"/>
        </w:rPr>
      </w:pPr>
      <w:r w:rsidRPr="00C709E3">
        <w:rPr>
          <w:rFonts w:ascii="Times New Roman" w:hAnsi="Times New Roman"/>
          <w:sz w:val="24"/>
          <w:szCs w:val="24"/>
        </w:rPr>
        <w:t>Е.Л.Коцюба</w:t>
      </w:r>
    </w:p>
    <w:p w:rsidR="004D59BA" w:rsidRPr="00C709E3" w:rsidRDefault="004D59BA" w:rsidP="004D59BA">
      <w:pPr>
        <w:pStyle w:val="ConsPlusNormal0"/>
        <w:outlineLvl w:val="0"/>
        <w:rPr>
          <w:rFonts w:ascii="Times New Roman" w:hAnsi="Times New Roman"/>
          <w:sz w:val="24"/>
          <w:szCs w:val="24"/>
        </w:rPr>
      </w:pPr>
      <w:r w:rsidRPr="00C709E3">
        <w:rPr>
          <w:rFonts w:ascii="Times New Roman" w:hAnsi="Times New Roman"/>
          <w:sz w:val="24"/>
          <w:szCs w:val="24"/>
        </w:rPr>
        <w:t xml:space="preserve"> 90525</w:t>
      </w:r>
      <w:bookmarkStart w:id="1" w:name="_GoBack"/>
      <w:bookmarkEnd w:id="1"/>
    </w:p>
    <w:p w:rsidR="004D59BA" w:rsidRPr="00C709E3" w:rsidRDefault="004D59BA" w:rsidP="004D59BA">
      <w:pPr>
        <w:pStyle w:val="ConsPlusNormal0"/>
        <w:jc w:val="right"/>
        <w:outlineLvl w:val="0"/>
        <w:rPr>
          <w:rFonts w:ascii="Times New Roman" w:hAnsi="Times New Roman"/>
          <w:sz w:val="28"/>
          <w:szCs w:val="28"/>
        </w:rPr>
      </w:pPr>
      <w:r w:rsidRPr="00C709E3">
        <w:rPr>
          <w:rFonts w:ascii="Times New Roman" w:hAnsi="Times New Roman"/>
          <w:sz w:val="28"/>
          <w:szCs w:val="28"/>
        </w:rPr>
        <w:lastRenderedPageBreak/>
        <w:t>Приложение</w:t>
      </w:r>
    </w:p>
    <w:p w:rsidR="004D59BA" w:rsidRPr="00C709E3" w:rsidRDefault="004D59BA" w:rsidP="004D59BA">
      <w:pPr>
        <w:pStyle w:val="ConsPlusNormal0"/>
        <w:jc w:val="right"/>
        <w:outlineLvl w:val="0"/>
        <w:rPr>
          <w:rFonts w:ascii="Times New Roman" w:hAnsi="Times New Roman"/>
          <w:sz w:val="28"/>
          <w:szCs w:val="28"/>
        </w:rPr>
      </w:pPr>
      <w:r w:rsidRPr="00C709E3">
        <w:rPr>
          <w:rFonts w:ascii="Times New Roman" w:hAnsi="Times New Roman"/>
          <w:sz w:val="28"/>
          <w:szCs w:val="28"/>
        </w:rPr>
        <w:t>к постановлению администрации</w:t>
      </w:r>
    </w:p>
    <w:p w:rsidR="004D59BA" w:rsidRPr="00C709E3" w:rsidRDefault="004D59BA" w:rsidP="004D59BA">
      <w:pPr>
        <w:pStyle w:val="ConsPlusNormal0"/>
        <w:jc w:val="right"/>
        <w:outlineLvl w:val="0"/>
        <w:rPr>
          <w:rFonts w:ascii="Times New Roman" w:hAnsi="Times New Roman"/>
          <w:sz w:val="28"/>
          <w:szCs w:val="28"/>
        </w:rPr>
      </w:pPr>
      <w:r w:rsidRPr="00C709E3">
        <w:rPr>
          <w:rFonts w:ascii="Times New Roman" w:hAnsi="Times New Roman"/>
          <w:sz w:val="28"/>
          <w:szCs w:val="28"/>
        </w:rPr>
        <w:t xml:space="preserve">городского округа </w:t>
      </w:r>
      <w:proofErr w:type="gramStart"/>
      <w:r w:rsidRPr="00C709E3">
        <w:rPr>
          <w:rFonts w:ascii="Times New Roman" w:hAnsi="Times New Roman"/>
          <w:sz w:val="28"/>
          <w:szCs w:val="28"/>
        </w:rPr>
        <w:t>г</w:t>
      </w:r>
      <w:proofErr w:type="gramEnd"/>
      <w:r w:rsidRPr="00C709E3">
        <w:rPr>
          <w:rFonts w:ascii="Times New Roman" w:hAnsi="Times New Roman"/>
          <w:sz w:val="28"/>
          <w:szCs w:val="28"/>
        </w:rPr>
        <w:t>. Бор</w:t>
      </w:r>
    </w:p>
    <w:p w:rsidR="004D59BA" w:rsidRPr="00C709E3" w:rsidRDefault="004D59BA" w:rsidP="004D59BA">
      <w:pPr>
        <w:pStyle w:val="ConsPlusNormal0"/>
        <w:jc w:val="right"/>
        <w:outlineLvl w:val="0"/>
        <w:rPr>
          <w:rFonts w:ascii="Times New Roman" w:hAnsi="Times New Roman"/>
          <w:sz w:val="28"/>
          <w:szCs w:val="28"/>
        </w:rPr>
      </w:pPr>
      <w:r w:rsidRPr="00C709E3">
        <w:rPr>
          <w:rFonts w:ascii="Times New Roman" w:hAnsi="Times New Roman"/>
          <w:sz w:val="28"/>
          <w:szCs w:val="28"/>
        </w:rPr>
        <w:t xml:space="preserve">от </w:t>
      </w:r>
      <w:r w:rsidR="00C709E3" w:rsidRPr="00C709E3">
        <w:rPr>
          <w:rFonts w:ascii="Times New Roman" w:hAnsi="Times New Roman"/>
          <w:sz w:val="28"/>
          <w:szCs w:val="28"/>
        </w:rPr>
        <w:t>11.08.</w:t>
      </w:r>
      <w:r w:rsidRPr="00C709E3">
        <w:rPr>
          <w:rFonts w:ascii="Times New Roman" w:hAnsi="Times New Roman"/>
          <w:sz w:val="28"/>
          <w:szCs w:val="28"/>
        </w:rPr>
        <w:t>2021</w:t>
      </w:r>
      <w:r w:rsidR="00C709E3" w:rsidRPr="00C709E3">
        <w:rPr>
          <w:rFonts w:ascii="Times New Roman" w:hAnsi="Times New Roman"/>
          <w:sz w:val="28"/>
          <w:szCs w:val="28"/>
        </w:rPr>
        <w:t xml:space="preserve"> </w:t>
      </w:r>
      <w:r w:rsidRPr="00C709E3">
        <w:rPr>
          <w:rFonts w:ascii="Times New Roman" w:hAnsi="Times New Roman"/>
          <w:sz w:val="28"/>
          <w:szCs w:val="28"/>
        </w:rPr>
        <w:t xml:space="preserve"> №</w:t>
      </w:r>
      <w:r w:rsidR="00C709E3" w:rsidRPr="00C709E3">
        <w:rPr>
          <w:rFonts w:ascii="Times New Roman" w:hAnsi="Times New Roman"/>
          <w:sz w:val="28"/>
          <w:szCs w:val="28"/>
        </w:rPr>
        <w:t xml:space="preserve"> 4010</w:t>
      </w:r>
    </w:p>
    <w:p w:rsidR="004D59BA" w:rsidRDefault="004D59BA" w:rsidP="004D59BA">
      <w:pPr>
        <w:pStyle w:val="ConsPlusNormal0"/>
        <w:jc w:val="right"/>
        <w:outlineLvl w:val="0"/>
        <w:rPr>
          <w:rFonts w:ascii="Times New Roman" w:hAnsi="Times New Roman"/>
          <w:sz w:val="26"/>
          <w:szCs w:val="26"/>
        </w:rPr>
      </w:pPr>
    </w:p>
    <w:p w:rsidR="00C709E3" w:rsidRPr="0084754A" w:rsidRDefault="00C709E3" w:rsidP="004D59BA">
      <w:pPr>
        <w:pStyle w:val="ConsPlusNormal0"/>
        <w:jc w:val="right"/>
        <w:outlineLvl w:val="0"/>
        <w:rPr>
          <w:rFonts w:ascii="Times New Roman" w:hAnsi="Times New Roman"/>
          <w:sz w:val="26"/>
          <w:szCs w:val="26"/>
        </w:rPr>
      </w:pPr>
    </w:p>
    <w:p w:rsidR="004D59BA" w:rsidRPr="0084754A" w:rsidRDefault="004D59BA" w:rsidP="00C709E3">
      <w:pPr>
        <w:pStyle w:val="ConsPlusNormal0"/>
        <w:jc w:val="right"/>
        <w:outlineLvl w:val="0"/>
        <w:rPr>
          <w:rFonts w:ascii="Times New Roman" w:hAnsi="Times New Roman"/>
          <w:sz w:val="26"/>
          <w:szCs w:val="26"/>
        </w:rPr>
      </w:pPr>
      <w:r w:rsidRPr="0084754A">
        <w:rPr>
          <w:rFonts w:ascii="Times New Roman" w:hAnsi="Times New Roman"/>
          <w:sz w:val="26"/>
          <w:szCs w:val="26"/>
        </w:rPr>
        <w:t>«Утвержден</w:t>
      </w:r>
    </w:p>
    <w:p w:rsidR="004D59BA" w:rsidRPr="0084754A" w:rsidRDefault="004D59BA" w:rsidP="00C709E3">
      <w:pPr>
        <w:pStyle w:val="ConsPlusNormal0"/>
        <w:jc w:val="right"/>
        <w:rPr>
          <w:rFonts w:ascii="Times New Roman" w:hAnsi="Times New Roman"/>
          <w:sz w:val="26"/>
          <w:szCs w:val="26"/>
        </w:rPr>
      </w:pPr>
      <w:r w:rsidRPr="0084754A">
        <w:rPr>
          <w:rFonts w:ascii="Times New Roman" w:hAnsi="Times New Roman"/>
          <w:sz w:val="26"/>
          <w:szCs w:val="26"/>
        </w:rPr>
        <w:t>постановлением администрации</w:t>
      </w:r>
    </w:p>
    <w:p w:rsidR="004D59BA" w:rsidRPr="0084754A" w:rsidRDefault="004D59BA" w:rsidP="00C709E3">
      <w:pPr>
        <w:pStyle w:val="ConsPlusNormal0"/>
        <w:jc w:val="right"/>
        <w:rPr>
          <w:rFonts w:ascii="Times New Roman" w:hAnsi="Times New Roman"/>
          <w:sz w:val="26"/>
          <w:szCs w:val="26"/>
        </w:rPr>
      </w:pPr>
      <w:r w:rsidRPr="0084754A">
        <w:rPr>
          <w:rFonts w:ascii="Times New Roman" w:hAnsi="Times New Roman"/>
          <w:sz w:val="26"/>
          <w:szCs w:val="26"/>
        </w:rPr>
        <w:t xml:space="preserve">городского округа </w:t>
      </w:r>
      <w:proofErr w:type="gramStart"/>
      <w:r w:rsidRPr="0084754A">
        <w:rPr>
          <w:rFonts w:ascii="Times New Roman" w:hAnsi="Times New Roman"/>
          <w:sz w:val="26"/>
          <w:szCs w:val="26"/>
        </w:rPr>
        <w:t>г</w:t>
      </w:r>
      <w:proofErr w:type="gramEnd"/>
      <w:r w:rsidRPr="0084754A">
        <w:rPr>
          <w:rFonts w:ascii="Times New Roman" w:hAnsi="Times New Roman"/>
          <w:sz w:val="26"/>
          <w:szCs w:val="26"/>
        </w:rPr>
        <w:t>. Бор</w:t>
      </w:r>
    </w:p>
    <w:p w:rsidR="004D59BA" w:rsidRPr="0084754A" w:rsidRDefault="004D59BA" w:rsidP="00C709E3">
      <w:pPr>
        <w:pStyle w:val="ConsPlusNormal0"/>
        <w:jc w:val="right"/>
        <w:rPr>
          <w:rFonts w:ascii="Times New Roman" w:hAnsi="Times New Roman"/>
          <w:sz w:val="26"/>
          <w:szCs w:val="26"/>
        </w:rPr>
      </w:pPr>
      <w:r w:rsidRPr="0084754A">
        <w:rPr>
          <w:rFonts w:ascii="Times New Roman" w:hAnsi="Times New Roman"/>
          <w:sz w:val="26"/>
          <w:szCs w:val="26"/>
        </w:rPr>
        <w:t>от 09.11.2012 № 6295»</w:t>
      </w:r>
    </w:p>
    <w:p w:rsidR="004D59BA" w:rsidRDefault="004D59BA" w:rsidP="004D59BA">
      <w:pPr>
        <w:pStyle w:val="ConsPlusNormal0"/>
        <w:jc w:val="right"/>
        <w:rPr>
          <w:rFonts w:ascii="Times New Roman" w:hAnsi="Times New Roman"/>
          <w:sz w:val="26"/>
          <w:szCs w:val="26"/>
        </w:rPr>
      </w:pPr>
    </w:p>
    <w:p w:rsidR="00C709E3" w:rsidRPr="0084754A" w:rsidRDefault="00C709E3" w:rsidP="004D59BA">
      <w:pPr>
        <w:pStyle w:val="ConsPlusNormal0"/>
        <w:jc w:val="right"/>
        <w:rPr>
          <w:rFonts w:ascii="Times New Roman" w:hAnsi="Times New Roman"/>
          <w:sz w:val="26"/>
          <w:szCs w:val="26"/>
        </w:rPr>
      </w:pPr>
    </w:p>
    <w:p w:rsidR="004D59BA" w:rsidRPr="00C709E3" w:rsidRDefault="004D59BA" w:rsidP="00C709E3">
      <w:pPr>
        <w:pStyle w:val="ConsPlusTitle"/>
        <w:jc w:val="center"/>
        <w:rPr>
          <w:szCs w:val="24"/>
        </w:rPr>
      </w:pPr>
      <w:bookmarkStart w:id="2" w:name="P35"/>
      <w:bookmarkEnd w:id="2"/>
      <w:r w:rsidRPr="00C709E3">
        <w:rPr>
          <w:szCs w:val="24"/>
        </w:rPr>
        <w:t xml:space="preserve">Административный регламент предоставления муниципальной услуги </w:t>
      </w:r>
    </w:p>
    <w:p w:rsidR="004D59BA" w:rsidRPr="00C709E3" w:rsidRDefault="004D59BA" w:rsidP="00C709E3">
      <w:pPr>
        <w:pStyle w:val="ConsPlusTitle"/>
        <w:jc w:val="center"/>
        <w:rPr>
          <w:szCs w:val="24"/>
        </w:rPr>
      </w:pPr>
      <w:r w:rsidRPr="00C709E3">
        <w:rPr>
          <w:szCs w:val="24"/>
        </w:rPr>
        <w:t>«</w:t>
      </w:r>
      <w:r w:rsidRPr="00C709E3">
        <w:rPr>
          <w:rFonts w:eastAsia="Times New Roman"/>
          <w:bCs/>
          <w:szCs w:val="24"/>
          <w:lang w:eastAsia="en-US"/>
        </w:rPr>
        <w:t>Предоставление имущества, находящегося в собственности муниципального образования городской округ город Бор Нижегородской области, в аренду»</w:t>
      </w:r>
    </w:p>
    <w:p w:rsidR="004D59BA" w:rsidRDefault="004D59BA" w:rsidP="00C709E3">
      <w:pPr>
        <w:pStyle w:val="ConsPlusTitle"/>
        <w:jc w:val="center"/>
        <w:rPr>
          <w:szCs w:val="24"/>
        </w:rPr>
      </w:pPr>
      <w:r w:rsidRPr="00C709E3">
        <w:rPr>
          <w:szCs w:val="24"/>
        </w:rPr>
        <w:t xml:space="preserve"> (новая редакция)</w:t>
      </w:r>
    </w:p>
    <w:p w:rsidR="00C709E3" w:rsidRPr="00C709E3" w:rsidRDefault="00C709E3" w:rsidP="00C709E3">
      <w:pPr>
        <w:pStyle w:val="ConsPlusTitle"/>
        <w:jc w:val="center"/>
        <w:rPr>
          <w:szCs w:val="24"/>
        </w:rPr>
      </w:pPr>
    </w:p>
    <w:p w:rsidR="004D59BA" w:rsidRPr="00C709E3" w:rsidRDefault="004D59BA" w:rsidP="00C709E3">
      <w:pPr>
        <w:pStyle w:val="ConsPlusNormal0"/>
        <w:widowControl w:val="0"/>
        <w:numPr>
          <w:ilvl w:val="0"/>
          <w:numId w:val="2"/>
        </w:numPr>
        <w:adjustRightInd/>
        <w:jc w:val="center"/>
        <w:outlineLvl w:val="1"/>
        <w:rPr>
          <w:rFonts w:ascii="Times New Roman" w:hAnsi="Times New Roman"/>
          <w:b/>
          <w:sz w:val="24"/>
          <w:szCs w:val="24"/>
        </w:rPr>
      </w:pPr>
      <w:r w:rsidRPr="00C709E3">
        <w:rPr>
          <w:rFonts w:ascii="Times New Roman" w:hAnsi="Times New Roman"/>
          <w:b/>
          <w:sz w:val="24"/>
          <w:szCs w:val="24"/>
        </w:rPr>
        <w:t>Общие положения</w:t>
      </w: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t>1.1. Предмет регулирования регламента</w:t>
      </w:r>
    </w:p>
    <w:p w:rsidR="004D59BA" w:rsidRPr="00C709E3" w:rsidRDefault="004D59BA" w:rsidP="00C709E3">
      <w:pPr>
        <w:pStyle w:val="p14"/>
        <w:shd w:val="clear" w:color="auto" w:fill="FFFFFF"/>
        <w:spacing w:before="0" w:beforeAutospacing="0" w:after="0" w:afterAutospacing="0"/>
        <w:ind w:firstLine="567"/>
        <w:jc w:val="both"/>
      </w:pPr>
      <w:r w:rsidRPr="00C709E3">
        <w:t>1.1.1. Настоящий регламент разработан в целях повышения качества предоставления муниципальной услуги  «</w:t>
      </w:r>
      <w:r w:rsidRPr="00C709E3">
        <w:rPr>
          <w:rFonts w:eastAsia="Times New Roman"/>
          <w:bCs/>
          <w:lang w:eastAsia="en-US"/>
        </w:rPr>
        <w:t>Предоставление имущества, находящегося в собственности муниципального образования городской округ город Бор Нижегородской области, в аренду»</w:t>
      </w:r>
      <w:r w:rsidRPr="00C709E3">
        <w:t xml:space="preserve"> (далее – муниципальная услуга) и доступности получения её результатов. </w:t>
      </w:r>
    </w:p>
    <w:p w:rsidR="004D59BA" w:rsidRPr="00C709E3" w:rsidRDefault="004D59BA" w:rsidP="00C709E3">
      <w:pPr>
        <w:pStyle w:val="p14"/>
        <w:shd w:val="clear" w:color="auto" w:fill="FFFFFF"/>
        <w:spacing w:before="0" w:beforeAutospacing="0" w:after="0" w:afterAutospacing="0"/>
        <w:ind w:firstLine="567"/>
        <w:jc w:val="both"/>
      </w:pPr>
      <w:proofErr w:type="gramStart"/>
      <w:r w:rsidRPr="00C709E3">
        <w:t>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осуществлении администрацией городского округа город Бор Нижегородской области (далее – администрация) полномочий по предоставлению муниципальной услуги, а также формы контроля за исполнением настоящего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w:t>
      </w:r>
      <w:proofErr w:type="gramEnd"/>
    </w:p>
    <w:p w:rsidR="004D59BA" w:rsidRPr="00C709E3" w:rsidRDefault="004D59BA" w:rsidP="00C709E3">
      <w:pPr>
        <w:widowControl/>
        <w:suppressAutoHyphens w:val="0"/>
        <w:autoSpaceDE w:val="0"/>
        <w:autoSpaceDN w:val="0"/>
        <w:adjustRightInd w:val="0"/>
        <w:ind w:firstLine="540"/>
        <w:jc w:val="both"/>
        <w:rPr>
          <w:rFonts w:eastAsia="Times New Roman"/>
          <w:bCs/>
          <w:sz w:val="24"/>
          <w:szCs w:val="24"/>
          <w:lang w:eastAsia="en-US"/>
        </w:rPr>
      </w:pPr>
      <w:r w:rsidRPr="00C709E3">
        <w:rPr>
          <w:rFonts w:eastAsia="Times New Roman"/>
          <w:bCs/>
          <w:sz w:val="24"/>
          <w:szCs w:val="24"/>
          <w:lang w:eastAsia="en-US"/>
        </w:rPr>
        <w:t>Под муниципальным имуществом городского округа город Бор Нижегородской области - недвижимые и движимые вещи, включенные в реестр муниципальной собственности городского округа город Бор Нижегородской области (за исключением жилых помещений и земельных участков), находящееся в муниципальной имущественной казне (далее - муниципальное имущество).</w:t>
      </w:r>
    </w:p>
    <w:p w:rsidR="004D59BA" w:rsidRPr="00C709E3" w:rsidRDefault="004D59BA" w:rsidP="00C709E3">
      <w:pPr>
        <w:widowControl/>
        <w:suppressAutoHyphens w:val="0"/>
        <w:autoSpaceDE w:val="0"/>
        <w:autoSpaceDN w:val="0"/>
        <w:adjustRightInd w:val="0"/>
        <w:ind w:firstLine="540"/>
        <w:jc w:val="both"/>
        <w:rPr>
          <w:rFonts w:eastAsia="Times New Roman"/>
          <w:bCs/>
          <w:sz w:val="24"/>
          <w:szCs w:val="24"/>
          <w:lang w:eastAsia="en-US"/>
        </w:rPr>
      </w:pPr>
      <w:r w:rsidRPr="00C709E3">
        <w:rPr>
          <w:rFonts w:eastAsia="Times New Roman"/>
          <w:bCs/>
          <w:sz w:val="24"/>
          <w:szCs w:val="24"/>
          <w:lang w:eastAsia="en-US"/>
        </w:rPr>
        <w:t xml:space="preserve">Предоставление земельных участков в аренду осуществляется в соответствии с общими положениями Земельного </w:t>
      </w:r>
      <w:hyperlink r:id="rId6" w:history="1">
        <w:r w:rsidRPr="00C709E3">
          <w:rPr>
            <w:rStyle w:val="a3"/>
            <w:rFonts w:eastAsia="Times New Roman"/>
            <w:bCs/>
            <w:color w:val="auto"/>
            <w:sz w:val="24"/>
            <w:szCs w:val="24"/>
            <w:u w:val="none"/>
            <w:lang w:eastAsia="en-US"/>
          </w:rPr>
          <w:t>кодекса</w:t>
        </w:r>
      </w:hyperlink>
      <w:r w:rsidRPr="00C709E3">
        <w:rPr>
          <w:rFonts w:eastAsia="Times New Roman"/>
          <w:bCs/>
          <w:sz w:val="24"/>
          <w:szCs w:val="24"/>
          <w:lang w:eastAsia="en-US"/>
        </w:rPr>
        <w:t xml:space="preserve"> Российской Федерации.</w:t>
      </w:r>
    </w:p>
    <w:p w:rsidR="004D59BA" w:rsidRPr="00C709E3" w:rsidRDefault="004D59BA" w:rsidP="00C709E3">
      <w:pPr>
        <w:widowControl/>
        <w:suppressAutoHyphens w:val="0"/>
        <w:autoSpaceDE w:val="0"/>
        <w:autoSpaceDN w:val="0"/>
        <w:adjustRightInd w:val="0"/>
        <w:ind w:firstLine="540"/>
        <w:jc w:val="both"/>
        <w:rPr>
          <w:rFonts w:eastAsia="Times New Roman"/>
          <w:bCs/>
          <w:sz w:val="24"/>
          <w:szCs w:val="24"/>
          <w:lang w:eastAsia="en-US"/>
        </w:rPr>
      </w:pPr>
    </w:p>
    <w:p w:rsidR="004D59BA" w:rsidRPr="00C709E3" w:rsidRDefault="004D59BA" w:rsidP="00C709E3">
      <w:pPr>
        <w:pStyle w:val="ConsPlusNormal0"/>
        <w:widowControl w:val="0"/>
        <w:numPr>
          <w:ilvl w:val="1"/>
          <w:numId w:val="2"/>
        </w:numPr>
        <w:adjustRightInd/>
        <w:jc w:val="center"/>
        <w:outlineLvl w:val="2"/>
        <w:rPr>
          <w:rFonts w:ascii="Times New Roman" w:hAnsi="Times New Roman"/>
          <w:b/>
          <w:sz w:val="24"/>
          <w:szCs w:val="24"/>
        </w:rPr>
      </w:pPr>
      <w:r w:rsidRPr="00C709E3">
        <w:rPr>
          <w:rFonts w:ascii="Times New Roman" w:hAnsi="Times New Roman"/>
          <w:b/>
          <w:sz w:val="24"/>
          <w:szCs w:val="24"/>
        </w:rPr>
        <w:t>. Круг заявителей</w:t>
      </w:r>
    </w:p>
    <w:p w:rsidR="004D59BA" w:rsidRPr="00C709E3" w:rsidRDefault="004D59BA" w:rsidP="00C709E3">
      <w:pPr>
        <w:autoSpaceDE w:val="0"/>
        <w:autoSpaceDN w:val="0"/>
        <w:adjustRightInd w:val="0"/>
        <w:ind w:firstLine="539"/>
        <w:jc w:val="both"/>
        <w:rPr>
          <w:sz w:val="24"/>
          <w:szCs w:val="24"/>
        </w:rPr>
      </w:pPr>
      <w:r w:rsidRPr="00C709E3">
        <w:rPr>
          <w:sz w:val="24"/>
          <w:szCs w:val="24"/>
        </w:rPr>
        <w:t>1.2.1. Заявителем на предоставление муниципальной услуги являются юридические и физические лица, в том числе индивидуальные предприниматели, заинтересованные в предоставлении им в аренду муниципального имущества муниципального образования городского округа город Бор Нижегородской области  (далее – заявитель).</w:t>
      </w:r>
    </w:p>
    <w:p w:rsidR="004D59BA" w:rsidRPr="00C709E3" w:rsidRDefault="004D59BA" w:rsidP="00C709E3">
      <w:pPr>
        <w:autoSpaceDE w:val="0"/>
        <w:autoSpaceDN w:val="0"/>
        <w:adjustRightInd w:val="0"/>
        <w:ind w:firstLine="539"/>
        <w:jc w:val="both"/>
        <w:rPr>
          <w:sz w:val="24"/>
          <w:szCs w:val="24"/>
        </w:rPr>
      </w:pPr>
      <w:r w:rsidRPr="00C709E3">
        <w:rPr>
          <w:sz w:val="24"/>
          <w:szCs w:val="24"/>
        </w:rPr>
        <w:t>1.2.2. От имени физических лиц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 (далее - представитель).</w:t>
      </w:r>
    </w:p>
    <w:p w:rsidR="004D59BA" w:rsidRPr="00C709E3" w:rsidRDefault="004D59BA" w:rsidP="00C709E3">
      <w:pPr>
        <w:autoSpaceDE w:val="0"/>
        <w:autoSpaceDN w:val="0"/>
        <w:adjustRightInd w:val="0"/>
        <w:ind w:firstLine="539"/>
        <w:jc w:val="both"/>
        <w:rPr>
          <w:sz w:val="24"/>
          <w:szCs w:val="24"/>
        </w:rPr>
      </w:pPr>
      <w:r w:rsidRPr="00C709E3">
        <w:rPr>
          <w:sz w:val="24"/>
          <w:szCs w:val="24"/>
        </w:rPr>
        <w:t>1.2.3. От имени юридических лиц заявление и документы, необходимые для предоставления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его участники.</w:t>
      </w:r>
    </w:p>
    <w:p w:rsidR="004D59BA" w:rsidRPr="00C709E3" w:rsidRDefault="004D59BA" w:rsidP="00C709E3">
      <w:pPr>
        <w:pStyle w:val="ConsPlusNormal0"/>
        <w:jc w:val="center"/>
        <w:outlineLvl w:val="2"/>
        <w:rPr>
          <w:rFonts w:ascii="Times New Roman" w:hAnsi="Times New Roman"/>
          <w:b/>
          <w:sz w:val="24"/>
          <w:szCs w:val="24"/>
        </w:rPr>
      </w:pP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lastRenderedPageBreak/>
        <w:t>1.3. Требования к порядку информирования о предоставлении</w:t>
      </w:r>
    </w:p>
    <w:p w:rsidR="004D59BA" w:rsidRPr="00C709E3" w:rsidRDefault="004D59BA" w:rsidP="00C709E3">
      <w:pPr>
        <w:pStyle w:val="ConsPlusNormal0"/>
        <w:jc w:val="center"/>
        <w:rPr>
          <w:rFonts w:ascii="Times New Roman" w:hAnsi="Times New Roman"/>
          <w:b/>
          <w:sz w:val="24"/>
          <w:szCs w:val="24"/>
        </w:rPr>
      </w:pPr>
      <w:r w:rsidRPr="00C709E3">
        <w:rPr>
          <w:rFonts w:ascii="Times New Roman" w:hAnsi="Times New Roman"/>
          <w:b/>
          <w:sz w:val="24"/>
          <w:szCs w:val="24"/>
        </w:rPr>
        <w:t>муниципальной услуги</w:t>
      </w:r>
    </w:p>
    <w:p w:rsidR="004D59BA" w:rsidRPr="00C709E3" w:rsidRDefault="004D59BA" w:rsidP="00C709E3">
      <w:pPr>
        <w:pStyle w:val="p16"/>
        <w:shd w:val="clear" w:color="auto" w:fill="FFFFFF"/>
        <w:spacing w:before="0" w:beforeAutospacing="0" w:after="0" w:afterAutospacing="0"/>
        <w:ind w:firstLine="540"/>
        <w:jc w:val="both"/>
      </w:pPr>
      <w:r w:rsidRPr="00C709E3">
        <w:t>1.3.1 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чёткость в изложении информации, полнота информирования.</w:t>
      </w:r>
    </w:p>
    <w:p w:rsidR="004D59BA" w:rsidRPr="00C709E3" w:rsidRDefault="004D59BA" w:rsidP="00C709E3">
      <w:pPr>
        <w:autoSpaceDE w:val="0"/>
        <w:autoSpaceDN w:val="0"/>
        <w:adjustRightInd w:val="0"/>
        <w:ind w:firstLine="567"/>
        <w:jc w:val="both"/>
        <w:rPr>
          <w:sz w:val="24"/>
          <w:szCs w:val="24"/>
        </w:rPr>
      </w:pPr>
      <w:r w:rsidRPr="00C709E3">
        <w:rPr>
          <w:bCs/>
          <w:sz w:val="24"/>
          <w:szCs w:val="24"/>
        </w:rPr>
        <w:t>1.3.2. Информирование по вопросам предоставления муниципальной услуги осуществляется:</w:t>
      </w:r>
    </w:p>
    <w:p w:rsidR="004D59BA" w:rsidRPr="00C709E3" w:rsidRDefault="004D59BA" w:rsidP="00C709E3">
      <w:pPr>
        <w:autoSpaceDE w:val="0"/>
        <w:autoSpaceDN w:val="0"/>
        <w:adjustRightInd w:val="0"/>
        <w:ind w:firstLine="567"/>
        <w:jc w:val="both"/>
        <w:rPr>
          <w:bCs/>
          <w:sz w:val="24"/>
          <w:szCs w:val="24"/>
        </w:rPr>
      </w:pPr>
      <w:r w:rsidRPr="00C709E3">
        <w:rPr>
          <w:sz w:val="24"/>
          <w:szCs w:val="24"/>
        </w:rPr>
        <w:t xml:space="preserve">- лично, </w:t>
      </w:r>
      <w:r w:rsidRPr="00C709E3">
        <w:rPr>
          <w:bCs/>
          <w:sz w:val="24"/>
          <w:szCs w:val="24"/>
        </w:rPr>
        <w:t>посредством телефонной, факсимильной и иных средств телекоммуникационной связи</w:t>
      </w:r>
      <w:r w:rsidRPr="00C709E3">
        <w:rPr>
          <w:sz w:val="24"/>
          <w:szCs w:val="24"/>
        </w:rPr>
        <w:t xml:space="preserve"> специалистами Департамента имущественных и земельных отношений администрации городского округа город Бор Нижегородской области (далее – Департамент имущества);</w:t>
      </w:r>
      <w:r w:rsidRPr="00C709E3">
        <w:rPr>
          <w:bCs/>
          <w:sz w:val="24"/>
          <w:szCs w:val="24"/>
        </w:rPr>
        <w:t xml:space="preserve"> </w:t>
      </w:r>
    </w:p>
    <w:p w:rsidR="004D59BA" w:rsidRPr="00C709E3" w:rsidRDefault="004D59BA" w:rsidP="00C709E3">
      <w:pPr>
        <w:autoSpaceDE w:val="0"/>
        <w:autoSpaceDN w:val="0"/>
        <w:adjustRightInd w:val="0"/>
        <w:ind w:firstLine="567"/>
        <w:jc w:val="both"/>
        <w:rPr>
          <w:bCs/>
          <w:sz w:val="24"/>
          <w:szCs w:val="24"/>
        </w:rPr>
      </w:pPr>
      <w:r w:rsidRPr="00C709E3">
        <w:rPr>
          <w:bCs/>
          <w:sz w:val="24"/>
          <w:szCs w:val="24"/>
        </w:rPr>
        <w:t>- путём публикации информационных материалов в средствах массовой информации;</w:t>
      </w:r>
    </w:p>
    <w:p w:rsidR="004D59BA" w:rsidRPr="00C709E3" w:rsidRDefault="004D59BA" w:rsidP="00C709E3">
      <w:pPr>
        <w:autoSpaceDE w:val="0"/>
        <w:autoSpaceDN w:val="0"/>
        <w:adjustRightInd w:val="0"/>
        <w:ind w:firstLine="567"/>
        <w:jc w:val="both"/>
        <w:rPr>
          <w:bCs/>
          <w:sz w:val="24"/>
          <w:szCs w:val="24"/>
        </w:rPr>
      </w:pPr>
      <w:r w:rsidRPr="00C709E3">
        <w:rPr>
          <w:bCs/>
          <w:sz w:val="24"/>
          <w:szCs w:val="24"/>
        </w:rPr>
        <w:t xml:space="preserve">- путём размещения информации на официальном сайте администрации </w:t>
      </w:r>
      <w:hyperlink r:id="rId7" w:history="1">
        <w:r w:rsidRPr="00C709E3">
          <w:rPr>
            <w:rStyle w:val="a3"/>
            <w:bCs/>
            <w:color w:val="auto"/>
            <w:sz w:val="24"/>
            <w:szCs w:val="24"/>
            <w:lang w:val="en-US"/>
          </w:rPr>
          <w:t>www</w:t>
        </w:r>
        <w:r w:rsidRPr="00C709E3">
          <w:rPr>
            <w:rStyle w:val="a3"/>
            <w:bCs/>
            <w:color w:val="auto"/>
            <w:sz w:val="24"/>
            <w:szCs w:val="24"/>
          </w:rPr>
          <w:t>.</w:t>
        </w:r>
        <w:proofErr w:type="spellStart"/>
        <w:r w:rsidRPr="00C709E3">
          <w:rPr>
            <w:rStyle w:val="a3"/>
            <w:bCs/>
            <w:color w:val="auto"/>
            <w:sz w:val="24"/>
            <w:szCs w:val="24"/>
            <w:lang w:val="en-US"/>
          </w:rPr>
          <w:t>borcity</w:t>
        </w:r>
        <w:proofErr w:type="spellEnd"/>
        <w:r w:rsidRPr="00C709E3">
          <w:rPr>
            <w:rStyle w:val="a3"/>
            <w:bCs/>
            <w:color w:val="auto"/>
            <w:sz w:val="24"/>
            <w:szCs w:val="24"/>
          </w:rPr>
          <w:t>.</w:t>
        </w:r>
        <w:proofErr w:type="spellStart"/>
        <w:r w:rsidRPr="00C709E3">
          <w:rPr>
            <w:rStyle w:val="a3"/>
            <w:bCs/>
            <w:color w:val="auto"/>
            <w:sz w:val="24"/>
            <w:szCs w:val="24"/>
            <w:lang w:val="en-US"/>
          </w:rPr>
          <w:t>ru</w:t>
        </w:r>
        <w:proofErr w:type="spellEnd"/>
      </w:hyperlink>
      <w:r w:rsidRPr="00C709E3">
        <w:rPr>
          <w:bCs/>
          <w:sz w:val="24"/>
          <w:szCs w:val="24"/>
        </w:rPr>
        <w:t xml:space="preserve"> (далее - сайт администрации) в сети «Интернет»,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4D59BA" w:rsidRPr="00C709E3" w:rsidRDefault="004D59BA" w:rsidP="00C709E3">
      <w:pPr>
        <w:autoSpaceDE w:val="0"/>
        <w:autoSpaceDN w:val="0"/>
        <w:adjustRightInd w:val="0"/>
        <w:ind w:firstLine="567"/>
        <w:jc w:val="both"/>
        <w:rPr>
          <w:bCs/>
          <w:sz w:val="24"/>
          <w:szCs w:val="24"/>
        </w:rPr>
      </w:pPr>
      <w:r w:rsidRPr="00C709E3">
        <w:rPr>
          <w:bCs/>
          <w:sz w:val="24"/>
          <w:szCs w:val="24"/>
        </w:rPr>
        <w:t>- посредством ответов на письменные обращения заявителей.</w:t>
      </w:r>
    </w:p>
    <w:p w:rsidR="004D59BA" w:rsidRPr="00C709E3" w:rsidRDefault="004D59BA" w:rsidP="00C709E3">
      <w:pPr>
        <w:autoSpaceDE w:val="0"/>
        <w:autoSpaceDN w:val="0"/>
        <w:adjustRightInd w:val="0"/>
        <w:ind w:firstLine="539"/>
        <w:jc w:val="both"/>
        <w:rPr>
          <w:sz w:val="24"/>
          <w:szCs w:val="24"/>
        </w:rPr>
      </w:pPr>
      <w:r w:rsidRPr="00C709E3">
        <w:rPr>
          <w:sz w:val="24"/>
          <w:szCs w:val="24"/>
        </w:rPr>
        <w:t>1.3.3. На сайте администрации размещается также следующая справочная информация:</w:t>
      </w:r>
    </w:p>
    <w:p w:rsidR="004D59BA" w:rsidRPr="00C709E3" w:rsidRDefault="004D59BA" w:rsidP="00C709E3">
      <w:pPr>
        <w:autoSpaceDE w:val="0"/>
        <w:autoSpaceDN w:val="0"/>
        <w:adjustRightInd w:val="0"/>
        <w:ind w:firstLine="539"/>
        <w:jc w:val="both"/>
        <w:rPr>
          <w:sz w:val="24"/>
          <w:szCs w:val="24"/>
        </w:rPr>
      </w:pPr>
      <w:r w:rsidRPr="00C709E3">
        <w:rPr>
          <w:sz w:val="24"/>
          <w:szCs w:val="24"/>
        </w:rPr>
        <w:t>- о месте нахождения и графике работы администрации и Департамента имущества;</w:t>
      </w:r>
    </w:p>
    <w:p w:rsidR="004D59BA" w:rsidRPr="00C709E3" w:rsidRDefault="004D59BA" w:rsidP="00C709E3">
      <w:pPr>
        <w:autoSpaceDE w:val="0"/>
        <w:autoSpaceDN w:val="0"/>
        <w:adjustRightInd w:val="0"/>
        <w:ind w:firstLine="539"/>
        <w:jc w:val="both"/>
        <w:rPr>
          <w:sz w:val="24"/>
          <w:szCs w:val="24"/>
        </w:rPr>
      </w:pPr>
      <w:r w:rsidRPr="00C709E3">
        <w:rPr>
          <w:sz w:val="24"/>
          <w:szCs w:val="24"/>
        </w:rPr>
        <w:t>- справочные телефоны и адреса электронной почты администрации и Департамента имущества.</w:t>
      </w:r>
    </w:p>
    <w:p w:rsidR="004D59BA" w:rsidRPr="00C709E3" w:rsidRDefault="004D59BA" w:rsidP="00C709E3">
      <w:pPr>
        <w:pStyle w:val="p16"/>
        <w:shd w:val="clear" w:color="auto" w:fill="FFFFFF"/>
        <w:spacing w:before="0" w:beforeAutospacing="0" w:after="0" w:afterAutospacing="0"/>
        <w:ind w:firstLine="539"/>
        <w:jc w:val="both"/>
      </w:pPr>
      <w:r w:rsidRPr="00C709E3">
        <w:t xml:space="preserve">1.3.4. </w:t>
      </w:r>
      <w:r w:rsidRPr="00C709E3">
        <w:rPr>
          <w:bCs/>
        </w:rPr>
        <w:t>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(сектора). Во время разговора специалист сектора должен произносить слова чётко,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сектора либо обратившемуся лицу должен быть сообщен номер телефона, по которому можно получить необходимую информацию</w:t>
      </w:r>
      <w:r w:rsidRPr="00C709E3">
        <w:t xml:space="preserve"> или предложить заявителю один из трёх вариантов дальнейших действий:</w:t>
      </w:r>
    </w:p>
    <w:p w:rsidR="004D59BA" w:rsidRPr="00C709E3" w:rsidRDefault="004D59BA" w:rsidP="00C709E3">
      <w:pPr>
        <w:pStyle w:val="p16"/>
        <w:shd w:val="clear" w:color="auto" w:fill="FFFFFF"/>
        <w:spacing w:before="0" w:beforeAutospacing="0" w:after="0" w:afterAutospacing="0"/>
        <w:ind w:firstLine="540"/>
        <w:jc w:val="both"/>
      </w:pPr>
      <w:r w:rsidRPr="00C709E3">
        <w:t>- изложить суть обращения в письменной форме;</w:t>
      </w:r>
    </w:p>
    <w:p w:rsidR="004D59BA" w:rsidRPr="00C709E3" w:rsidRDefault="004D59BA" w:rsidP="00C709E3">
      <w:pPr>
        <w:pStyle w:val="p16"/>
        <w:shd w:val="clear" w:color="auto" w:fill="FFFFFF"/>
        <w:spacing w:before="0" w:beforeAutospacing="0" w:after="0" w:afterAutospacing="0"/>
        <w:ind w:firstLine="540"/>
        <w:jc w:val="both"/>
      </w:pPr>
      <w:r w:rsidRPr="00C709E3">
        <w:t>- назначить другое удобное для заявителя время для консультации;</w:t>
      </w:r>
    </w:p>
    <w:p w:rsidR="004D59BA" w:rsidRPr="00C709E3" w:rsidRDefault="004D59BA" w:rsidP="00C709E3">
      <w:pPr>
        <w:autoSpaceDE w:val="0"/>
        <w:autoSpaceDN w:val="0"/>
        <w:adjustRightInd w:val="0"/>
        <w:ind w:firstLine="567"/>
        <w:jc w:val="both"/>
        <w:rPr>
          <w:sz w:val="24"/>
          <w:szCs w:val="24"/>
        </w:rPr>
      </w:pPr>
      <w:r w:rsidRPr="00C709E3">
        <w:rPr>
          <w:sz w:val="24"/>
          <w:szCs w:val="24"/>
        </w:rPr>
        <w:t>- дать консультацию в трёхдневный срок по контактному телефону, указанному заявителем.</w:t>
      </w:r>
    </w:p>
    <w:p w:rsidR="004D59BA" w:rsidRPr="00C709E3" w:rsidRDefault="004D59BA" w:rsidP="00C709E3">
      <w:pPr>
        <w:shd w:val="clear" w:color="auto" w:fill="FFFFFF"/>
        <w:autoSpaceDE w:val="0"/>
        <w:autoSpaceDN w:val="0"/>
        <w:adjustRightInd w:val="0"/>
        <w:ind w:firstLine="567"/>
        <w:jc w:val="both"/>
        <w:rPr>
          <w:sz w:val="24"/>
          <w:szCs w:val="24"/>
        </w:rPr>
      </w:pPr>
      <w:r w:rsidRPr="00C709E3">
        <w:rPr>
          <w:sz w:val="24"/>
          <w:szCs w:val="24"/>
        </w:rPr>
        <w:t>Информирование посредством телефонной связи и индивидуальное устное информирование не должно превышать 15 (пятнадцати) минут. Время ожидания в очереди для получения консультации не должно превышать 15 (пятнадцати) минут.</w:t>
      </w:r>
    </w:p>
    <w:p w:rsidR="004D59BA" w:rsidRPr="00C709E3" w:rsidRDefault="004D59BA" w:rsidP="00C709E3">
      <w:pPr>
        <w:pStyle w:val="ConsPlusNormal0"/>
        <w:shd w:val="clear" w:color="auto" w:fill="FFFFFF"/>
        <w:ind w:firstLine="540"/>
        <w:jc w:val="both"/>
        <w:rPr>
          <w:rFonts w:ascii="Times New Roman" w:hAnsi="Times New Roman"/>
          <w:sz w:val="24"/>
          <w:szCs w:val="24"/>
        </w:rPr>
      </w:pPr>
      <w:r w:rsidRPr="00C709E3">
        <w:rPr>
          <w:rFonts w:ascii="Times New Roman" w:hAnsi="Times New Roman"/>
          <w:sz w:val="24"/>
          <w:szCs w:val="24"/>
        </w:rPr>
        <w:t>Не допускается одновременный приём двух и более заявителей одним специалистом в целях обеспечения конфиденциальности сведений о заявителе.</w:t>
      </w:r>
    </w:p>
    <w:p w:rsidR="004D59BA" w:rsidRPr="00C709E3" w:rsidRDefault="004D59BA" w:rsidP="00C709E3">
      <w:pPr>
        <w:pStyle w:val="p16"/>
        <w:shd w:val="clear" w:color="auto" w:fill="FFFFFF"/>
        <w:spacing w:before="0" w:beforeAutospacing="0" w:after="0" w:afterAutospacing="0"/>
        <w:ind w:firstLine="540"/>
        <w:jc w:val="both"/>
      </w:pPr>
      <w:r w:rsidRPr="00C709E3">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4D59BA" w:rsidRPr="00C709E3" w:rsidRDefault="004D59BA" w:rsidP="00C709E3">
      <w:pPr>
        <w:pStyle w:val="p16"/>
        <w:shd w:val="clear" w:color="auto" w:fill="FFFFFF"/>
        <w:spacing w:before="0" w:beforeAutospacing="0" w:after="0" w:afterAutospacing="0"/>
        <w:ind w:firstLine="540"/>
        <w:jc w:val="both"/>
      </w:pPr>
      <w:r w:rsidRPr="00C709E3">
        <w:t xml:space="preserve">1.3.6. При ответах на письменные обращения заявителей (в том числе в электронном виде) специалист </w:t>
      </w:r>
      <w:r w:rsidRPr="00C709E3">
        <w:rPr>
          <w:bCs/>
        </w:rPr>
        <w:t xml:space="preserve">Департамента имущества </w:t>
      </w:r>
      <w:r w:rsidRPr="00C709E3">
        <w:t xml:space="preserve">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согласовывается директором Департамента имущества в течение двух рабочих дней с момента направления специалистом Департамента имущества письма (ответа) на подпись. Письмо (ответ) подлежит регистрации специалистом Департамента имущества и в течение двух рабочих дней направляется заявителю. </w:t>
      </w:r>
    </w:p>
    <w:p w:rsidR="004D59BA" w:rsidRPr="00C709E3" w:rsidRDefault="004D59BA" w:rsidP="00C709E3">
      <w:pPr>
        <w:pStyle w:val="p16"/>
        <w:shd w:val="clear" w:color="auto" w:fill="FFFFFF"/>
        <w:spacing w:before="0" w:beforeAutospacing="0" w:after="0" w:afterAutospacing="0"/>
        <w:ind w:firstLine="540"/>
        <w:jc w:val="both"/>
      </w:pPr>
      <w:r w:rsidRPr="00C709E3">
        <w:t>1.3.7. Письмо (ответ) на обращение заявителя по вопросам предоставления муниципальной услуги направляется любым удобным для заявителя способом:</w:t>
      </w:r>
    </w:p>
    <w:p w:rsidR="004D59BA" w:rsidRPr="00C709E3" w:rsidRDefault="004D59BA" w:rsidP="00C709E3">
      <w:pPr>
        <w:pStyle w:val="p16"/>
        <w:shd w:val="clear" w:color="auto" w:fill="FFFFFF"/>
        <w:spacing w:before="0" w:beforeAutospacing="0" w:after="0" w:afterAutospacing="0"/>
        <w:ind w:firstLine="540"/>
        <w:jc w:val="both"/>
      </w:pPr>
      <w:r w:rsidRPr="00C709E3">
        <w:lastRenderedPageBreak/>
        <w:t>- на почтовый адрес заявителя, указанный в обращении, простым почтовым отправлением;</w:t>
      </w:r>
    </w:p>
    <w:p w:rsidR="004D59BA" w:rsidRPr="00C709E3" w:rsidRDefault="004D59BA" w:rsidP="00C709E3">
      <w:pPr>
        <w:pStyle w:val="p16"/>
        <w:shd w:val="clear" w:color="auto" w:fill="FFFFFF"/>
        <w:spacing w:before="0" w:beforeAutospacing="0" w:after="0" w:afterAutospacing="0"/>
        <w:ind w:firstLine="540"/>
        <w:jc w:val="both"/>
      </w:pPr>
      <w:r w:rsidRPr="00C709E3">
        <w:t>- по электронной почте (в том числе при электронном запросе заявителей) в виде электронного документа;</w:t>
      </w:r>
    </w:p>
    <w:p w:rsidR="004D59BA" w:rsidRPr="00C709E3" w:rsidRDefault="004D59BA" w:rsidP="00C709E3">
      <w:pPr>
        <w:pStyle w:val="p16"/>
        <w:shd w:val="clear" w:color="auto" w:fill="FFFFFF"/>
        <w:spacing w:before="0" w:beforeAutospacing="0" w:after="0" w:afterAutospacing="0"/>
        <w:ind w:firstLine="540"/>
        <w:jc w:val="both"/>
      </w:pPr>
      <w:r w:rsidRPr="00C709E3">
        <w:t>- факсом или иным способом, указанным в обращении заявителя по вопросам предоставления муниципальной услуги.</w:t>
      </w:r>
    </w:p>
    <w:p w:rsidR="004D59BA" w:rsidRPr="00C709E3" w:rsidRDefault="004D59BA" w:rsidP="00C709E3">
      <w:pPr>
        <w:pStyle w:val="p16"/>
        <w:shd w:val="clear" w:color="auto" w:fill="FFFFFF"/>
        <w:spacing w:before="0" w:beforeAutospacing="0" w:after="0" w:afterAutospacing="0"/>
        <w:ind w:firstLine="540"/>
        <w:jc w:val="both"/>
      </w:pPr>
      <w:r w:rsidRPr="00C709E3">
        <w:t>1.3.8. С момента приёма документов на предоставление муниципальной услуги заявитель имеет право на получение сведений о ходе её предоставления при помощи телефона, электронной почты, посредством личного посещения Департамента имущества.</w:t>
      </w:r>
    </w:p>
    <w:p w:rsidR="004D59BA" w:rsidRPr="00C709E3" w:rsidRDefault="004D59BA" w:rsidP="00C709E3">
      <w:pPr>
        <w:pStyle w:val="p16"/>
        <w:shd w:val="clear" w:color="auto" w:fill="FFFFFF"/>
        <w:spacing w:before="0" w:beforeAutospacing="0" w:after="0" w:afterAutospacing="0"/>
        <w:ind w:firstLine="540"/>
        <w:jc w:val="both"/>
      </w:pPr>
      <w:r w:rsidRPr="00C709E3">
        <w:t xml:space="preserve">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представляются сведения о том, на каком этапе рассмотрения (в </w:t>
      </w:r>
      <w:proofErr w:type="gramStart"/>
      <w:r w:rsidRPr="00C709E3">
        <w:t>процессе</w:t>
      </w:r>
      <w:proofErr w:type="gramEnd"/>
      <w:r w:rsidRPr="00C709E3">
        <w:t xml:space="preserve"> выполнения </w:t>
      </w:r>
      <w:proofErr w:type="gramStart"/>
      <w:r w:rsidRPr="00C709E3">
        <w:t>какой</w:t>
      </w:r>
      <w:proofErr w:type="gramEnd"/>
      <w:r w:rsidRPr="00C709E3">
        <w:t xml:space="preserve"> административной процедуры) находится представленный им пакет документов.</w:t>
      </w:r>
    </w:p>
    <w:p w:rsidR="004D59BA" w:rsidRPr="00C709E3" w:rsidRDefault="004D59BA" w:rsidP="00C709E3">
      <w:pPr>
        <w:pStyle w:val="p16"/>
        <w:shd w:val="clear" w:color="auto" w:fill="FFFFFF"/>
        <w:spacing w:before="0" w:beforeAutospacing="0" w:after="0" w:afterAutospacing="0"/>
        <w:ind w:firstLine="540"/>
        <w:jc w:val="both"/>
      </w:pPr>
    </w:p>
    <w:p w:rsidR="004D59BA" w:rsidRPr="00C709E3" w:rsidRDefault="004D59BA" w:rsidP="00C709E3">
      <w:pPr>
        <w:pStyle w:val="p22"/>
        <w:shd w:val="clear" w:color="auto" w:fill="FFFFFF"/>
        <w:spacing w:before="0" w:beforeAutospacing="0" w:after="0" w:afterAutospacing="0"/>
        <w:ind w:firstLine="708"/>
        <w:jc w:val="center"/>
      </w:pPr>
      <w:r w:rsidRPr="00C709E3">
        <w:rPr>
          <w:rStyle w:val="s1"/>
          <w:b/>
          <w:bCs/>
        </w:rPr>
        <w:t>2. Стандарт предоставления муниципальной услуги</w:t>
      </w:r>
    </w:p>
    <w:p w:rsidR="004D59BA" w:rsidRPr="00C709E3" w:rsidRDefault="004D59BA" w:rsidP="00C709E3">
      <w:pPr>
        <w:pStyle w:val="p23"/>
        <w:shd w:val="clear" w:color="auto" w:fill="FFFFFF"/>
        <w:spacing w:before="0" w:beforeAutospacing="0" w:after="0" w:afterAutospacing="0"/>
        <w:ind w:firstLine="708"/>
        <w:jc w:val="center"/>
        <w:rPr>
          <w:b/>
        </w:rPr>
      </w:pPr>
      <w:r w:rsidRPr="00C709E3">
        <w:rPr>
          <w:b/>
        </w:rPr>
        <w:t>2.1. Наименование муниципальной услуги</w:t>
      </w:r>
    </w:p>
    <w:p w:rsidR="004D59BA" w:rsidRPr="00C709E3" w:rsidRDefault="004D59BA" w:rsidP="00C709E3">
      <w:pPr>
        <w:pStyle w:val="ConsPlusNormal0"/>
        <w:ind w:firstLine="567"/>
        <w:jc w:val="both"/>
        <w:outlineLvl w:val="2"/>
        <w:rPr>
          <w:rFonts w:ascii="Times New Roman" w:eastAsia="Times New Roman" w:hAnsi="Times New Roman"/>
          <w:bCs/>
          <w:sz w:val="24"/>
          <w:szCs w:val="24"/>
        </w:rPr>
      </w:pPr>
      <w:r w:rsidRPr="00C709E3">
        <w:rPr>
          <w:rFonts w:ascii="Times New Roman" w:eastAsia="Times New Roman" w:hAnsi="Times New Roman"/>
          <w:bCs/>
          <w:sz w:val="24"/>
          <w:szCs w:val="24"/>
        </w:rPr>
        <w:t xml:space="preserve"> Предоставление имущества, находящегося в собственности муниципального образования городской округ город Бор Нижегородской области, в аренду.</w:t>
      </w:r>
    </w:p>
    <w:p w:rsidR="00BC3CF7" w:rsidRPr="00C709E3" w:rsidRDefault="00BC3CF7" w:rsidP="00C709E3">
      <w:pPr>
        <w:pStyle w:val="ConsPlusNormal0"/>
        <w:ind w:firstLine="567"/>
        <w:jc w:val="both"/>
        <w:outlineLvl w:val="2"/>
        <w:rPr>
          <w:rFonts w:ascii="Times New Roman" w:hAnsi="Times New Roman"/>
          <w:sz w:val="24"/>
          <w:szCs w:val="24"/>
        </w:rPr>
      </w:pPr>
    </w:p>
    <w:p w:rsidR="004D59BA" w:rsidRPr="00C709E3" w:rsidRDefault="004D59BA" w:rsidP="00C709E3">
      <w:pPr>
        <w:pStyle w:val="p24"/>
        <w:shd w:val="clear" w:color="auto" w:fill="FFFFFF"/>
        <w:spacing w:before="0" w:beforeAutospacing="0" w:after="0" w:afterAutospacing="0"/>
        <w:ind w:firstLine="708"/>
        <w:jc w:val="center"/>
        <w:rPr>
          <w:b/>
        </w:rPr>
      </w:pPr>
      <w:r w:rsidRPr="00C709E3">
        <w:rPr>
          <w:b/>
        </w:rPr>
        <w:t>2.2. Наименование органа, предоставляющего</w:t>
      </w:r>
    </w:p>
    <w:p w:rsidR="004D59BA" w:rsidRPr="00C709E3" w:rsidRDefault="004D59BA" w:rsidP="00C709E3">
      <w:pPr>
        <w:pStyle w:val="p24"/>
        <w:shd w:val="clear" w:color="auto" w:fill="FFFFFF"/>
        <w:spacing w:before="0" w:beforeAutospacing="0" w:after="0" w:afterAutospacing="0"/>
        <w:ind w:firstLine="708"/>
        <w:jc w:val="center"/>
        <w:rPr>
          <w:b/>
        </w:rPr>
      </w:pPr>
      <w:r w:rsidRPr="00C709E3">
        <w:rPr>
          <w:b/>
        </w:rPr>
        <w:t>муниципальную услугу</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2.2.1. Муниципальная услуга предоставляется администрацией городского округа город Бор Нижегородской области (далее – администрация).</w:t>
      </w:r>
    </w:p>
    <w:p w:rsidR="004D59BA" w:rsidRPr="00C709E3" w:rsidRDefault="004D59BA" w:rsidP="00C709E3">
      <w:pPr>
        <w:pStyle w:val="ConsPlusNormal0"/>
        <w:shd w:val="clear" w:color="auto" w:fill="FFFFFF"/>
        <w:ind w:firstLine="540"/>
        <w:jc w:val="both"/>
        <w:rPr>
          <w:rFonts w:ascii="Times New Roman" w:hAnsi="Times New Roman"/>
          <w:sz w:val="24"/>
          <w:szCs w:val="24"/>
        </w:rPr>
      </w:pPr>
      <w:r w:rsidRPr="00C709E3">
        <w:rPr>
          <w:rFonts w:ascii="Times New Roman" w:hAnsi="Times New Roman"/>
          <w:sz w:val="24"/>
          <w:szCs w:val="24"/>
        </w:rPr>
        <w:t>2.2.2.Исполнение административных процедур при предоставлении муниципальной услуги возложено на функциональный орган администрации, осуществляющий полномочия и функции собственника имущества, составляющего муниципальную имущественную казну – Департамент имущества.</w:t>
      </w:r>
    </w:p>
    <w:p w:rsidR="004D59BA"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2.2.3. </w:t>
      </w:r>
      <w:proofErr w:type="gramStart"/>
      <w:r w:rsidRPr="00C709E3">
        <w:rPr>
          <w:rFonts w:ascii="Times New Roman" w:hAnsi="Times New Roman"/>
          <w:sz w:val="24"/>
          <w:szCs w:val="24"/>
        </w:rPr>
        <w:t>Администрация и Департамент имущества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документов и информации, представляемых в результате предоставления таких услуг, включённых в перечень услуг, которые являются необходимыми и обязательными для предоставления муниципальных услуг, утверждённый</w:t>
      </w:r>
      <w:proofErr w:type="gramEnd"/>
      <w:r w:rsidRPr="00C709E3">
        <w:rPr>
          <w:rFonts w:ascii="Times New Roman" w:hAnsi="Times New Roman"/>
          <w:sz w:val="24"/>
          <w:szCs w:val="24"/>
        </w:rPr>
        <w:t xml:space="preserve"> Советом депутатов городского округа город Бор Нижегородской области.</w:t>
      </w:r>
    </w:p>
    <w:p w:rsidR="00C709E3" w:rsidRPr="00C709E3" w:rsidRDefault="00C709E3" w:rsidP="00C709E3">
      <w:pPr>
        <w:pStyle w:val="ConsPlusNormal0"/>
        <w:ind w:firstLine="540"/>
        <w:jc w:val="both"/>
        <w:rPr>
          <w:rFonts w:ascii="Times New Roman" w:hAnsi="Times New Roman"/>
          <w:sz w:val="24"/>
          <w:szCs w:val="24"/>
        </w:rPr>
      </w:pPr>
    </w:p>
    <w:p w:rsidR="004D59BA" w:rsidRPr="00C709E3" w:rsidRDefault="004D59BA" w:rsidP="00C709E3">
      <w:pPr>
        <w:pStyle w:val="p4"/>
        <w:shd w:val="clear" w:color="auto" w:fill="FFFFFF"/>
        <w:spacing w:before="0" w:beforeAutospacing="0" w:after="0" w:afterAutospacing="0"/>
        <w:jc w:val="center"/>
        <w:rPr>
          <w:b/>
        </w:rPr>
      </w:pPr>
      <w:r w:rsidRPr="00C709E3">
        <w:rPr>
          <w:b/>
        </w:rPr>
        <w:t>2.3. Органы и организации, участвующие в предоставлении</w:t>
      </w:r>
    </w:p>
    <w:p w:rsidR="004D59BA" w:rsidRPr="00C709E3" w:rsidRDefault="004D59BA" w:rsidP="00C709E3">
      <w:pPr>
        <w:pStyle w:val="p4"/>
        <w:shd w:val="clear" w:color="auto" w:fill="FFFFFF"/>
        <w:spacing w:before="0" w:beforeAutospacing="0" w:after="0" w:afterAutospacing="0"/>
        <w:jc w:val="center"/>
        <w:rPr>
          <w:b/>
        </w:rPr>
      </w:pPr>
      <w:r w:rsidRPr="00C709E3">
        <w:rPr>
          <w:b/>
        </w:rPr>
        <w:t>муниципальной услуги</w:t>
      </w:r>
    </w:p>
    <w:p w:rsidR="004D59BA" w:rsidRPr="00C709E3" w:rsidRDefault="004D59BA" w:rsidP="00C709E3">
      <w:pPr>
        <w:pStyle w:val="p31"/>
        <w:shd w:val="clear" w:color="auto" w:fill="FFFFFF"/>
        <w:spacing w:before="0" w:beforeAutospacing="0" w:after="0" w:afterAutospacing="0"/>
        <w:ind w:firstLine="539"/>
        <w:jc w:val="both"/>
      </w:pPr>
      <w:r w:rsidRPr="00C709E3">
        <w:t xml:space="preserve">2.3.1.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w:t>
      </w:r>
      <w:proofErr w:type="gramStart"/>
      <w:r w:rsidRPr="00C709E3">
        <w:t>с</w:t>
      </w:r>
      <w:proofErr w:type="gramEnd"/>
      <w:r w:rsidRPr="00C709E3">
        <w:t>:</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Управлением Федеральной налоговой службы России по Нижегородской области;</w:t>
      </w:r>
    </w:p>
    <w:p w:rsidR="004D59BA" w:rsidRPr="00C709E3" w:rsidRDefault="004D59BA" w:rsidP="00C709E3">
      <w:pPr>
        <w:pStyle w:val="NoSpacing"/>
        <w:ind w:firstLine="540"/>
        <w:jc w:val="both"/>
        <w:rPr>
          <w:rFonts w:ascii="Times New Roman" w:hAnsi="Times New Roman" w:cs="Times New Roman"/>
          <w:sz w:val="24"/>
          <w:szCs w:val="24"/>
        </w:rPr>
      </w:pPr>
      <w:r w:rsidRPr="00C709E3">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Нижегородской области (Управление </w:t>
      </w:r>
      <w:proofErr w:type="spellStart"/>
      <w:r w:rsidRPr="00C709E3">
        <w:rPr>
          <w:rFonts w:ascii="Times New Roman" w:hAnsi="Times New Roman" w:cs="Times New Roman"/>
          <w:sz w:val="24"/>
          <w:szCs w:val="24"/>
        </w:rPr>
        <w:t>Росреестра</w:t>
      </w:r>
      <w:proofErr w:type="spellEnd"/>
      <w:r w:rsidRPr="00C709E3">
        <w:rPr>
          <w:rFonts w:ascii="Times New Roman" w:hAnsi="Times New Roman" w:cs="Times New Roman"/>
          <w:sz w:val="24"/>
          <w:szCs w:val="24"/>
        </w:rPr>
        <w:t xml:space="preserve"> по Нижегородской области).</w:t>
      </w:r>
    </w:p>
    <w:p w:rsidR="004D59BA" w:rsidRPr="00C709E3" w:rsidRDefault="004D59BA" w:rsidP="00C709E3">
      <w:pPr>
        <w:pStyle w:val="p25"/>
        <w:shd w:val="clear" w:color="auto" w:fill="FFFFFF"/>
        <w:spacing w:before="0" w:beforeAutospacing="0" w:after="0" w:afterAutospacing="0"/>
        <w:ind w:firstLine="540"/>
        <w:jc w:val="center"/>
        <w:rPr>
          <w:b/>
        </w:rPr>
      </w:pPr>
    </w:p>
    <w:p w:rsidR="004D59BA" w:rsidRPr="00C709E3" w:rsidRDefault="004D59BA" w:rsidP="00C709E3">
      <w:pPr>
        <w:pStyle w:val="p25"/>
        <w:shd w:val="clear" w:color="auto" w:fill="FFFFFF"/>
        <w:spacing w:before="0" w:beforeAutospacing="0" w:after="0" w:afterAutospacing="0"/>
        <w:ind w:firstLine="540"/>
        <w:jc w:val="center"/>
        <w:rPr>
          <w:b/>
        </w:rPr>
      </w:pPr>
      <w:r w:rsidRPr="00C709E3">
        <w:rPr>
          <w:b/>
        </w:rPr>
        <w:t>2.4. Результат предоставления муниципальной услуги</w:t>
      </w:r>
    </w:p>
    <w:p w:rsidR="004D59BA" w:rsidRPr="00C709E3" w:rsidRDefault="004D59BA" w:rsidP="00C709E3">
      <w:pPr>
        <w:autoSpaceDE w:val="0"/>
        <w:autoSpaceDN w:val="0"/>
        <w:adjustRightInd w:val="0"/>
        <w:ind w:firstLine="539"/>
        <w:jc w:val="both"/>
        <w:rPr>
          <w:sz w:val="24"/>
          <w:szCs w:val="24"/>
        </w:rPr>
      </w:pPr>
      <w:r w:rsidRPr="00C709E3">
        <w:rPr>
          <w:sz w:val="24"/>
          <w:szCs w:val="24"/>
        </w:rPr>
        <w:t>2.4.1. Принятие решения в виде информационного письма о предоставлении муниципального имущества в аренду (Приложения № 2,3 Регламента).</w:t>
      </w:r>
    </w:p>
    <w:p w:rsidR="004D59BA" w:rsidRPr="00C709E3" w:rsidRDefault="004D59BA" w:rsidP="00C709E3">
      <w:pPr>
        <w:ind w:firstLine="539"/>
        <w:jc w:val="both"/>
        <w:rPr>
          <w:sz w:val="24"/>
          <w:szCs w:val="24"/>
        </w:rPr>
      </w:pPr>
      <w:r w:rsidRPr="00C709E3">
        <w:rPr>
          <w:sz w:val="24"/>
          <w:szCs w:val="24"/>
        </w:rPr>
        <w:t xml:space="preserve">2.4.2. Принятие решения в виде информационного письма об отказе в предоставлении муниципального имущества в аренду (Приложения № 4,5  Регламента). </w:t>
      </w:r>
    </w:p>
    <w:p w:rsidR="004D59BA" w:rsidRPr="00C709E3" w:rsidRDefault="004D59BA" w:rsidP="00C709E3">
      <w:pPr>
        <w:pStyle w:val="p16"/>
        <w:shd w:val="clear" w:color="auto" w:fill="FFFFFF"/>
        <w:spacing w:before="0" w:beforeAutospacing="0" w:after="0" w:afterAutospacing="0"/>
        <w:ind w:firstLine="540"/>
        <w:jc w:val="both"/>
      </w:pPr>
      <w:r w:rsidRPr="00C709E3">
        <w:t xml:space="preserve">2.4.3. Результат предоставления муниципальной услуги выдается заявителю лично (в случае если заявитель выбрал способ получения результата предоставления муниципальной </w:t>
      </w:r>
      <w:r w:rsidRPr="00C709E3">
        <w:lastRenderedPageBreak/>
        <w:t>услуги – лично), либо направляется по адресу, указанному в заявлении простым почтовым отправлением или по адресу электронной почты.</w:t>
      </w:r>
    </w:p>
    <w:p w:rsidR="004D59BA" w:rsidRPr="00C709E3" w:rsidRDefault="004D59BA" w:rsidP="00C709E3">
      <w:pPr>
        <w:pStyle w:val="p16"/>
        <w:shd w:val="clear" w:color="auto" w:fill="FFFFFF"/>
        <w:spacing w:before="0" w:beforeAutospacing="0" w:after="0" w:afterAutospacing="0"/>
        <w:ind w:firstLine="540"/>
        <w:jc w:val="both"/>
      </w:pPr>
      <w:r w:rsidRPr="00C709E3">
        <w:t>2.4.4. В случае подачи заявления в электронной форме с использованием Един</w:t>
      </w:r>
      <w:r w:rsidR="00A678F9" w:rsidRPr="00C709E3">
        <w:t>ого Портала</w:t>
      </w:r>
      <w:r w:rsidRPr="00C709E3">
        <w:t>, результат предоставления муниципальной услуги направляется в Личный кабинет заявителя на Едином портале.</w:t>
      </w:r>
    </w:p>
    <w:p w:rsidR="00B37DCB" w:rsidRPr="00C709E3" w:rsidRDefault="00B37DCB" w:rsidP="00C709E3">
      <w:pPr>
        <w:pStyle w:val="p16"/>
        <w:shd w:val="clear" w:color="auto" w:fill="FFFFFF"/>
        <w:spacing w:before="0" w:beforeAutospacing="0" w:after="0" w:afterAutospacing="0"/>
        <w:ind w:firstLine="540"/>
        <w:jc w:val="both"/>
      </w:pPr>
    </w:p>
    <w:p w:rsidR="004D59BA" w:rsidRPr="00C709E3" w:rsidRDefault="004D59BA" w:rsidP="00C709E3">
      <w:pPr>
        <w:pStyle w:val="ConsPlusNormal0"/>
        <w:ind w:firstLine="539"/>
        <w:jc w:val="center"/>
        <w:rPr>
          <w:rFonts w:ascii="Times New Roman" w:hAnsi="Times New Roman"/>
          <w:b/>
          <w:sz w:val="24"/>
          <w:szCs w:val="24"/>
        </w:rPr>
      </w:pPr>
      <w:r w:rsidRPr="00C709E3">
        <w:rPr>
          <w:rFonts w:ascii="Times New Roman" w:hAnsi="Times New Roman"/>
          <w:b/>
          <w:sz w:val="24"/>
          <w:szCs w:val="24"/>
        </w:rPr>
        <w:t>2.5. Срок предоставления муниципальной услуги</w:t>
      </w:r>
    </w:p>
    <w:p w:rsidR="00B37DCB" w:rsidRPr="00C709E3" w:rsidRDefault="00B37DCB" w:rsidP="00C709E3">
      <w:pPr>
        <w:autoSpaceDE w:val="0"/>
        <w:autoSpaceDN w:val="0"/>
        <w:adjustRightInd w:val="0"/>
        <w:ind w:firstLine="539"/>
        <w:jc w:val="both"/>
        <w:rPr>
          <w:sz w:val="24"/>
          <w:szCs w:val="24"/>
        </w:rPr>
      </w:pPr>
    </w:p>
    <w:p w:rsidR="004D59BA" w:rsidRPr="00C709E3" w:rsidRDefault="004D59BA" w:rsidP="00C709E3">
      <w:pPr>
        <w:autoSpaceDE w:val="0"/>
        <w:autoSpaceDN w:val="0"/>
        <w:adjustRightInd w:val="0"/>
        <w:ind w:firstLine="539"/>
        <w:jc w:val="both"/>
        <w:rPr>
          <w:sz w:val="24"/>
          <w:szCs w:val="24"/>
        </w:rPr>
      </w:pPr>
      <w:r w:rsidRPr="00C709E3">
        <w:rPr>
          <w:sz w:val="24"/>
          <w:szCs w:val="24"/>
        </w:rPr>
        <w:t xml:space="preserve">2.5.1. Общий срок предоставления муниципальной услуги составляет не </w:t>
      </w:r>
      <w:r w:rsidR="003C3D7E" w:rsidRPr="00C709E3">
        <w:rPr>
          <w:sz w:val="24"/>
          <w:szCs w:val="24"/>
        </w:rPr>
        <w:t>более</w:t>
      </w:r>
      <w:r w:rsidRPr="00C709E3">
        <w:rPr>
          <w:sz w:val="24"/>
          <w:szCs w:val="24"/>
        </w:rPr>
        <w:t xml:space="preserve"> 30 календарных дней со дня поступления заявления и документов, перечень которых установлен </w:t>
      </w:r>
      <w:hyperlink r:id="rId8" w:history="1">
        <w:r w:rsidRPr="00C709E3">
          <w:rPr>
            <w:rStyle w:val="a3"/>
            <w:color w:val="auto"/>
            <w:sz w:val="24"/>
            <w:szCs w:val="24"/>
            <w:u w:val="none"/>
          </w:rPr>
          <w:t>пунктом</w:t>
        </w:r>
      </w:hyperlink>
      <w:r w:rsidRPr="00C709E3">
        <w:rPr>
          <w:sz w:val="24"/>
          <w:szCs w:val="24"/>
        </w:rPr>
        <w:t xml:space="preserve"> 2.7.1 настоящего регламента.</w:t>
      </w:r>
    </w:p>
    <w:p w:rsidR="004D59BA" w:rsidRPr="00C709E3" w:rsidRDefault="004D59BA" w:rsidP="00C709E3">
      <w:pPr>
        <w:shd w:val="clear" w:color="auto" w:fill="FFFFFF"/>
        <w:ind w:firstLine="539"/>
        <w:jc w:val="both"/>
        <w:rPr>
          <w:sz w:val="24"/>
          <w:szCs w:val="24"/>
        </w:rPr>
      </w:pPr>
      <w:r w:rsidRPr="00C709E3">
        <w:rPr>
          <w:sz w:val="24"/>
          <w:szCs w:val="24"/>
        </w:rPr>
        <w:t>2.5.2. Муниципальная услуга предоставляется на основании заявления заявителя, которое возможно представить при личном обращении в Департамент имущества, посредством почтовой связи, электронной почты.</w:t>
      </w:r>
    </w:p>
    <w:p w:rsidR="004D59BA" w:rsidRPr="00C709E3" w:rsidRDefault="004D59BA" w:rsidP="00C709E3">
      <w:pPr>
        <w:shd w:val="clear" w:color="auto" w:fill="FFFFFF"/>
        <w:ind w:firstLine="539"/>
        <w:jc w:val="both"/>
        <w:rPr>
          <w:sz w:val="24"/>
          <w:szCs w:val="24"/>
        </w:rPr>
      </w:pPr>
      <w:r w:rsidRPr="00C709E3">
        <w:rPr>
          <w:bCs/>
          <w:sz w:val="24"/>
          <w:szCs w:val="24"/>
        </w:rPr>
        <w:t>Днем поступления заявления на предоставление муниципальной услуги считается дата регистрации заявления в Департаменте имущества.</w:t>
      </w:r>
    </w:p>
    <w:p w:rsidR="004D59BA" w:rsidRPr="00C709E3" w:rsidRDefault="004D59BA" w:rsidP="00C709E3">
      <w:pPr>
        <w:pStyle w:val="p16"/>
        <w:shd w:val="clear" w:color="auto" w:fill="FFFFFF"/>
        <w:spacing w:before="0" w:beforeAutospacing="0" w:after="0" w:afterAutospacing="0"/>
        <w:ind w:firstLine="540"/>
        <w:jc w:val="both"/>
      </w:pPr>
      <w:r w:rsidRPr="00C709E3">
        <w:t>2.5.3. Документы, являющиеся результатом предоставления муниципальной услуги, оформляются для выдачи (направления) заявителю в срок не позднее, указанного в п. 2.5.1 настоящего регламента.</w:t>
      </w:r>
    </w:p>
    <w:p w:rsidR="004D59BA" w:rsidRPr="00C709E3" w:rsidRDefault="004D59BA" w:rsidP="00C709E3">
      <w:pPr>
        <w:pStyle w:val="ConsPlusNormal0"/>
        <w:jc w:val="center"/>
        <w:outlineLvl w:val="2"/>
        <w:rPr>
          <w:rFonts w:ascii="Times New Roman" w:hAnsi="Times New Roman"/>
          <w:b/>
          <w:sz w:val="24"/>
          <w:szCs w:val="24"/>
        </w:rPr>
      </w:pP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t>2.6. Нормативные правовые акты, регулирующие предоставление муниципальной услуги</w:t>
      </w:r>
    </w:p>
    <w:p w:rsidR="004D59BA" w:rsidRPr="00C709E3" w:rsidRDefault="004D59BA" w:rsidP="00C709E3">
      <w:pPr>
        <w:autoSpaceDE w:val="0"/>
        <w:autoSpaceDN w:val="0"/>
        <w:adjustRightInd w:val="0"/>
        <w:ind w:firstLine="539"/>
        <w:jc w:val="both"/>
        <w:rPr>
          <w:sz w:val="24"/>
          <w:szCs w:val="24"/>
        </w:rPr>
      </w:pPr>
      <w:r w:rsidRPr="00C709E3">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в Федеральном реестре и на Едином портале.</w:t>
      </w:r>
    </w:p>
    <w:p w:rsidR="004D59BA" w:rsidRPr="00C709E3" w:rsidRDefault="004D59BA" w:rsidP="00C709E3">
      <w:pPr>
        <w:pStyle w:val="p16"/>
        <w:shd w:val="clear" w:color="auto" w:fill="FFFFFF"/>
        <w:spacing w:before="0" w:beforeAutospacing="0" w:after="0" w:afterAutospacing="0"/>
        <w:ind w:firstLine="540"/>
        <w:jc w:val="both"/>
      </w:pPr>
    </w:p>
    <w:p w:rsidR="004D59BA" w:rsidRPr="00C709E3" w:rsidRDefault="004D59BA" w:rsidP="00C709E3">
      <w:pPr>
        <w:autoSpaceDE w:val="0"/>
        <w:autoSpaceDN w:val="0"/>
        <w:adjustRightInd w:val="0"/>
        <w:ind w:firstLine="720"/>
        <w:jc w:val="center"/>
        <w:rPr>
          <w:b/>
          <w:bCs/>
          <w:sz w:val="24"/>
          <w:szCs w:val="24"/>
        </w:rPr>
      </w:pPr>
      <w:r w:rsidRPr="00C709E3">
        <w:rPr>
          <w:b/>
          <w:sz w:val="24"/>
          <w:szCs w:val="24"/>
        </w:rPr>
        <w:t xml:space="preserve">2.7. </w:t>
      </w:r>
      <w:r w:rsidRPr="00C709E3">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Pr="00C709E3">
        <w:rPr>
          <w:sz w:val="24"/>
          <w:szCs w:val="24"/>
        </w:rPr>
        <w:t xml:space="preserve"> </w:t>
      </w:r>
      <w:r w:rsidRPr="00C709E3">
        <w:rPr>
          <w:b/>
          <w:sz w:val="24"/>
          <w:szCs w:val="24"/>
        </w:rPr>
        <w:t>и, подлежащих представлению заявителем, способы их получения заявителем, в том числе в электронной форме, порядок их представления</w:t>
      </w:r>
    </w:p>
    <w:p w:rsidR="004D59BA" w:rsidRPr="00C709E3" w:rsidRDefault="004D59BA" w:rsidP="00C709E3">
      <w:pPr>
        <w:shd w:val="clear" w:color="auto" w:fill="FFFFFF"/>
        <w:ind w:firstLine="540"/>
        <w:jc w:val="both"/>
        <w:rPr>
          <w:sz w:val="24"/>
          <w:szCs w:val="24"/>
        </w:rPr>
      </w:pPr>
      <w:r w:rsidRPr="00C709E3">
        <w:rPr>
          <w:sz w:val="24"/>
          <w:szCs w:val="24"/>
        </w:rPr>
        <w:t>2.7.1. Для предоставления муниципальной услуги заявитель,  представляет следующие документы:</w:t>
      </w:r>
    </w:p>
    <w:p w:rsidR="004D59BA" w:rsidRPr="00C709E3" w:rsidRDefault="004D59BA" w:rsidP="00C709E3">
      <w:pPr>
        <w:shd w:val="clear" w:color="auto" w:fill="FFFFFF"/>
        <w:ind w:firstLine="540"/>
        <w:jc w:val="both"/>
        <w:rPr>
          <w:rFonts w:eastAsia="Times New Roman"/>
          <w:sz w:val="24"/>
          <w:szCs w:val="24"/>
          <w:lang w:eastAsia="en-US"/>
        </w:rPr>
      </w:pPr>
      <w:r w:rsidRPr="00C709E3">
        <w:rPr>
          <w:sz w:val="24"/>
          <w:szCs w:val="24"/>
        </w:rPr>
        <w:t>-</w:t>
      </w:r>
      <w:r w:rsidRPr="00C709E3">
        <w:rPr>
          <w:rFonts w:eastAsia="Times New Roman"/>
          <w:sz w:val="24"/>
          <w:szCs w:val="24"/>
          <w:lang w:eastAsia="en-US"/>
        </w:rPr>
        <w:t>обращение о предоставлении муниципального имущества в аренду по форме согласно Приложению № 1;</w:t>
      </w:r>
    </w:p>
    <w:p w:rsidR="004D59BA" w:rsidRPr="00C709E3" w:rsidRDefault="004D59BA" w:rsidP="00C709E3">
      <w:pPr>
        <w:shd w:val="clear" w:color="auto" w:fill="FFFFFF"/>
        <w:ind w:firstLine="540"/>
        <w:jc w:val="both"/>
        <w:rPr>
          <w:rFonts w:eastAsia="Times New Roman"/>
          <w:sz w:val="24"/>
          <w:szCs w:val="24"/>
          <w:lang w:eastAsia="en-US"/>
        </w:rPr>
      </w:pPr>
      <w:r w:rsidRPr="00C709E3">
        <w:rPr>
          <w:sz w:val="24"/>
          <w:szCs w:val="24"/>
        </w:rPr>
        <w:t>-</w:t>
      </w:r>
      <w:r w:rsidRPr="00C709E3">
        <w:rPr>
          <w:rFonts w:eastAsia="Times New Roman"/>
          <w:sz w:val="24"/>
          <w:szCs w:val="24"/>
          <w:lang w:eastAsia="en-US"/>
        </w:rPr>
        <w:t xml:space="preserve"> копия паспорта заявителя – 1 экземпляр;</w:t>
      </w:r>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r w:rsidRPr="00C709E3">
        <w:rPr>
          <w:rFonts w:eastAsia="Times New Roman"/>
          <w:sz w:val="24"/>
          <w:szCs w:val="24"/>
          <w:lang w:eastAsia="en-US"/>
        </w:rPr>
        <w:t>-доверенность (в случае подачи обращения представителем) с копией паспорта представителя - 1 экземпляр;</w:t>
      </w:r>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r w:rsidRPr="00C709E3">
        <w:rPr>
          <w:rFonts w:eastAsia="Times New Roman"/>
          <w:sz w:val="24"/>
          <w:szCs w:val="24"/>
          <w:lang w:eastAsia="en-US"/>
        </w:rPr>
        <w:t>- учредительные документы (для юридических лиц)- 1 экземпляр;</w:t>
      </w:r>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r w:rsidRPr="00C709E3">
        <w:rPr>
          <w:rFonts w:eastAsia="Times New Roman"/>
          <w:sz w:val="24"/>
          <w:szCs w:val="24"/>
          <w:lang w:eastAsia="en-US"/>
        </w:rPr>
        <w:t>-документ, подтверждающий полномочия руководителя юридического лица  (надлежащим образом заверенная копия) - 1 экземпляр;</w:t>
      </w:r>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r w:rsidRPr="00C709E3">
        <w:rPr>
          <w:rFonts w:eastAsia="Times New Roman"/>
          <w:sz w:val="24"/>
          <w:szCs w:val="24"/>
          <w:lang w:eastAsia="en-US"/>
        </w:rPr>
        <w:t>-документ, подтверждающий право заявителя на предоставление муниципального имущества без проведения торгов в соответствии со статьей 17.1 Федерального закона от 26.07.2006 № 135-ФЗ «О защите конкуренции» – в случае, если заявитель претендует на получение муниципального имущества без торгов.</w:t>
      </w:r>
    </w:p>
    <w:p w:rsidR="004D59BA" w:rsidRPr="00C709E3" w:rsidRDefault="004D59BA" w:rsidP="00C709E3">
      <w:pPr>
        <w:pStyle w:val="p16"/>
        <w:shd w:val="clear" w:color="auto" w:fill="FFFFFF"/>
        <w:spacing w:before="0" w:beforeAutospacing="0" w:after="0" w:afterAutospacing="0"/>
        <w:ind w:firstLine="540"/>
        <w:jc w:val="both"/>
      </w:pPr>
      <w:r w:rsidRPr="00C709E3">
        <w:rPr>
          <w:rFonts w:eastAsia="Times New Roman"/>
          <w:lang w:eastAsia="en-US"/>
        </w:rPr>
        <w:t xml:space="preserve">2.7.2. </w:t>
      </w:r>
      <w:r w:rsidRPr="00C709E3">
        <w:t xml:space="preserve">В случае обращения за получением муниципальной услуги в электронной форме посредством Единого Портала, заявление о предоставлении имущества в аренду заполняется посредством внесения сведений в интерактивную форму на Едином портале. К интерактивной форме заявления заявителем прикрепляются электронные копии (электронные образы) документов в формате </w:t>
      </w:r>
      <w:r w:rsidRPr="00C709E3">
        <w:rPr>
          <w:lang w:val="en-US"/>
        </w:rPr>
        <w:t>Portable</w:t>
      </w:r>
      <w:r w:rsidRPr="00C709E3">
        <w:t xml:space="preserve"> </w:t>
      </w:r>
      <w:r w:rsidRPr="00C709E3">
        <w:rPr>
          <w:lang w:val="en-US"/>
        </w:rPr>
        <w:t>Document</w:t>
      </w:r>
      <w:r w:rsidRPr="00C709E3">
        <w:t xml:space="preserve"> </w:t>
      </w:r>
      <w:r w:rsidRPr="00C709E3">
        <w:rPr>
          <w:lang w:val="en-US"/>
        </w:rPr>
        <w:t>Format</w:t>
      </w:r>
      <w:r w:rsidRPr="00C709E3">
        <w:t xml:space="preserve"> с использованием архивации файлов </w:t>
      </w:r>
      <w:r w:rsidRPr="00C709E3">
        <w:rPr>
          <w:lang w:val="en-US"/>
        </w:rPr>
        <w:t>zip</w:t>
      </w:r>
      <w:r w:rsidRPr="00C709E3">
        <w:t>.</w:t>
      </w:r>
    </w:p>
    <w:p w:rsidR="004D59BA" w:rsidRPr="00C709E3" w:rsidRDefault="004D59BA" w:rsidP="00C709E3">
      <w:pPr>
        <w:pStyle w:val="p16"/>
        <w:shd w:val="clear" w:color="auto" w:fill="FFFFFF"/>
        <w:spacing w:before="0" w:beforeAutospacing="0" w:after="0" w:afterAutospacing="0"/>
        <w:ind w:firstLine="540"/>
        <w:jc w:val="both"/>
      </w:pPr>
      <w:r w:rsidRPr="00C709E3">
        <w:t>Заявление с приложенными электронными образами подписываются заявителем с использованием электронной подписи.</w:t>
      </w:r>
    </w:p>
    <w:p w:rsidR="004D59BA" w:rsidRPr="00C709E3" w:rsidRDefault="004D59BA" w:rsidP="00C709E3">
      <w:pPr>
        <w:pStyle w:val="p16"/>
        <w:shd w:val="clear" w:color="auto" w:fill="FFFFFF"/>
        <w:spacing w:before="0" w:beforeAutospacing="0" w:after="0" w:afterAutospacing="0"/>
        <w:ind w:firstLine="540"/>
        <w:jc w:val="both"/>
      </w:pPr>
      <w:proofErr w:type="gramStart"/>
      <w:r w:rsidRPr="00C709E3">
        <w:lastRenderedPageBreak/>
        <w:t>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 февраля 1993 г. № 4462-1».</w:t>
      </w:r>
      <w:proofErr w:type="gramEnd"/>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p>
    <w:p w:rsidR="004D59BA" w:rsidRPr="00C709E3" w:rsidRDefault="004D59BA" w:rsidP="00C709E3">
      <w:pPr>
        <w:pStyle w:val="p16"/>
        <w:shd w:val="clear" w:color="auto" w:fill="FFFFFF"/>
        <w:spacing w:before="0" w:beforeAutospacing="0" w:after="0" w:afterAutospacing="0"/>
        <w:ind w:firstLine="540"/>
        <w:jc w:val="center"/>
        <w:rPr>
          <w:b/>
        </w:rPr>
      </w:pPr>
      <w:r w:rsidRPr="00C709E3">
        <w:rPr>
          <w:b/>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w:t>
      </w:r>
    </w:p>
    <w:p w:rsidR="004D59BA" w:rsidRPr="00C709E3" w:rsidRDefault="004D59BA" w:rsidP="00C709E3">
      <w:pPr>
        <w:pStyle w:val="formattexttopleveltext"/>
        <w:shd w:val="clear" w:color="auto" w:fill="FFFFFF"/>
        <w:spacing w:before="0" w:beforeAutospacing="0" w:after="0" w:afterAutospacing="0"/>
        <w:ind w:firstLine="540"/>
        <w:jc w:val="both"/>
        <w:textAlignment w:val="baseline"/>
      </w:pPr>
      <w:r w:rsidRPr="00C709E3">
        <w:t>2.8.1. Документами и (или) сведениями, необходимыми для предоставления муниципальной услуги, которые находятся в распоряжении государственных органов, являются:</w:t>
      </w:r>
    </w:p>
    <w:p w:rsidR="004D59BA" w:rsidRPr="00C709E3" w:rsidRDefault="004D59BA" w:rsidP="00C709E3">
      <w:pPr>
        <w:pStyle w:val="formattexttopleveltext"/>
        <w:shd w:val="clear" w:color="auto" w:fill="FFFFFF"/>
        <w:spacing w:before="0" w:beforeAutospacing="0" w:after="0" w:afterAutospacing="0"/>
        <w:ind w:firstLine="540"/>
        <w:jc w:val="both"/>
        <w:textAlignment w:val="baseline"/>
      </w:pPr>
      <w:r w:rsidRPr="00C709E3">
        <w:t>-Сведения из Единого государственного реестра юридических лиц;</w:t>
      </w:r>
    </w:p>
    <w:p w:rsidR="004D59BA" w:rsidRPr="00C709E3" w:rsidRDefault="004D59BA" w:rsidP="00C709E3">
      <w:pPr>
        <w:pStyle w:val="formattexttopleveltext"/>
        <w:shd w:val="clear" w:color="auto" w:fill="FFFFFF"/>
        <w:spacing w:before="0" w:beforeAutospacing="0" w:after="0" w:afterAutospacing="0"/>
        <w:ind w:firstLine="540"/>
        <w:jc w:val="both"/>
        <w:textAlignment w:val="baseline"/>
      </w:pPr>
      <w:r w:rsidRPr="00C709E3">
        <w:t>-Сведения из Единого государственного реестра индивидуальных предпринимателей;</w:t>
      </w:r>
    </w:p>
    <w:p w:rsidR="004D59BA" w:rsidRPr="00C709E3" w:rsidRDefault="004D59BA" w:rsidP="00C709E3">
      <w:pPr>
        <w:pStyle w:val="formattexttopleveltext"/>
        <w:shd w:val="clear" w:color="auto" w:fill="FFFFFF"/>
        <w:spacing w:before="0" w:beforeAutospacing="0" w:after="0" w:afterAutospacing="0"/>
        <w:ind w:firstLine="540"/>
        <w:jc w:val="both"/>
        <w:textAlignment w:val="baseline"/>
      </w:pPr>
      <w:r w:rsidRPr="00C709E3">
        <w:t>-Сведения из реестра субъектов малого и среднего предпринимательства.</w:t>
      </w:r>
    </w:p>
    <w:p w:rsidR="004D59BA" w:rsidRPr="00C709E3" w:rsidRDefault="004D59BA" w:rsidP="00C709E3">
      <w:pPr>
        <w:autoSpaceDE w:val="0"/>
        <w:autoSpaceDN w:val="0"/>
        <w:adjustRightInd w:val="0"/>
        <w:ind w:firstLine="539"/>
        <w:jc w:val="both"/>
        <w:rPr>
          <w:sz w:val="24"/>
          <w:szCs w:val="24"/>
        </w:rPr>
      </w:pPr>
      <w:r w:rsidRPr="00C709E3">
        <w:rPr>
          <w:sz w:val="24"/>
          <w:szCs w:val="24"/>
        </w:rPr>
        <w:t>2.8.2. Орган, предоставляющий муниципальную услугу, запрашивает указанные документы и (или) сведения по межведомственному запросу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они находятся (далее - компетентные органы Российской Федерации).</w:t>
      </w:r>
    </w:p>
    <w:p w:rsidR="004D59BA" w:rsidRPr="00C709E3" w:rsidRDefault="004D59BA" w:rsidP="00C709E3">
      <w:pPr>
        <w:autoSpaceDE w:val="0"/>
        <w:autoSpaceDN w:val="0"/>
        <w:adjustRightInd w:val="0"/>
        <w:ind w:firstLine="539"/>
        <w:jc w:val="both"/>
        <w:rPr>
          <w:sz w:val="24"/>
          <w:szCs w:val="24"/>
        </w:rPr>
      </w:pPr>
      <w:r w:rsidRPr="00C709E3">
        <w:rPr>
          <w:sz w:val="24"/>
          <w:szCs w:val="24"/>
        </w:rPr>
        <w:t>2.8.3. При предоставлении заявителем по собственной инициативе документов и сведений, указанных в п. 2.8.1. настоящего регламента, межведомственный запрос в компетентные органы Российской Федерации не направляется. Непредставление заявителем указанных документов не является основанием для отказа заявителю в предоставлении муниципальной услуги.</w:t>
      </w:r>
    </w:p>
    <w:p w:rsidR="004D59BA" w:rsidRPr="00C709E3" w:rsidRDefault="004D59BA" w:rsidP="00C709E3">
      <w:pPr>
        <w:autoSpaceDE w:val="0"/>
        <w:autoSpaceDN w:val="0"/>
        <w:adjustRightInd w:val="0"/>
        <w:ind w:firstLine="539"/>
        <w:jc w:val="both"/>
        <w:rPr>
          <w:sz w:val="24"/>
          <w:szCs w:val="24"/>
        </w:rPr>
      </w:pPr>
      <w:r w:rsidRPr="00C709E3">
        <w:rPr>
          <w:sz w:val="24"/>
          <w:szCs w:val="24"/>
        </w:rPr>
        <w:t>2.8.4. Запрещается требовать от заявителя:</w:t>
      </w:r>
    </w:p>
    <w:p w:rsidR="004D59BA" w:rsidRPr="00C709E3" w:rsidRDefault="004D59BA" w:rsidP="00C709E3">
      <w:pPr>
        <w:autoSpaceDE w:val="0"/>
        <w:autoSpaceDN w:val="0"/>
        <w:adjustRightInd w:val="0"/>
        <w:ind w:firstLine="540"/>
        <w:jc w:val="both"/>
        <w:rPr>
          <w:sz w:val="24"/>
          <w:szCs w:val="24"/>
        </w:rPr>
      </w:pPr>
      <w:r w:rsidRPr="00C709E3">
        <w:rPr>
          <w:sz w:val="24"/>
          <w:szCs w:val="24"/>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59BA" w:rsidRPr="00C709E3" w:rsidRDefault="004D59BA" w:rsidP="00C709E3">
      <w:pPr>
        <w:autoSpaceDE w:val="0"/>
        <w:autoSpaceDN w:val="0"/>
        <w:adjustRightInd w:val="0"/>
        <w:ind w:firstLine="540"/>
        <w:jc w:val="both"/>
        <w:rPr>
          <w:sz w:val="24"/>
          <w:szCs w:val="24"/>
        </w:rPr>
      </w:pPr>
      <w:proofErr w:type="gramStart"/>
      <w:r w:rsidRPr="00C709E3">
        <w:rPr>
          <w:sz w:val="24"/>
          <w:szCs w:val="24"/>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w:t>
      </w:r>
      <w:hyperlink r:id="rId9" w:history="1">
        <w:r w:rsidRPr="00C709E3">
          <w:rPr>
            <w:rStyle w:val="a3"/>
            <w:color w:val="auto"/>
            <w:sz w:val="24"/>
            <w:szCs w:val="24"/>
          </w:rPr>
          <w:t>частью 6</w:t>
        </w:r>
      </w:hyperlink>
      <w:r w:rsidRPr="00C709E3">
        <w:rPr>
          <w:sz w:val="24"/>
          <w:szCs w:val="24"/>
        </w:rPr>
        <w:t xml:space="preserve"> статьи 7 Федерального закона от 27.07.2010 № 210-ФЗ «Об организации предоставления государственных и муниципальных услуг</w:t>
      </w:r>
      <w:proofErr w:type="gramEnd"/>
      <w:r w:rsidRPr="00C709E3">
        <w:rPr>
          <w:sz w:val="24"/>
          <w:szCs w:val="24"/>
        </w:rPr>
        <w:t>» перечень документов. Заявитель вправе представить указанные документы и информацию по собственной инициативе;</w:t>
      </w:r>
    </w:p>
    <w:p w:rsidR="00E84888" w:rsidRPr="00C709E3" w:rsidRDefault="00E84888" w:rsidP="00C709E3">
      <w:pPr>
        <w:widowControl/>
        <w:suppressAutoHyphens w:val="0"/>
        <w:autoSpaceDE w:val="0"/>
        <w:autoSpaceDN w:val="0"/>
        <w:adjustRightInd w:val="0"/>
        <w:ind w:firstLine="567"/>
        <w:jc w:val="both"/>
        <w:rPr>
          <w:rFonts w:eastAsia="Times New Roman"/>
          <w:sz w:val="24"/>
          <w:szCs w:val="24"/>
          <w:lang w:eastAsia="ru-RU"/>
        </w:rPr>
      </w:pPr>
      <w:proofErr w:type="gramStart"/>
      <w:r w:rsidRPr="00C709E3">
        <w:rPr>
          <w:sz w:val="24"/>
          <w:szCs w:val="24"/>
        </w:rPr>
        <w:t>-</w:t>
      </w:r>
      <w:r w:rsidRPr="00C709E3">
        <w:rPr>
          <w:rFonts w:eastAsia="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C709E3">
          <w:rPr>
            <w:rFonts w:eastAsia="Times New Roman"/>
            <w:sz w:val="24"/>
            <w:szCs w:val="24"/>
            <w:lang w:eastAsia="ru-RU"/>
          </w:rPr>
          <w:t>части 1 статьи 9</w:t>
        </w:r>
      </w:hyperlink>
      <w:r w:rsidRPr="00C709E3">
        <w:rPr>
          <w:rFonts w:eastAsia="Times New Roman"/>
          <w:sz w:val="24"/>
          <w:szCs w:val="24"/>
          <w:lang w:eastAsia="ru-RU"/>
        </w:rPr>
        <w:t xml:space="preserve"> настоящего Федерального закона </w:t>
      </w:r>
      <w:r w:rsidRPr="00C709E3">
        <w:rPr>
          <w:sz w:val="24"/>
          <w:szCs w:val="24"/>
        </w:rPr>
        <w:t>от 27.07.2010 № 210-ФЗ «Об организации предоставления государственных и муниципальных услуг</w:t>
      </w:r>
      <w:proofErr w:type="gramEnd"/>
      <w:r w:rsidRPr="00C709E3">
        <w:rPr>
          <w:sz w:val="24"/>
          <w:szCs w:val="24"/>
        </w:rPr>
        <w:t>»;</w:t>
      </w:r>
    </w:p>
    <w:p w:rsidR="004D59BA" w:rsidRPr="00C709E3" w:rsidRDefault="004D59BA" w:rsidP="00C709E3">
      <w:pPr>
        <w:autoSpaceDE w:val="0"/>
        <w:autoSpaceDN w:val="0"/>
        <w:adjustRightInd w:val="0"/>
        <w:ind w:firstLine="540"/>
        <w:jc w:val="both"/>
        <w:rPr>
          <w:sz w:val="24"/>
          <w:szCs w:val="24"/>
        </w:rPr>
      </w:pPr>
      <w:r w:rsidRPr="00C709E3">
        <w:rPr>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D59BA" w:rsidRPr="00C709E3" w:rsidRDefault="004D59BA" w:rsidP="00C709E3">
      <w:pPr>
        <w:autoSpaceDE w:val="0"/>
        <w:autoSpaceDN w:val="0"/>
        <w:adjustRightInd w:val="0"/>
        <w:ind w:firstLine="540"/>
        <w:jc w:val="both"/>
        <w:rPr>
          <w:sz w:val="24"/>
          <w:szCs w:val="24"/>
        </w:rPr>
      </w:pPr>
      <w:r w:rsidRPr="00C709E3">
        <w:rPr>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rsidRPr="00C709E3">
        <w:rPr>
          <w:sz w:val="24"/>
          <w:szCs w:val="24"/>
        </w:rPr>
        <w:lastRenderedPageBreak/>
        <w:t>муниципальной услуги;</w:t>
      </w:r>
    </w:p>
    <w:p w:rsidR="004D59BA" w:rsidRPr="00C709E3" w:rsidRDefault="004D59BA" w:rsidP="00C709E3">
      <w:pPr>
        <w:autoSpaceDE w:val="0"/>
        <w:autoSpaceDN w:val="0"/>
        <w:adjustRightInd w:val="0"/>
        <w:ind w:firstLine="540"/>
        <w:jc w:val="both"/>
        <w:rPr>
          <w:sz w:val="24"/>
          <w:szCs w:val="24"/>
        </w:rPr>
      </w:pPr>
      <w:r w:rsidRPr="00C709E3">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59BA" w:rsidRPr="00C709E3" w:rsidRDefault="004D59BA" w:rsidP="00C709E3">
      <w:pPr>
        <w:autoSpaceDE w:val="0"/>
        <w:autoSpaceDN w:val="0"/>
        <w:adjustRightInd w:val="0"/>
        <w:ind w:firstLine="540"/>
        <w:jc w:val="both"/>
        <w:rPr>
          <w:sz w:val="24"/>
          <w:szCs w:val="24"/>
        </w:rPr>
      </w:pPr>
      <w:r w:rsidRPr="00C709E3">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59BA" w:rsidRPr="00C709E3" w:rsidRDefault="004D59BA" w:rsidP="00C709E3">
      <w:pPr>
        <w:autoSpaceDE w:val="0"/>
        <w:autoSpaceDN w:val="0"/>
        <w:adjustRightInd w:val="0"/>
        <w:ind w:firstLine="540"/>
        <w:jc w:val="both"/>
        <w:rPr>
          <w:sz w:val="24"/>
          <w:szCs w:val="24"/>
        </w:rPr>
      </w:pPr>
      <w:proofErr w:type="gramStart"/>
      <w:r w:rsidRPr="00C709E3">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003C3D7E" w:rsidRPr="00C709E3">
        <w:rPr>
          <w:sz w:val="24"/>
          <w:szCs w:val="24"/>
        </w:rPr>
        <w:t xml:space="preserve"> </w:t>
      </w:r>
      <w:r w:rsidRPr="00C709E3">
        <w:rPr>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C709E3">
        <w:rPr>
          <w:sz w:val="24"/>
          <w:szCs w:val="24"/>
        </w:rPr>
        <w:t>, а также приносятся извин</w:t>
      </w:r>
      <w:r w:rsidR="003915FA" w:rsidRPr="00C709E3">
        <w:rPr>
          <w:sz w:val="24"/>
          <w:szCs w:val="24"/>
        </w:rPr>
        <w:t>ения за доставленные неудобства;</w:t>
      </w:r>
    </w:p>
    <w:p w:rsidR="003915FA" w:rsidRPr="00C709E3" w:rsidRDefault="003915FA" w:rsidP="00C709E3">
      <w:pPr>
        <w:widowControl/>
        <w:suppressAutoHyphens w:val="0"/>
        <w:autoSpaceDE w:val="0"/>
        <w:autoSpaceDN w:val="0"/>
        <w:adjustRightInd w:val="0"/>
        <w:ind w:firstLine="709"/>
        <w:jc w:val="both"/>
        <w:rPr>
          <w:rFonts w:eastAsia="Times New Roman"/>
          <w:sz w:val="24"/>
          <w:szCs w:val="24"/>
          <w:lang w:eastAsia="ru-RU"/>
        </w:rPr>
      </w:pPr>
      <w:r w:rsidRPr="00C709E3">
        <w:rPr>
          <w:sz w:val="24"/>
          <w:szCs w:val="24"/>
        </w:rPr>
        <w:t>-</w:t>
      </w:r>
      <w:r w:rsidRPr="00C709E3">
        <w:rPr>
          <w:rFonts w:eastAsia="Times New Roman"/>
          <w:sz w:val="24"/>
          <w:szCs w:val="24"/>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C709E3">
          <w:rPr>
            <w:rFonts w:eastAsia="Times New Roman"/>
            <w:sz w:val="24"/>
            <w:szCs w:val="24"/>
            <w:lang w:eastAsia="ru-RU"/>
          </w:rPr>
          <w:t>пунктом 7.2 части 1 статьи 16</w:t>
        </w:r>
      </w:hyperlink>
      <w:r w:rsidRPr="00C709E3">
        <w:rPr>
          <w:rFonts w:eastAsia="Times New Roman"/>
          <w:sz w:val="24"/>
          <w:szCs w:val="24"/>
          <w:lang w:eastAsia="ru-RU"/>
        </w:rPr>
        <w:t xml:space="preserve"> Федерального закона </w:t>
      </w:r>
      <w:r w:rsidRPr="00C709E3">
        <w:rPr>
          <w:sz w:val="24"/>
          <w:szCs w:val="24"/>
        </w:rPr>
        <w:t>от 27.07.2010 № 210-ФЗ «Об организации предоставления государственных и муниципальных услуг»</w:t>
      </w:r>
      <w:r w:rsidRPr="00C709E3">
        <w:rPr>
          <w:rFonts w:eastAsia="Times New Roman"/>
          <w:sz w:val="24"/>
          <w:szCs w:val="24"/>
          <w:lang w:eastAsia="ru-RU"/>
        </w:rPr>
        <w:t xml:space="preserve">, за исключением случаев, если нанесение отметок на такие </w:t>
      </w:r>
      <w:proofErr w:type="gramStart"/>
      <w:r w:rsidRPr="00C709E3">
        <w:rPr>
          <w:rFonts w:eastAsia="Times New Roman"/>
          <w:sz w:val="24"/>
          <w:szCs w:val="24"/>
          <w:lang w:eastAsia="ru-RU"/>
        </w:rPr>
        <w:t>документы</w:t>
      </w:r>
      <w:proofErr w:type="gramEnd"/>
      <w:r w:rsidRPr="00C709E3">
        <w:rPr>
          <w:rFonts w:eastAsia="Times New Roman"/>
          <w:sz w:val="24"/>
          <w:szCs w:val="24"/>
          <w:lang w:eastAsia="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4D59BA" w:rsidRPr="00C709E3" w:rsidRDefault="004D59BA" w:rsidP="00C709E3">
      <w:pPr>
        <w:autoSpaceDE w:val="0"/>
        <w:autoSpaceDN w:val="0"/>
        <w:adjustRightInd w:val="0"/>
        <w:ind w:firstLine="540"/>
        <w:jc w:val="both"/>
        <w:rPr>
          <w:sz w:val="24"/>
          <w:szCs w:val="24"/>
        </w:rPr>
      </w:pPr>
    </w:p>
    <w:p w:rsidR="004D59BA" w:rsidRPr="00C709E3" w:rsidRDefault="004D59BA" w:rsidP="00C709E3">
      <w:pPr>
        <w:pStyle w:val="p4"/>
        <w:shd w:val="clear" w:color="auto" w:fill="FFFFFF"/>
        <w:spacing w:before="0" w:beforeAutospacing="0" w:after="0" w:afterAutospacing="0"/>
        <w:jc w:val="center"/>
        <w:rPr>
          <w:b/>
        </w:rPr>
      </w:pPr>
      <w:r w:rsidRPr="00C709E3">
        <w:rPr>
          <w:b/>
        </w:rPr>
        <w:t>2.9. Исчерпывающий перечень оснований для отказа в приеме документов, необходимых для предоставления муниципальной услуги</w:t>
      </w:r>
    </w:p>
    <w:p w:rsidR="004D59BA" w:rsidRPr="00C709E3" w:rsidRDefault="004D59BA" w:rsidP="00C709E3">
      <w:pPr>
        <w:pStyle w:val="p16"/>
        <w:shd w:val="clear" w:color="auto" w:fill="FFFFFF"/>
        <w:spacing w:before="0" w:beforeAutospacing="0" w:after="0" w:afterAutospacing="0"/>
        <w:ind w:firstLine="540"/>
        <w:jc w:val="both"/>
      </w:pPr>
      <w:r w:rsidRPr="00C709E3">
        <w:t>2.9.1. Исчерпывающий перечень оснований для отказа в приеме документов, необходимых для предоставления муниципальной услуги:</w:t>
      </w:r>
    </w:p>
    <w:p w:rsidR="004D59BA" w:rsidRPr="00C709E3" w:rsidRDefault="004D59BA" w:rsidP="00C709E3">
      <w:pPr>
        <w:pStyle w:val="p16"/>
        <w:shd w:val="clear" w:color="auto" w:fill="FFFFFF"/>
        <w:spacing w:before="0" w:beforeAutospacing="0" w:after="0" w:afterAutospacing="0"/>
        <w:ind w:firstLine="540"/>
        <w:jc w:val="both"/>
      </w:pPr>
      <w:r w:rsidRPr="00C709E3">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содержит недостоверные и (или) противоречивые сведения);</w:t>
      </w:r>
    </w:p>
    <w:p w:rsidR="004D59BA" w:rsidRPr="00C709E3" w:rsidRDefault="004D59BA" w:rsidP="00C709E3">
      <w:pPr>
        <w:autoSpaceDE w:val="0"/>
        <w:autoSpaceDN w:val="0"/>
        <w:adjustRightInd w:val="0"/>
        <w:ind w:firstLine="539"/>
        <w:jc w:val="both"/>
        <w:rPr>
          <w:sz w:val="24"/>
          <w:szCs w:val="24"/>
        </w:rPr>
      </w:pPr>
      <w:r w:rsidRPr="00C709E3">
        <w:rPr>
          <w:sz w:val="24"/>
          <w:szCs w:val="24"/>
        </w:rPr>
        <w:t xml:space="preserve">- </w:t>
      </w:r>
      <w:proofErr w:type="spellStart"/>
      <w:r w:rsidRPr="00C709E3">
        <w:rPr>
          <w:sz w:val="24"/>
          <w:szCs w:val="24"/>
        </w:rPr>
        <w:t>неустановление</w:t>
      </w:r>
      <w:proofErr w:type="spellEnd"/>
      <w:r w:rsidRPr="00C709E3">
        <w:rPr>
          <w:sz w:val="24"/>
          <w:szCs w:val="24"/>
        </w:rPr>
        <w:t xml:space="preserve"> личности лица, обратившегося за оказанием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4D59BA" w:rsidRPr="00C709E3" w:rsidRDefault="004D59BA" w:rsidP="00C709E3">
      <w:pPr>
        <w:autoSpaceDE w:val="0"/>
        <w:autoSpaceDN w:val="0"/>
        <w:adjustRightInd w:val="0"/>
        <w:ind w:firstLine="539"/>
        <w:jc w:val="both"/>
        <w:rPr>
          <w:sz w:val="24"/>
          <w:szCs w:val="24"/>
        </w:rPr>
      </w:pPr>
      <w:r w:rsidRPr="00C709E3">
        <w:rPr>
          <w:sz w:val="24"/>
          <w:szCs w:val="24"/>
        </w:rPr>
        <w:t>- заявление от имени заявителя подано не уполномоченным на то лицом;</w:t>
      </w:r>
    </w:p>
    <w:p w:rsidR="004D59BA" w:rsidRPr="00C709E3" w:rsidRDefault="004D59BA" w:rsidP="00C709E3">
      <w:pPr>
        <w:autoSpaceDE w:val="0"/>
        <w:autoSpaceDN w:val="0"/>
        <w:adjustRightInd w:val="0"/>
        <w:ind w:firstLine="539"/>
        <w:jc w:val="both"/>
        <w:rPr>
          <w:sz w:val="24"/>
          <w:szCs w:val="24"/>
        </w:rPr>
      </w:pPr>
      <w:r w:rsidRPr="00C709E3">
        <w:rPr>
          <w:sz w:val="24"/>
          <w:szCs w:val="24"/>
        </w:rPr>
        <w:t>-заявление и иные документы в электронной форме подписаны с использованием электронной подписи, не принадлежащей заявителю (представителю заявителя) (в случае подачи заявления и документов через Единый Портал);</w:t>
      </w:r>
    </w:p>
    <w:p w:rsidR="004D59BA" w:rsidRPr="00C709E3" w:rsidRDefault="004D59BA" w:rsidP="00C709E3">
      <w:pPr>
        <w:autoSpaceDE w:val="0"/>
        <w:autoSpaceDN w:val="0"/>
        <w:adjustRightInd w:val="0"/>
        <w:ind w:firstLine="539"/>
        <w:jc w:val="both"/>
        <w:rPr>
          <w:sz w:val="24"/>
          <w:szCs w:val="24"/>
        </w:rPr>
      </w:pPr>
      <w:r w:rsidRPr="00C709E3">
        <w:rPr>
          <w:sz w:val="24"/>
          <w:szCs w:val="24"/>
        </w:rPr>
        <w:t>-электронные копии (электронные образы) документов, необходимые для предоставления муниципальной услуги, не поддаются прочтению и (или) не соответствуют требованиям к форматам их предоставления (в случае подачи заявления и документов через Единый Портал).</w:t>
      </w:r>
    </w:p>
    <w:p w:rsidR="004D59BA" w:rsidRPr="00C709E3" w:rsidRDefault="004D59BA" w:rsidP="00C709E3">
      <w:pPr>
        <w:pStyle w:val="p23"/>
        <w:shd w:val="clear" w:color="auto" w:fill="FFFFFF"/>
        <w:spacing w:before="0" w:beforeAutospacing="0" w:after="0" w:afterAutospacing="0"/>
        <w:ind w:firstLine="708"/>
        <w:jc w:val="both"/>
      </w:pPr>
      <w:r w:rsidRPr="00C709E3">
        <w:t>2.9.2. В случае отказа в приеме документов заявителю разъясняются причины и основания отказа, а также способы их устранения.</w:t>
      </w:r>
    </w:p>
    <w:p w:rsidR="004D59BA" w:rsidRPr="00C709E3" w:rsidRDefault="004D59BA" w:rsidP="00C709E3">
      <w:pPr>
        <w:pStyle w:val="p23"/>
        <w:shd w:val="clear" w:color="auto" w:fill="FFFFFF"/>
        <w:spacing w:before="0" w:beforeAutospacing="0" w:after="0" w:afterAutospacing="0"/>
        <w:ind w:firstLine="708"/>
        <w:jc w:val="both"/>
      </w:pPr>
      <w:r w:rsidRPr="00C709E3">
        <w:t>2.9.3.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4D59BA" w:rsidRPr="00C709E3" w:rsidRDefault="004D59BA" w:rsidP="00C709E3">
      <w:pPr>
        <w:pStyle w:val="p23"/>
        <w:shd w:val="clear" w:color="auto" w:fill="FFFFFF"/>
        <w:spacing w:before="0" w:beforeAutospacing="0" w:after="0" w:afterAutospacing="0"/>
        <w:ind w:firstLine="708"/>
        <w:jc w:val="both"/>
      </w:pPr>
      <w:r w:rsidRPr="00C709E3">
        <w:t>2.9.4. В случае подачи документов заявителем по почте отказ в приеме документов (возврат) с указанием причин отказа и способов их устранения осуществляется в письменном виде в течение трех рабочих дней со дня поступления заявления в Департамент имущества и направляется тем  же  способом,  что и поступившее  заявление.</w:t>
      </w:r>
    </w:p>
    <w:p w:rsidR="004D59BA" w:rsidRPr="00C709E3" w:rsidRDefault="004D59BA" w:rsidP="00C709E3">
      <w:pPr>
        <w:pStyle w:val="p23"/>
        <w:shd w:val="clear" w:color="auto" w:fill="FFFFFF"/>
        <w:spacing w:before="0" w:beforeAutospacing="0" w:after="0" w:afterAutospacing="0"/>
        <w:ind w:firstLine="708"/>
        <w:jc w:val="both"/>
      </w:pPr>
      <w:r w:rsidRPr="00C709E3">
        <w:lastRenderedPageBreak/>
        <w:t>2.9.5. В случае подачи заявления через Единый Портал отказ в приеме документов (возврат) с указанием причин отказа и способов их устранения осуществляется в письменном виде и  в течение трех рабочих дней со дня поступления заявления на Единый портал и направляется в Личный кабинет заявителя на Едином портале.</w:t>
      </w:r>
    </w:p>
    <w:p w:rsidR="004D59BA" w:rsidRPr="00C709E3" w:rsidRDefault="004D59BA" w:rsidP="00C709E3">
      <w:pPr>
        <w:pStyle w:val="p4"/>
        <w:shd w:val="clear" w:color="auto" w:fill="FFFFFF"/>
        <w:spacing w:before="0" w:beforeAutospacing="0" w:after="0" w:afterAutospacing="0"/>
        <w:jc w:val="center"/>
        <w:rPr>
          <w:b/>
        </w:rPr>
      </w:pPr>
    </w:p>
    <w:p w:rsidR="004D59BA" w:rsidRPr="00C709E3" w:rsidRDefault="004D59BA" w:rsidP="00C709E3">
      <w:pPr>
        <w:pStyle w:val="p4"/>
        <w:shd w:val="clear" w:color="auto" w:fill="FFFFFF"/>
        <w:spacing w:before="0" w:beforeAutospacing="0" w:after="0" w:afterAutospacing="0"/>
        <w:jc w:val="center"/>
        <w:rPr>
          <w:b/>
        </w:rPr>
      </w:pPr>
      <w:r w:rsidRPr="00C709E3">
        <w:rPr>
          <w:b/>
        </w:rPr>
        <w:t>2.10. Исчерпывающий перечень оснований для приостановления</w:t>
      </w:r>
    </w:p>
    <w:p w:rsidR="004D59BA" w:rsidRPr="00C709E3" w:rsidRDefault="004D59BA" w:rsidP="00C709E3">
      <w:pPr>
        <w:pStyle w:val="p4"/>
        <w:shd w:val="clear" w:color="auto" w:fill="FFFFFF"/>
        <w:spacing w:before="0" w:beforeAutospacing="0" w:after="0" w:afterAutospacing="0"/>
        <w:jc w:val="center"/>
        <w:rPr>
          <w:b/>
        </w:rPr>
      </w:pPr>
      <w:r w:rsidRPr="00C709E3">
        <w:rPr>
          <w:b/>
        </w:rPr>
        <w:t>или отказа в предоставлении муниципальной услуги</w:t>
      </w:r>
    </w:p>
    <w:p w:rsidR="004D59BA" w:rsidRPr="00C709E3" w:rsidRDefault="004D59BA" w:rsidP="00C709E3">
      <w:pPr>
        <w:pStyle w:val="ConsPlusNormal0"/>
        <w:ind w:firstLine="539"/>
        <w:jc w:val="both"/>
        <w:rPr>
          <w:rFonts w:ascii="Times New Roman" w:hAnsi="Times New Roman"/>
          <w:sz w:val="24"/>
          <w:szCs w:val="24"/>
        </w:rPr>
      </w:pPr>
      <w:r w:rsidRPr="00C709E3">
        <w:rPr>
          <w:rFonts w:ascii="Times New Roman" w:hAnsi="Times New Roman"/>
          <w:sz w:val="24"/>
          <w:szCs w:val="24"/>
        </w:rPr>
        <w:t xml:space="preserve"> 2.10.1. Основания приостановления предоставления муниципальной услуги не предусмотрены.</w:t>
      </w:r>
    </w:p>
    <w:p w:rsidR="004D59BA" w:rsidRPr="00C709E3" w:rsidRDefault="004D59BA" w:rsidP="00C709E3">
      <w:pPr>
        <w:pStyle w:val="ConsPlusNormal0"/>
        <w:ind w:firstLine="539"/>
        <w:jc w:val="both"/>
        <w:rPr>
          <w:rFonts w:ascii="Times New Roman" w:hAnsi="Times New Roman"/>
          <w:sz w:val="24"/>
          <w:szCs w:val="24"/>
        </w:rPr>
      </w:pPr>
      <w:r w:rsidRPr="00C709E3">
        <w:rPr>
          <w:rFonts w:ascii="Times New Roman" w:hAnsi="Times New Roman"/>
          <w:sz w:val="24"/>
          <w:szCs w:val="24"/>
        </w:rPr>
        <w:t>2.10.2. Основания для отказа в предоставлении муниципальной услуги:</w:t>
      </w:r>
    </w:p>
    <w:p w:rsidR="004D59BA" w:rsidRPr="00C709E3" w:rsidRDefault="004D59BA" w:rsidP="00C709E3">
      <w:pPr>
        <w:autoSpaceDE w:val="0"/>
        <w:autoSpaceDN w:val="0"/>
        <w:adjustRightInd w:val="0"/>
        <w:ind w:firstLine="539"/>
        <w:jc w:val="both"/>
        <w:rPr>
          <w:sz w:val="24"/>
          <w:szCs w:val="24"/>
        </w:rPr>
      </w:pPr>
      <w:r w:rsidRPr="00C709E3">
        <w:rPr>
          <w:sz w:val="24"/>
          <w:szCs w:val="24"/>
        </w:rPr>
        <w:t>- не представлены предусмотренные п. 2.7.1. настоящего регламента документы;</w:t>
      </w:r>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r w:rsidRPr="00C709E3">
        <w:rPr>
          <w:sz w:val="24"/>
          <w:szCs w:val="24"/>
        </w:rPr>
        <w:t>-</w:t>
      </w:r>
      <w:r w:rsidRPr="00C709E3">
        <w:rPr>
          <w:rFonts w:eastAsia="Times New Roman"/>
          <w:sz w:val="24"/>
          <w:szCs w:val="24"/>
          <w:lang w:eastAsia="en-US"/>
        </w:rPr>
        <w:t xml:space="preserve"> отсутствие оснований для предоставления муниципального имущества без торгов;</w:t>
      </w:r>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r w:rsidRPr="00C709E3">
        <w:rPr>
          <w:rFonts w:eastAsia="Times New Roman"/>
          <w:sz w:val="24"/>
          <w:szCs w:val="24"/>
          <w:lang w:eastAsia="en-US"/>
        </w:rPr>
        <w:t>- принятие органом местного самоуправления решения о приватизации объекта, запрашиваемого в аренду;</w:t>
      </w:r>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r w:rsidRPr="00C709E3">
        <w:rPr>
          <w:rFonts w:eastAsia="Times New Roman"/>
          <w:sz w:val="24"/>
          <w:szCs w:val="24"/>
          <w:lang w:eastAsia="en-US"/>
        </w:rPr>
        <w:t>- объект, запрашиваемый в аренду, не является муниципальной собственностью городского округа город Бор;</w:t>
      </w:r>
    </w:p>
    <w:p w:rsidR="004D59BA" w:rsidRPr="00C709E3" w:rsidRDefault="004D59BA" w:rsidP="00C709E3">
      <w:pPr>
        <w:widowControl/>
        <w:suppressAutoHyphens w:val="0"/>
        <w:autoSpaceDE w:val="0"/>
        <w:autoSpaceDN w:val="0"/>
        <w:adjustRightInd w:val="0"/>
        <w:ind w:firstLine="540"/>
        <w:jc w:val="both"/>
        <w:rPr>
          <w:rFonts w:eastAsia="Times New Roman"/>
          <w:sz w:val="24"/>
          <w:szCs w:val="24"/>
          <w:lang w:eastAsia="en-US"/>
        </w:rPr>
      </w:pPr>
      <w:r w:rsidRPr="00C709E3">
        <w:rPr>
          <w:rFonts w:eastAsia="Times New Roman"/>
          <w:sz w:val="24"/>
          <w:szCs w:val="24"/>
          <w:lang w:eastAsia="en-US"/>
        </w:rPr>
        <w:t xml:space="preserve"> -объект, запрашиваемый в аренду, находится в аренде или обременен иными правами третьих лиц на момент подачи заявления;</w:t>
      </w:r>
    </w:p>
    <w:p w:rsidR="004D59BA" w:rsidRPr="00C709E3" w:rsidRDefault="004D59BA" w:rsidP="00C709E3">
      <w:pPr>
        <w:widowControl/>
        <w:suppressAutoHyphens w:val="0"/>
        <w:autoSpaceDE w:val="0"/>
        <w:autoSpaceDN w:val="0"/>
        <w:adjustRightInd w:val="0"/>
        <w:ind w:firstLine="709"/>
        <w:jc w:val="both"/>
        <w:rPr>
          <w:rFonts w:eastAsia="Times New Roman"/>
          <w:sz w:val="24"/>
          <w:szCs w:val="24"/>
          <w:lang w:eastAsia="en-US"/>
        </w:rPr>
      </w:pPr>
      <w:r w:rsidRPr="00C709E3">
        <w:rPr>
          <w:rFonts w:eastAsia="Times New Roman"/>
          <w:sz w:val="24"/>
          <w:szCs w:val="24"/>
          <w:lang w:eastAsia="en-US"/>
        </w:rPr>
        <w:t>-проведение процедуры ликвидации заявителя - юридического лица/индивидуального предпринимателя, решение арбитражного суда о признании заявителя банкротом или об открытии конкурсного производства;</w:t>
      </w:r>
    </w:p>
    <w:p w:rsidR="004D59BA" w:rsidRPr="00C709E3" w:rsidRDefault="004D59BA" w:rsidP="00C709E3">
      <w:pPr>
        <w:autoSpaceDE w:val="0"/>
        <w:autoSpaceDN w:val="0"/>
        <w:adjustRightInd w:val="0"/>
        <w:ind w:firstLine="540"/>
        <w:jc w:val="center"/>
        <w:rPr>
          <w:b/>
          <w:sz w:val="24"/>
          <w:szCs w:val="24"/>
        </w:rPr>
      </w:pPr>
    </w:p>
    <w:p w:rsidR="004D59BA" w:rsidRPr="00C709E3" w:rsidRDefault="004D59BA" w:rsidP="00C709E3">
      <w:pPr>
        <w:autoSpaceDE w:val="0"/>
        <w:autoSpaceDN w:val="0"/>
        <w:adjustRightInd w:val="0"/>
        <w:ind w:firstLine="540"/>
        <w:jc w:val="center"/>
        <w:rPr>
          <w:b/>
          <w:sz w:val="24"/>
          <w:szCs w:val="24"/>
        </w:rPr>
      </w:pPr>
      <w:r w:rsidRPr="00C709E3">
        <w:rPr>
          <w:b/>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D59BA" w:rsidRPr="00C709E3" w:rsidRDefault="004D59BA" w:rsidP="00C709E3">
      <w:pPr>
        <w:pStyle w:val="formattexttopleveltext"/>
        <w:shd w:val="clear" w:color="auto" w:fill="FFFFFF"/>
        <w:spacing w:before="0" w:beforeAutospacing="0" w:after="0" w:afterAutospacing="0"/>
        <w:ind w:firstLine="540"/>
        <w:jc w:val="both"/>
        <w:textAlignment w:val="baseline"/>
      </w:pPr>
      <w:r w:rsidRPr="00C709E3">
        <w:t>2.11.1. Совершение нотариальных действий (выдача нотариально удостоверенной доверенности на представителя заявителя).</w:t>
      </w:r>
    </w:p>
    <w:p w:rsidR="004D59BA" w:rsidRPr="00C709E3" w:rsidRDefault="004D59BA" w:rsidP="00C709E3">
      <w:pPr>
        <w:autoSpaceDE w:val="0"/>
        <w:autoSpaceDN w:val="0"/>
        <w:adjustRightInd w:val="0"/>
        <w:ind w:firstLine="539"/>
        <w:jc w:val="both"/>
        <w:rPr>
          <w:sz w:val="24"/>
          <w:szCs w:val="24"/>
        </w:rPr>
      </w:pPr>
    </w:p>
    <w:p w:rsidR="004D59BA" w:rsidRPr="00C709E3" w:rsidRDefault="004D59BA" w:rsidP="00C709E3">
      <w:pPr>
        <w:pStyle w:val="p16"/>
        <w:shd w:val="clear" w:color="auto" w:fill="FFFFFF"/>
        <w:spacing w:before="0" w:beforeAutospacing="0" w:after="0" w:afterAutospacing="0"/>
        <w:ind w:firstLine="540"/>
        <w:jc w:val="center"/>
        <w:rPr>
          <w:b/>
        </w:rPr>
      </w:pPr>
      <w:r w:rsidRPr="00C709E3">
        <w:rPr>
          <w:b/>
        </w:rPr>
        <w:t>2.12. Порядок, размер и основания взимания государственной пошлины или иной платы, взимаемой за предоставление муниципальной услуги</w:t>
      </w:r>
    </w:p>
    <w:p w:rsidR="004D59BA" w:rsidRPr="00C709E3" w:rsidRDefault="004D59BA" w:rsidP="00C709E3">
      <w:pPr>
        <w:pStyle w:val="p16"/>
        <w:shd w:val="clear" w:color="auto" w:fill="FFFFFF"/>
        <w:spacing w:before="0" w:beforeAutospacing="0" w:after="0" w:afterAutospacing="0"/>
        <w:ind w:firstLine="567"/>
        <w:jc w:val="both"/>
      </w:pPr>
      <w:r w:rsidRPr="00C709E3">
        <w:t>За предоставление муниципальной услуги плата не взимается.</w:t>
      </w:r>
    </w:p>
    <w:p w:rsidR="004D59BA" w:rsidRPr="00C709E3" w:rsidRDefault="004D59BA" w:rsidP="00C709E3">
      <w:pPr>
        <w:pStyle w:val="p16"/>
        <w:shd w:val="clear" w:color="auto" w:fill="FFFFFF"/>
        <w:spacing w:before="0" w:beforeAutospacing="0" w:after="0" w:afterAutospacing="0"/>
        <w:ind w:firstLine="567"/>
        <w:jc w:val="both"/>
      </w:pPr>
    </w:p>
    <w:p w:rsidR="004D59BA" w:rsidRPr="00C709E3" w:rsidRDefault="004D59BA" w:rsidP="00C709E3">
      <w:pPr>
        <w:pStyle w:val="p4"/>
        <w:shd w:val="clear" w:color="auto" w:fill="FFFFFF"/>
        <w:spacing w:before="0" w:beforeAutospacing="0" w:after="0" w:afterAutospacing="0"/>
        <w:jc w:val="center"/>
        <w:rPr>
          <w:b/>
        </w:rPr>
      </w:pPr>
      <w:r w:rsidRPr="00C709E3">
        <w:rPr>
          <w:b/>
        </w:rPr>
        <w:t>2.13. Максимальный срок ожидания в очереди при подаче заявления о предоставлении муниципальной услуги и получении результата ее предоставления</w:t>
      </w:r>
    </w:p>
    <w:p w:rsidR="004D59BA" w:rsidRPr="00C709E3" w:rsidRDefault="004D59BA" w:rsidP="00C709E3">
      <w:pPr>
        <w:shd w:val="clear" w:color="auto" w:fill="FFFFFF"/>
        <w:autoSpaceDE w:val="0"/>
        <w:autoSpaceDN w:val="0"/>
        <w:adjustRightInd w:val="0"/>
        <w:ind w:firstLine="539"/>
        <w:jc w:val="both"/>
        <w:rPr>
          <w:sz w:val="24"/>
          <w:szCs w:val="24"/>
        </w:rPr>
      </w:pPr>
      <w:r w:rsidRPr="00C709E3">
        <w:rPr>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4D59BA" w:rsidRPr="00C709E3" w:rsidRDefault="004D59BA" w:rsidP="00C709E3">
      <w:pPr>
        <w:shd w:val="clear" w:color="auto" w:fill="FFFFFF"/>
        <w:autoSpaceDE w:val="0"/>
        <w:autoSpaceDN w:val="0"/>
        <w:adjustRightInd w:val="0"/>
        <w:ind w:firstLine="539"/>
        <w:jc w:val="both"/>
        <w:rPr>
          <w:sz w:val="24"/>
          <w:szCs w:val="24"/>
        </w:rPr>
      </w:pPr>
    </w:p>
    <w:p w:rsidR="004D59BA" w:rsidRPr="00C709E3" w:rsidRDefault="004D59BA" w:rsidP="00C709E3">
      <w:pPr>
        <w:pStyle w:val="p25"/>
        <w:shd w:val="clear" w:color="auto" w:fill="FFFFFF"/>
        <w:spacing w:before="0" w:beforeAutospacing="0" w:after="0" w:afterAutospacing="0"/>
        <w:ind w:firstLine="540"/>
        <w:jc w:val="center"/>
        <w:rPr>
          <w:b/>
        </w:rPr>
      </w:pPr>
      <w:r w:rsidRPr="00C709E3">
        <w:rPr>
          <w:b/>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D59BA" w:rsidRPr="00C709E3" w:rsidRDefault="004D59BA" w:rsidP="00C709E3">
      <w:pPr>
        <w:pStyle w:val="p16"/>
        <w:shd w:val="clear" w:color="auto" w:fill="FFFFFF"/>
        <w:spacing w:before="0" w:beforeAutospacing="0" w:after="0" w:afterAutospacing="0"/>
        <w:ind w:firstLine="540"/>
        <w:jc w:val="both"/>
      </w:pPr>
      <w:r w:rsidRPr="00C709E3">
        <w:t xml:space="preserve">2.14.1. Специалист Департамента имущества, ответственный за прием заявлений, в день поступления заявления и прилагаемых документов производит регистрацию заявления в журнале регистрации заявлений с присвоением входящего номера и указанием даты регистрации. </w:t>
      </w:r>
    </w:p>
    <w:p w:rsidR="004D59BA" w:rsidRPr="00C709E3" w:rsidRDefault="004D59BA" w:rsidP="00C709E3">
      <w:pPr>
        <w:autoSpaceDE w:val="0"/>
        <w:autoSpaceDN w:val="0"/>
        <w:adjustRightInd w:val="0"/>
        <w:ind w:firstLine="539"/>
        <w:jc w:val="both"/>
        <w:rPr>
          <w:sz w:val="24"/>
          <w:szCs w:val="24"/>
        </w:rPr>
      </w:pPr>
      <w:r w:rsidRPr="00C709E3">
        <w:rPr>
          <w:sz w:val="24"/>
          <w:szCs w:val="24"/>
        </w:rPr>
        <w:t>2.14.2. Срок регистрации заявления не должен превышать 1</w:t>
      </w:r>
      <w:r w:rsidR="000259F9" w:rsidRPr="00C709E3">
        <w:rPr>
          <w:sz w:val="24"/>
          <w:szCs w:val="24"/>
        </w:rPr>
        <w:t>0</w:t>
      </w:r>
      <w:r w:rsidRPr="00C709E3">
        <w:rPr>
          <w:sz w:val="24"/>
          <w:szCs w:val="24"/>
        </w:rPr>
        <w:t xml:space="preserve">  минут.</w:t>
      </w:r>
    </w:p>
    <w:p w:rsidR="004D59BA" w:rsidRPr="00C709E3" w:rsidRDefault="004D59BA" w:rsidP="00C709E3">
      <w:pPr>
        <w:shd w:val="clear" w:color="auto" w:fill="FFFFFF"/>
        <w:autoSpaceDE w:val="0"/>
        <w:autoSpaceDN w:val="0"/>
        <w:adjustRightInd w:val="0"/>
        <w:ind w:firstLine="539"/>
        <w:jc w:val="both"/>
        <w:rPr>
          <w:sz w:val="24"/>
          <w:szCs w:val="24"/>
        </w:rPr>
      </w:pPr>
    </w:p>
    <w:p w:rsidR="004D59BA" w:rsidRPr="00C709E3" w:rsidRDefault="004D59BA" w:rsidP="00C709E3">
      <w:pPr>
        <w:pStyle w:val="p34"/>
        <w:shd w:val="clear" w:color="auto" w:fill="FFFFFF"/>
        <w:spacing w:before="0" w:beforeAutospacing="0" w:after="0" w:afterAutospacing="0"/>
        <w:ind w:firstLine="566"/>
        <w:jc w:val="center"/>
        <w:rPr>
          <w:b/>
        </w:rPr>
      </w:pPr>
      <w:r w:rsidRPr="00C709E3">
        <w:rPr>
          <w:b/>
        </w:rPr>
        <w:t xml:space="preserve">2.15. </w:t>
      </w:r>
      <w:proofErr w:type="gramStart"/>
      <w:r w:rsidRPr="00C709E3">
        <w:rPr>
          <w:b/>
        </w:rPr>
        <w:t xml:space="preserve">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C709E3">
        <w:rPr>
          <w:b/>
        </w:rPr>
        <w:t>мультимедийной</w:t>
      </w:r>
      <w:proofErr w:type="spellEnd"/>
      <w:r w:rsidRPr="00C709E3">
        <w:rPr>
          <w:b/>
        </w:rPr>
        <w:t xml:space="preserve"> информации о порядке предоставления такой услуги, в том числе к обеспечению </w:t>
      </w:r>
      <w:r w:rsidRPr="00C709E3">
        <w:rPr>
          <w:b/>
        </w:rPr>
        <w:lastRenderedPageBreak/>
        <w:t>доступности для инвалидов указанных объектов в соответствии с</w:t>
      </w:r>
      <w:proofErr w:type="gramEnd"/>
      <w:r w:rsidRPr="00C709E3">
        <w:rPr>
          <w:b/>
        </w:rPr>
        <w:t xml:space="preserve"> законодательством Российской Федерации о социальной защите инвалидов</w:t>
      </w:r>
    </w:p>
    <w:p w:rsidR="00E26E27" w:rsidRPr="00C709E3" w:rsidRDefault="00E26E27" w:rsidP="00C709E3">
      <w:pPr>
        <w:pStyle w:val="p34"/>
        <w:shd w:val="clear" w:color="auto" w:fill="FFFFFF"/>
        <w:spacing w:before="0" w:beforeAutospacing="0" w:after="0" w:afterAutospacing="0"/>
        <w:ind w:firstLine="566"/>
        <w:jc w:val="center"/>
        <w:rPr>
          <w:b/>
        </w:rPr>
      </w:pPr>
    </w:p>
    <w:p w:rsidR="004D59BA" w:rsidRPr="00C709E3" w:rsidRDefault="004D59BA" w:rsidP="00C709E3">
      <w:pPr>
        <w:pStyle w:val="p31"/>
        <w:shd w:val="clear" w:color="auto" w:fill="FFFFFF"/>
        <w:spacing w:before="0" w:beforeAutospacing="0" w:after="0" w:afterAutospacing="0"/>
        <w:ind w:firstLine="539"/>
        <w:jc w:val="both"/>
      </w:pPr>
      <w:r w:rsidRPr="00C709E3">
        <w:t>2.15.1. Прием граждан осуществляется в специально выделенных для предоставления муниципальных услуг помещениях.</w:t>
      </w:r>
    </w:p>
    <w:p w:rsidR="004D59BA" w:rsidRPr="00C709E3" w:rsidRDefault="004D59BA" w:rsidP="00C709E3">
      <w:pPr>
        <w:pStyle w:val="p31"/>
        <w:shd w:val="clear" w:color="auto" w:fill="FFFFFF"/>
        <w:spacing w:before="0" w:beforeAutospacing="0" w:after="0" w:afterAutospacing="0"/>
        <w:ind w:firstLine="539"/>
        <w:jc w:val="both"/>
      </w:pPr>
      <w:r w:rsidRPr="00C709E3">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4D59BA" w:rsidRPr="00C709E3" w:rsidRDefault="004D59BA" w:rsidP="00C709E3">
      <w:pPr>
        <w:pStyle w:val="p31"/>
        <w:shd w:val="clear" w:color="auto" w:fill="FFFFFF"/>
        <w:spacing w:before="0" w:beforeAutospacing="0" w:after="0" w:afterAutospacing="0"/>
        <w:ind w:firstLine="539"/>
        <w:jc w:val="both"/>
      </w:pPr>
      <w:r w:rsidRPr="00C709E3">
        <w:t>2.15.2.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4D59BA" w:rsidRPr="00C709E3" w:rsidRDefault="004D59BA" w:rsidP="00C709E3">
      <w:pPr>
        <w:pStyle w:val="p16"/>
        <w:shd w:val="clear" w:color="auto" w:fill="FFFFFF"/>
        <w:spacing w:before="0" w:beforeAutospacing="0" w:after="0" w:afterAutospacing="0"/>
        <w:ind w:firstLine="540"/>
        <w:jc w:val="both"/>
      </w:pPr>
      <w:r w:rsidRPr="00C709E3">
        <w:t>2.15.3.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4D59BA" w:rsidRPr="00C709E3" w:rsidRDefault="004D59BA" w:rsidP="00C709E3">
      <w:pPr>
        <w:pStyle w:val="p16"/>
        <w:shd w:val="clear" w:color="auto" w:fill="FFFFFF"/>
        <w:spacing w:before="0" w:beforeAutospacing="0" w:after="0" w:afterAutospacing="0"/>
        <w:ind w:firstLine="540"/>
        <w:jc w:val="both"/>
      </w:pPr>
      <w:r w:rsidRPr="00C709E3">
        <w:t>2.15.4.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D59BA" w:rsidRPr="00C709E3" w:rsidRDefault="004D59BA" w:rsidP="00C709E3">
      <w:pPr>
        <w:pStyle w:val="p16"/>
        <w:shd w:val="clear" w:color="auto" w:fill="FFFFFF"/>
        <w:spacing w:before="0" w:beforeAutospacing="0" w:after="0" w:afterAutospacing="0"/>
        <w:ind w:firstLine="540"/>
        <w:jc w:val="both"/>
      </w:pPr>
      <w:r w:rsidRPr="00C709E3">
        <w:rPr>
          <w:rStyle w:val="s7"/>
        </w:rPr>
        <w:t>-​ </w:t>
      </w:r>
      <w:r w:rsidRPr="00C709E3">
        <w:t>условия для беспрепятственного доступа к объекту (зданию, помещению), в котором предоставляется муниципальная услуга;</w:t>
      </w:r>
    </w:p>
    <w:p w:rsidR="004D59BA" w:rsidRPr="00C709E3" w:rsidRDefault="004D59BA" w:rsidP="00C709E3">
      <w:pPr>
        <w:pStyle w:val="p16"/>
        <w:shd w:val="clear" w:color="auto" w:fill="FFFFFF"/>
        <w:spacing w:before="0" w:beforeAutospacing="0" w:after="0" w:afterAutospacing="0"/>
        <w:ind w:firstLine="540"/>
        <w:jc w:val="both"/>
      </w:pPr>
      <w:r w:rsidRPr="00C709E3">
        <w:rPr>
          <w:rStyle w:val="s7"/>
        </w:rPr>
        <w:t>-​ </w:t>
      </w:r>
      <w:r w:rsidRPr="00C709E3">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D59BA" w:rsidRPr="00C709E3" w:rsidRDefault="004D59BA" w:rsidP="00C709E3">
      <w:pPr>
        <w:pStyle w:val="p16"/>
        <w:shd w:val="clear" w:color="auto" w:fill="FFFFFF"/>
        <w:spacing w:before="0" w:beforeAutospacing="0" w:after="0" w:afterAutospacing="0"/>
        <w:ind w:firstLine="540"/>
        <w:jc w:val="both"/>
      </w:pPr>
      <w:r w:rsidRPr="00C709E3">
        <w:rPr>
          <w:rStyle w:val="s7"/>
        </w:rPr>
        <w:t>-​ </w:t>
      </w:r>
      <w:r w:rsidRPr="00C709E3">
        <w:t>сопровождение инвалидов, имеющих стойкие расстройства функции зрения и самостоятельного передвижения;</w:t>
      </w:r>
    </w:p>
    <w:p w:rsidR="004D59BA" w:rsidRPr="00C709E3" w:rsidRDefault="004D59BA" w:rsidP="00C709E3">
      <w:pPr>
        <w:pStyle w:val="p16"/>
        <w:shd w:val="clear" w:color="auto" w:fill="FFFFFF"/>
        <w:spacing w:before="0" w:beforeAutospacing="0" w:after="0" w:afterAutospacing="0"/>
        <w:ind w:firstLine="540"/>
        <w:jc w:val="both"/>
      </w:pPr>
      <w:r w:rsidRPr="00C709E3">
        <w:rPr>
          <w:rStyle w:val="s7"/>
        </w:rPr>
        <w:t>-​ </w:t>
      </w:r>
      <w:r w:rsidRPr="00C709E3">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D59BA" w:rsidRPr="00C709E3" w:rsidRDefault="004D59BA" w:rsidP="00C709E3">
      <w:pPr>
        <w:pStyle w:val="p16"/>
        <w:shd w:val="clear" w:color="auto" w:fill="FFFFFF"/>
        <w:spacing w:before="0" w:beforeAutospacing="0" w:after="0" w:afterAutospacing="0"/>
        <w:ind w:firstLine="540"/>
        <w:jc w:val="both"/>
      </w:pPr>
      <w:r w:rsidRPr="00C709E3">
        <w:rPr>
          <w:rStyle w:val="s7"/>
        </w:rPr>
        <w:t>-​ </w:t>
      </w:r>
      <w:r w:rsidRPr="00C709E3">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D59BA" w:rsidRPr="00C709E3" w:rsidRDefault="004D59BA" w:rsidP="00C709E3">
      <w:pPr>
        <w:pStyle w:val="p16"/>
        <w:shd w:val="clear" w:color="auto" w:fill="FFFFFF"/>
        <w:spacing w:before="0" w:beforeAutospacing="0" w:after="0" w:afterAutospacing="0"/>
        <w:ind w:firstLine="540"/>
        <w:jc w:val="both"/>
      </w:pPr>
      <w:r w:rsidRPr="00C709E3">
        <w:rPr>
          <w:rStyle w:val="s7"/>
        </w:rPr>
        <w:t>-​ </w:t>
      </w:r>
      <w:r w:rsidRPr="00C709E3">
        <w:t xml:space="preserve">допуск </w:t>
      </w:r>
      <w:proofErr w:type="spellStart"/>
      <w:r w:rsidRPr="00C709E3">
        <w:t>сурдопереводчика</w:t>
      </w:r>
      <w:proofErr w:type="spellEnd"/>
      <w:r w:rsidRPr="00C709E3">
        <w:t xml:space="preserve"> и </w:t>
      </w:r>
      <w:proofErr w:type="spellStart"/>
      <w:r w:rsidRPr="00C709E3">
        <w:t>тефлосурдопереводчика</w:t>
      </w:r>
      <w:proofErr w:type="spellEnd"/>
      <w:r w:rsidRPr="00C709E3">
        <w:t>:</w:t>
      </w:r>
    </w:p>
    <w:p w:rsidR="004D59BA" w:rsidRPr="00C709E3" w:rsidRDefault="004D59BA" w:rsidP="00C709E3">
      <w:pPr>
        <w:pStyle w:val="p16"/>
        <w:shd w:val="clear" w:color="auto" w:fill="FFFFFF"/>
        <w:spacing w:before="0" w:beforeAutospacing="0" w:after="0" w:afterAutospacing="0"/>
        <w:ind w:firstLine="540"/>
        <w:jc w:val="both"/>
      </w:pPr>
      <w:proofErr w:type="gramStart"/>
      <w:r w:rsidRPr="00C709E3">
        <w:rPr>
          <w:rStyle w:val="s7"/>
        </w:rPr>
        <w:t>-​ </w:t>
      </w:r>
      <w:r w:rsidRPr="00C709E3">
        <w:t>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4D59BA" w:rsidRPr="00C709E3" w:rsidRDefault="004D59BA" w:rsidP="00C709E3">
      <w:pPr>
        <w:pStyle w:val="p16"/>
        <w:shd w:val="clear" w:color="auto" w:fill="FFFFFF"/>
        <w:spacing w:before="0" w:beforeAutospacing="0" w:after="0" w:afterAutospacing="0"/>
        <w:ind w:firstLine="540"/>
        <w:jc w:val="both"/>
      </w:pPr>
      <w:r w:rsidRPr="00C709E3">
        <w:rPr>
          <w:rStyle w:val="s7"/>
        </w:rPr>
        <w:t>-​ </w:t>
      </w:r>
      <w:r w:rsidRPr="00C709E3">
        <w:t>оказание инвалидам помощи в преодолении барьеров, мешающих получению ими муниципальной услуги наравне с другими лицами.</w:t>
      </w:r>
    </w:p>
    <w:p w:rsidR="004D59BA" w:rsidRDefault="004D59BA" w:rsidP="00C709E3">
      <w:pPr>
        <w:pStyle w:val="p16"/>
        <w:shd w:val="clear" w:color="auto" w:fill="FFFFFF"/>
        <w:spacing w:before="0" w:beforeAutospacing="0" w:after="0" w:afterAutospacing="0"/>
        <w:ind w:firstLine="540"/>
        <w:jc w:val="both"/>
      </w:pPr>
      <w:r w:rsidRPr="00C709E3">
        <w:t xml:space="preserve">2.15.5.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C709E3" w:rsidRPr="00C709E3" w:rsidRDefault="00C709E3" w:rsidP="00C709E3">
      <w:pPr>
        <w:pStyle w:val="p16"/>
        <w:shd w:val="clear" w:color="auto" w:fill="FFFFFF"/>
        <w:spacing w:before="0" w:beforeAutospacing="0" w:after="0" w:afterAutospacing="0"/>
        <w:ind w:firstLine="540"/>
        <w:jc w:val="both"/>
      </w:pPr>
    </w:p>
    <w:p w:rsidR="004D59BA" w:rsidRPr="00C709E3" w:rsidRDefault="004D59BA" w:rsidP="00C709E3">
      <w:pPr>
        <w:pStyle w:val="p34"/>
        <w:shd w:val="clear" w:color="auto" w:fill="FFFFFF"/>
        <w:spacing w:before="0" w:beforeAutospacing="0" w:after="0" w:afterAutospacing="0"/>
        <w:ind w:firstLine="566"/>
        <w:jc w:val="center"/>
        <w:rPr>
          <w:b/>
        </w:rPr>
      </w:pPr>
      <w:r w:rsidRPr="00C709E3">
        <w:rPr>
          <w:b/>
        </w:rPr>
        <w:t xml:space="preserve">2.16. Показатели доступности и качества муниципальной услуги, </w:t>
      </w:r>
    </w:p>
    <w:p w:rsidR="004D59BA" w:rsidRPr="00C709E3" w:rsidRDefault="004D59BA" w:rsidP="00C709E3">
      <w:pPr>
        <w:pStyle w:val="p34"/>
        <w:shd w:val="clear" w:color="auto" w:fill="FFFFFF"/>
        <w:spacing w:before="0" w:beforeAutospacing="0" w:after="0" w:afterAutospacing="0"/>
        <w:ind w:firstLine="566"/>
        <w:jc w:val="center"/>
        <w:rPr>
          <w:b/>
        </w:rPr>
      </w:pPr>
      <w:r w:rsidRPr="00C709E3">
        <w:rPr>
          <w:b/>
        </w:rPr>
        <w:t xml:space="preserve">в том числе количество взаимодействий заявителя с должностными лицами при предоставлении муниципальной услуги и их продолжительность, </w:t>
      </w:r>
    </w:p>
    <w:p w:rsidR="004D59BA" w:rsidRPr="00C709E3" w:rsidRDefault="004D59BA" w:rsidP="00C709E3">
      <w:pPr>
        <w:pStyle w:val="p34"/>
        <w:shd w:val="clear" w:color="auto" w:fill="FFFFFF"/>
        <w:spacing w:before="0" w:beforeAutospacing="0" w:after="0" w:afterAutospacing="0"/>
        <w:ind w:firstLine="566"/>
        <w:jc w:val="center"/>
        <w:rPr>
          <w:b/>
        </w:rPr>
      </w:pPr>
      <w:r w:rsidRPr="00C709E3">
        <w:rPr>
          <w:b/>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D59BA" w:rsidRPr="00C709E3" w:rsidRDefault="004D59BA" w:rsidP="00C709E3">
      <w:pPr>
        <w:pStyle w:val="p31"/>
        <w:shd w:val="clear" w:color="auto" w:fill="FFFFFF"/>
        <w:spacing w:before="0" w:beforeAutospacing="0" w:after="0" w:afterAutospacing="0"/>
        <w:ind w:firstLine="539"/>
        <w:jc w:val="both"/>
      </w:pPr>
      <w:r w:rsidRPr="00C709E3">
        <w:lastRenderedPageBreak/>
        <w:t>2.16.1. Департамент имущества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4D59BA" w:rsidRPr="00C709E3" w:rsidRDefault="004D59BA" w:rsidP="00C709E3">
      <w:pPr>
        <w:pStyle w:val="p31"/>
        <w:shd w:val="clear" w:color="auto" w:fill="FFFFFF"/>
        <w:spacing w:before="0" w:beforeAutospacing="0" w:after="0" w:afterAutospacing="0"/>
        <w:ind w:firstLine="539"/>
        <w:jc w:val="both"/>
      </w:pPr>
      <w:r w:rsidRPr="00C709E3">
        <w:t>2.16.2. Показателями доступности и качества муниципальной услуги являются:</w:t>
      </w:r>
    </w:p>
    <w:p w:rsidR="004D59BA" w:rsidRPr="00C709E3" w:rsidRDefault="004D59BA" w:rsidP="00C709E3">
      <w:pPr>
        <w:autoSpaceDE w:val="0"/>
        <w:autoSpaceDN w:val="0"/>
        <w:adjustRightInd w:val="0"/>
        <w:ind w:firstLine="540"/>
        <w:jc w:val="both"/>
        <w:rPr>
          <w:sz w:val="24"/>
          <w:szCs w:val="24"/>
        </w:rPr>
      </w:pPr>
      <w:r w:rsidRPr="00C709E3">
        <w:rPr>
          <w:sz w:val="24"/>
          <w:szCs w:val="24"/>
        </w:rPr>
        <w:t>- информационная открытость порядка и правил предоставления муниципальной услуги;</w:t>
      </w:r>
    </w:p>
    <w:p w:rsidR="004D59BA" w:rsidRPr="00C709E3" w:rsidRDefault="004D59BA" w:rsidP="00C709E3">
      <w:pPr>
        <w:pStyle w:val="p16"/>
        <w:shd w:val="clear" w:color="auto" w:fill="FFFFFF"/>
        <w:spacing w:before="0" w:beforeAutospacing="0" w:after="0" w:afterAutospacing="0"/>
        <w:ind w:firstLine="540"/>
        <w:jc w:val="both"/>
      </w:pPr>
      <w:r w:rsidRPr="00C709E3">
        <w:t>- соответствие предоставляемой муниципальной услуги требованиям настоящего административного регламента;</w:t>
      </w:r>
    </w:p>
    <w:p w:rsidR="004D59BA" w:rsidRPr="00C709E3" w:rsidRDefault="004D59BA" w:rsidP="00C709E3">
      <w:pPr>
        <w:pStyle w:val="p31"/>
        <w:shd w:val="clear" w:color="auto" w:fill="FFFFFF"/>
        <w:spacing w:before="0" w:beforeAutospacing="0" w:after="0" w:afterAutospacing="0"/>
        <w:ind w:firstLine="539"/>
        <w:jc w:val="both"/>
      </w:pPr>
      <w:r w:rsidRPr="00C709E3">
        <w:t>- соблюдение сроков выполнения административных процедур и требований к порядку их выполнения;</w:t>
      </w:r>
    </w:p>
    <w:p w:rsidR="004D59BA" w:rsidRPr="00C709E3" w:rsidRDefault="004D59BA" w:rsidP="00C709E3">
      <w:pPr>
        <w:pStyle w:val="p31"/>
        <w:shd w:val="clear" w:color="auto" w:fill="FFFFFF"/>
        <w:spacing w:before="0" w:beforeAutospacing="0" w:after="0" w:afterAutospacing="0"/>
        <w:ind w:firstLine="539"/>
        <w:jc w:val="both"/>
      </w:pPr>
      <w:r w:rsidRPr="00C709E3">
        <w:t>- доступность обращения за предоставлением муниципальной услуги, в том числе для лиц с ограниченными возможностями здоровья;</w:t>
      </w:r>
    </w:p>
    <w:p w:rsidR="004D59BA" w:rsidRPr="00C709E3" w:rsidRDefault="004D59BA" w:rsidP="00C709E3">
      <w:pPr>
        <w:autoSpaceDE w:val="0"/>
        <w:autoSpaceDN w:val="0"/>
        <w:adjustRightInd w:val="0"/>
        <w:ind w:firstLine="540"/>
        <w:jc w:val="both"/>
        <w:rPr>
          <w:sz w:val="24"/>
          <w:szCs w:val="24"/>
        </w:rPr>
      </w:pPr>
      <w:r w:rsidRPr="00C709E3">
        <w:rPr>
          <w:sz w:val="24"/>
          <w:szCs w:val="24"/>
        </w:rPr>
        <w:t>- предоставление возможности получения информации о ходе предоставления муниципальной услуги;</w:t>
      </w:r>
    </w:p>
    <w:p w:rsidR="004D59BA" w:rsidRPr="00C709E3" w:rsidRDefault="004D59BA" w:rsidP="00C709E3">
      <w:pPr>
        <w:pStyle w:val="p31"/>
        <w:shd w:val="clear" w:color="auto" w:fill="FFFFFF"/>
        <w:spacing w:before="0" w:beforeAutospacing="0" w:after="0" w:afterAutospacing="0"/>
        <w:ind w:firstLine="539"/>
        <w:jc w:val="both"/>
      </w:pPr>
      <w:r w:rsidRPr="00C709E3">
        <w:t>- отсутствие замечаний по результатам проверок качества оказания муниципальной услуги, проводимых контролирующими органами;</w:t>
      </w:r>
    </w:p>
    <w:p w:rsidR="004D59BA" w:rsidRPr="00C709E3" w:rsidRDefault="004D59BA" w:rsidP="00C709E3">
      <w:pPr>
        <w:pStyle w:val="p31"/>
        <w:shd w:val="clear" w:color="auto" w:fill="FFFFFF"/>
        <w:spacing w:before="0" w:beforeAutospacing="0" w:after="0" w:afterAutospacing="0"/>
        <w:ind w:firstLine="539"/>
        <w:jc w:val="both"/>
      </w:pPr>
      <w:r w:rsidRPr="00C709E3">
        <w:t>- возможность досудебного (внесудебного) рассмотрения жалоб на решения и (или) действия (бездействие) органа, предоставляющего муниципальную услугу, а также его должностных лиц;</w:t>
      </w:r>
    </w:p>
    <w:p w:rsidR="004D59BA" w:rsidRPr="00C709E3" w:rsidRDefault="004D59BA" w:rsidP="00C709E3">
      <w:pPr>
        <w:pStyle w:val="p31"/>
        <w:shd w:val="clear" w:color="auto" w:fill="FFFFFF"/>
        <w:spacing w:before="0" w:beforeAutospacing="0" w:after="0" w:afterAutospacing="0"/>
        <w:ind w:firstLine="539"/>
        <w:jc w:val="both"/>
      </w:pPr>
      <w:r w:rsidRPr="00C709E3">
        <w:t>- отсутствие обоснованных жалоб от заявителей по результатам предоставления муниципальной услуги.</w:t>
      </w:r>
    </w:p>
    <w:p w:rsidR="004D59BA" w:rsidRPr="00C709E3" w:rsidRDefault="004D59BA" w:rsidP="00C709E3">
      <w:pPr>
        <w:pStyle w:val="p31"/>
        <w:shd w:val="clear" w:color="auto" w:fill="FFFFFF"/>
        <w:spacing w:before="0" w:beforeAutospacing="0" w:after="0" w:afterAutospacing="0"/>
        <w:ind w:firstLine="539"/>
        <w:jc w:val="both"/>
      </w:pPr>
      <w:r w:rsidRPr="00C709E3">
        <w:t>2.16.3. Получение сведений о ходе предоставления муниципальной услуги осуществляется заявителем по номерам телефонов, адресам электронной почты, указанным на официальном сайте администрации.</w:t>
      </w:r>
    </w:p>
    <w:p w:rsidR="004D59BA" w:rsidRPr="00C709E3" w:rsidRDefault="004D59BA" w:rsidP="00C709E3">
      <w:pPr>
        <w:pStyle w:val="p16"/>
        <w:shd w:val="clear" w:color="auto" w:fill="FFFFFF"/>
        <w:spacing w:before="0" w:beforeAutospacing="0" w:after="0" w:afterAutospacing="0"/>
        <w:ind w:firstLine="540"/>
        <w:jc w:val="both"/>
      </w:pPr>
    </w:p>
    <w:p w:rsidR="004D59BA" w:rsidRPr="00C709E3" w:rsidRDefault="004D59BA" w:rsidP="00C709E3">
      <w:pPr>
        <w:pStyle w:val="p34"/>
        <w:shd w:val="clear" w:color="auto" w:fill="FFFFFF"/>
        <w:spacing w:before="0" w:beforeAutospacing="0" w:after="0" w:afterAutospacing="0"/>
        <w:ind w:firstLine="566"/>
        <w:jc w:val="center"/>
        <w:rPr>
          <w:b/>
        </w:rPr>
      </w:pPr>
      <w:r w:rsidRPr="00C709E3">
        <w:rPr>
          <w:b/>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4D59BA" w:rsidRPr="00C709E3" w:rsidRDefault="004D59BA" w:rsidP="00C709E3">
      <w:pPr>
        <w:autoSpaceDE w:val="0"/>
        <w:autoSpaceDN w:val="0"/>
        <w:adjustRightInd w:val="0"/>
        <w:ind w:firstLine="539"/>
        <w:jc w:val="both"/>
        <w:rPr>
          <w:sz w:val="24"/>
          <w:szCs w:val="24"/>
        </w:rPr>
      </w:pPr>
      <w:r w:rsidRPr="00C709E3">
        <w:rPr>
          <w:sz w:val="24"/>
          <w:szCs w:val="24"/>
        </w:rPr>
        <w:t>2.17.1. Предоставление муниципальной  услуги по экстерриториальному принципу не предусмотрено.</w:t>
      </w:r>
    </w:p>
    <w:p w:rsidR="004D59BA" w:rsidRPr="00C709E3" w:rsidRDefault="004D59BA" w:rsidP="00C709E3">
      <w:pPr>
        <w:pStyle w:val="p16"/>
        <w:shd w:val="clear" w:color="auto" w:fill="FFFFFF"/>
        <w:spacing w:before="0" w:beforeAutospacing="0" w:after="0" w:afterAutospacing="0"/>
        <w:ind w:firstLine="540"/>
        <w:jc w:val="both"/>
      </w:pPr>
      <w:r w:rsidRPr="00C709E3">
        <w:t>2.17.2. Для возможности подачи заявления о предоставлении муниципальной услуги посредством Единого портала заявители должны иметь доступ к подсистем</w:t>
      </w:r>
      <w:r w:rsidR="007A0A3F" w:rsidRPr="00C709E3">
        <w:t xml:space="preserve">е </w:t>
      </w:r>
      <w:r w:rsidR="00650FB7" w:rsidRPr="00C709E3">
        <w:t xml:space="preserve"> </w:t>
      </w:r>
      <w:r w:rsidRPr="00C709E3">
        <w:t>«Личный кабинет» Единого портала.</w:t>
      </w:r>
    </w:p>
    <w:p w:rsidR="004D59BA" w:rsidRPr="00C709E3" w:rsidRDefault="004D59BA" w:rsidP="00C709E3">
      <w:pPr>
        <w:pStyle w:val="p16"/>
        <w:shd w:val="clear" w:color="auto" w:fill="FFFFFF"/>
        <w:spacing w:before="0" w:beforeAutospacing="0" w:after="0" w:afterAutospacing="0"/>
        <w:ind w:firstLine="540"/>
        <w:jc w:val="both"/>
      </w:pPr>
      <w:r w:rsidRPr="00C709E3">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4D59BA" w:rsidRPr="00C709E3" w:rsidRDefault="004D59BA" w:rsidP="00C709E3">
      <w:pPr>
        <w:pStyle w:val="p16"/>
        <w:shd w:val="clear" w:color="auto" w:fill="FFFFFF"/>
        <w:spacing w:before="0" w:beforeAutospacing="0" w:after="0" w:afterAutospacing="0"/>
        <w:ind w:firstLine="540"/>
        <w:jc w:val="both"/>
      </w:pPr>
      <w:r w:rsidRPr="00C709E3">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4D59BA" w:rsidRPr="00C709E3" w:rsidRDefault="004D59BA" w:rsidP="00C709E3">
      <w:pPr>
        <w:pStyle w:val="p16"/>
        <w:shd w:val="clear" w:color="auto" w:fill="FFFFFF"/>
        <w:spacing w:before="0" w:beforeAutospacing="0" w:after="0" w:afterAutospacing="0"/>
        <w:ind w:firstLine="540"/>
        <w:jc w:val="both"/>
      </w:pPr>
      <w:r w:rsidRPr="00C709E3">
        <w:t>- возможность просмотра и скачивания форм (шаблонов) заявлений, которые необходимо представить для получения услуги, а также образцы заполнения данных заявлений.</w:t>
      </w:r>
    </w:p>
    <w:p w:rsidR="004D59BA" w:rsidRPr="00C709E3" w:rsidRDefault="004D59BA" w:rsidP="00C709E3">
      <w:pPr>
        <w:pStyle w:val="p16"/>
        <w:shd w:val="clear" w:color="auto" w:fill="FFFFFF"/>
        <w:spacing w:before="0" w:beforeAutospacing="0" w:after="0" w:afterAutospacing="0"/>
        <w:ind w:firstLine="540"/>
        <w:jc w:val="both"/>
      </w:pPr>
      <w:r w:rsidRPr="00C709E3">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4D59BA" w:rsidRPr="00C709E3" w:rsidRDefault="004D59BA" w:rsidP="00C709E3">
      <w:pPr>
        <w:pStyle w:val="p16"/>
        <w:shd w:val="clear" w:color="auto" w:fill="FFFFFF"/>
        <w:spacing w:before="0" w:beforeAutospacing="0" w:after="0" w:afterAutospacing="0"/>
        <w:ind w:firstLine="540"/>
        <w:jc w:val="both"/>
      </w:pPr>
      <w:r w:rsidRPr="00C709E3">
        <w:t>- возможность осуществления заявителем мониторинга сведений о ходе предоставления услуги.</w:t>
      </w:r>
    </w:p>
    <w:p w:rsidR="004D59BA" w:rsidRPr="00C709E3" w:rsidRDefault="004D59BA" w:rsidP="00C709E3">
      <w:pPr>
        <w:pStyle w:val="p16"/>
        <w:shd w:val="clear" w:color="auto" w:fill="FFFFFF"/>
        <w:spacing w:before="0" w:beforeAutospacing="0" w:after="0" w:afterAutospacing="0"/>
        <w:ind w:firstLine="540"/>
        <w:jc w:val="both"/>
      </w:pPr>
    </w:p>
    <w:p w:rsidR="004D59BA" w:rsidRPr="00C709E3" w:rsidRDefault="004D59BA" w:rsidP="00C709E3">
      <w:pPr>
        <w:pStyle w:val="ConsPlusNormal0"/>
        <w:ind w:firstLine="540"/>
        <w:jc w:val="center"/>
        <w:outlineLvl w:val="2"/>
        <w:rPr>
          <w:rFonts w:ascii="Times New Roman" w:hAnsi="Times New Roman"/>
          <w:b/>
          <w:sz w:val="24"/>
          <w:szCs w:val="24"/>
        </w:rPr>
      </w:pPr>
      <w:r w:rsidRPr="00C709E3">
        <w:rPr>
          <w:rFonts w:ascii="Times New Roman" w:hAnsi="Times New Roman"/>
          <w:b/>
          <w:sz w:val="24"/>
          <w:szCs w:val="24"/>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4D59BA" w:rsidRPr="00C709E3" w:rsidRDefault="004D59BA" w:rsidP="00C709E3">
      <w:pPr>
        <w:pStyle w:val="ConsPlusNormal0"/>
        <w:ind w:firstLine="540"/>
        <w:jc w:val="center"/>
        <w:outlineLvl w:val="2"/>
        <w:rPr>
          <w:rFonts w:ascii="Times New Roman" w:hAnsi="Times New Roman"/>
          <w:b/>
          <w:sz w:val="24"/>
          <w:szCs w:val="24"/>
        </w:rPr>
      </w:pPr>
      <w:r w:rsidRPr="00C709E3">
        <w:rPr>
          <w:rFonts w:ascii="Times New Roman" w:hAnsi="Times New Roman"/>
          <w:b/>
          <w:sz w:val="24"/>
          <w:szCs w:val="24"/>
        </w:rPr>
        <w:lastRenderedPageBreak/>
        <w:t>в электронной форме</w:t>
      </w:r>
    </w:p>
    <w:p w:rsidR="004D59BA" w:rsidRPr="00C709E3" w:rsidRDefault="004D59BA" w:rsidP="00C709E3">
      <w:pPr>
        <w:pStyle w:val="ConsPlusNormal0"/>
        <w:ind w:firstLine="540"/>
        <w:jc w:val="center"/>
        <w:outlineLvl w:val="2"/>
        <w:rPr>
          <w:rFonts w:ascii="Times New Roman" w:hAnsi="Times New Roman"/>
          <w:b/>
          <w:sz w:val="24"/>
          <w:szCs w:val="24"/>
        </w:rPr>
      </w:pPr>
      <w:r w:rsidRPr="00C709E3">
        <w:rPr>
          <w:rFonts w:ascii="Times New Roman" w:hAnsi="Times New Roman"/>
          <w:b/>
          <w:sz w:val="24"/>
          <w:szCs w:val="24"/>
        </w:rPr>
        <w:t>3.1. Исчерпывающий перечень административных процедур при предоставлении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3.1.1. Прием и регистрация заявления и документов, необходимых для предос</w:t>
      </w:r>
      <w:r w:rsidR="00B41F8B" w:rsidRPr="00C709E3">
        <w:rPr>
          <w:rFonts w:ascii="Times New Roman" w:hAnsi="Times New Roman"/>
          <w:sz w:val="24"/>
          <w:szCs w:val="24"/>
        </w:rPr>
        <w:t>тавления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3.1.2. Рассмотрение заявления и документов, необходимых для предоставления муниципальной услуги, межведомственное взаимодействие.</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3.1.3. Принятие решения о предоставлении муниципальной услуги  либо об отказе в предоставлении муниципальной услуги, подготовка результата предоставления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3.1.4. Выдача заявителю результата предоставления муниципальной услуги.</w:t>
      </w:r>
    </w:p>
    <w:p w:rsidR="004D59BA" w:rsidRPr="00C709E3" w:rsidRDefault="004D59BA" w:rsidP="00C709E3">
      <w:pPr>
        <w:autoSpaceDE w:val="0"/>
        <w:autoSpaceDN w:val="0"/>
        <w:adjustRightInd w:val="0"/>
        <w:ind w:firstLine="540"/>
        <w:jc w:val="both"/>
        <w:rPr>
          <w:sz w:val="24"/>
          <w:szCs w:val="24"/>
        </w:rPr>
      </w:pP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t>3.2 Прием и регистрация заявления и документов, необходимых для предоставления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3.2.1 Основанием для начала предоставления муниципальной услуги является поступление в Департамент имущества заявления с необходимыми документами для предоставления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3.2.2. Специалист Департамента имущества, ответственный за рассмотрение заявления, осуществляет его регистрацию в порядке и сроки, предусмотренные пунктом 2.14. настоящего регламента.</w:t>
      </w:r>
    </w:p>
    <w:p w:rsidR="004D59BA" w:rsidRPr="00C709E3" w:rsidRDefault="004D59BA" w:rsidP="00C709E3">
      <w:pPr>
        <w:pStyle w:val="p32"/>
        <w:shd w:val="clear" w:color="auto" w:fill="FFFFFF"/>
        <w:spacing w:before="0" w:beforeAutospacing="0" w:after="0" w:afterAutospacing="0"/>
        <w:ind w:firstLine="494"/>
        <w:jc w:val="both"/>
      </w:pPr>
      <w:r w:rsidRPr="00C709E3">
        <w:t>3.2.3. Результатом выполнения данной административной процедуры является регистрация заявления в журнале регистрации заявлений.</w:t>
      </w:r>
    </w:p>
    <w:p w:rsidR="004D59BA" w:rsidRPr="00C709E3" w:rsidRDefault="004D59BA" w:rsidP="00C709E3">
      <w:pPr>
        <w:pStyle w:val="ConsPlusNormal0"/>
        <w:jc w:val="center"/>
        <w:outlineLvl w:val="2"/>
        <w:rPr>
          <w:rFonts w:ascii="Times New Roman" w:hAnsi="Times New Roman"/>
          <w:b/>
          <w:sz w:val="24"/>
          <w:szCs w:val="24"/>
        </w:rPr>
      </w:pP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t>3.3.  Рассмотрение заявления и документов, необходимых для предоставления муниципальной услуги, межведомственное взаимодействие</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3.3.1. Основанием для начала  административной процедуры является регистрация заявления и прием документов на предоставление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3.3.2. Ответственный специалист Департамента имущества рассматривает представленные документы на предмет их комплектности и необходимости направления межведомственных запросов. </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В случае отсутствия документов, указанных в п. 2.8.1. настоящего регламента, ответственный специалист формирует и направляет межведомственный запрос в органы, в распоряжении которых находятся данные документы (сведения).</w:t>
      </w:r>
    </w:p>
    <w:p w:rsidR="004D59BA" w:rsidRPr="00C709E3" w:rsidRDefault="004D59BA" w:rsidP="00C709E3">
      <w:pPr>
        <w:autoSpaceDE w:val="0"/>
        <w:autoSpaceDN w:val="0"/>
        <w:adjustRightInd w:val="0"/>
        <w:ind w:firstLine="539"/>
        <w:jc w:val="both"/>
        <w:rPr>
          <w:sz w:val="24"/>
          <w:szCs w:val="24"/>
        </w:rPr>
      </w:pPr>
      <w:r w:rsidRPr="00C709E3">
        <w:rPr>
          <w:sz w:val="24"/>
          <w:szCs w:val="24"/>
        </w:rPr>
        <w:t>3.3.3. В случае отсутствия технической возможности осуществления межведомственного электронного взаимодействия запросы направляются на бумажном носителе с использованием средств почтовой связи.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3.3.4. Органы, в распоряжении которых находятся документы (сведения), указанные в п. 2.8.1. настоящего регламента, предоставляют их в администрацию в соответствии с пунктом 3 части 1 статьи 6 и частью 3 статьи 7.2. Федерального закона от 27.07.2010 № 210-ФЗ «Об организации предоставления государственных и муниципальных услуг».</w:t>
      </w:r>
    </w:p>
    <w:p w:rsidR="004D59BA" w:rsidRPr="00C709E3" w:rsidRDefault="004D59BA" w:rsidP="00C709E3">
      <w:pPr>
        <w:autoSpaceDE w:val="0"/>
        <w:autoSpaceDN w:val="0"/>
        <w:adjustRightInd w:val="0"/>
        <w:ind w:firstLine="539"/>
        <w:jc w:val="both"/>
        <w:rPr>
          <w:sz w:val="24"/>
          <w:szCs w:val="24"/>
        </w:rPr>
      </w:pPr>
      <w:r w:rsidRPr="00C709E3">
        <w:rPr>
          <w:sz w:val="24"/>
          <w:szCs w:val="24"/>
        </w:rPr>
        <w:t>3.3.5. Ответственный специалист Департамента имущества контролирует получение документов (сведений) в соответствии с направленным межведомственным запросом. Поступившие документы (сведения) анализируются и приобщаются специалистом к заявлению и документам для принятия решения о предоставлении муниципальной услуги либо об отказе в предоставлении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3.3.6.Получение в порядке межведомственного информационного взаимодействия документы хранятся в Департаменте имущества.</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3.3.7. Максимальный срок выполнения административной процедуры не должен превышать  10 рабочих дней</w:t>
      </w:r>
      <w:r w:rsidRPr="00C709E3">
        <w:rPr>
          <w:rFonts w:ascii="Times New Roman" w:hAnsi="Times New Roman"/>
          <w:b/>
          <w:i/>
          <w:sz w:val="24"/>
          <w:szCs w:val="24"/>
        </w:rPr>
        <w:t xml:space="preserve"> </w:t>
      </w:r>
      <w:r w:rsidRPr="00C709E3">
        <w:rPr>
          <w:rFonts w:ascii="Times New Roman" w:hAnsi="Times New Roman"/>
          <w:sz w:val="24"/>
          <w:szCs w:val="24"/>
        </w:rPr>
        <w:t>со дня регистрации заявления в Департаменте имущества.</w:t>
      </w:r>
    </w:p>
    <w:p w:rsidR="004D59BA" w:rsidRPr="00C709E3" w:rsidRDefault="004D59BA" w:rsidP="00C709E3">
      <w:pPr>
        <w:pStyle w:val="ConsPlusNormal0"/>
        <w:jc w:val="center"/>
        <w:outlineLvl w:val="2"/>
        <w:rPr>
          <w:rFonts w:ascii="Times New Roman" w:hAnsi="Times New Roman"/>
          <w:b/>
          <w:sz w:val="24"/>
          <w:szCs w:val="24"/>
        </w:rPr>
      </w:pP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t xml:space="preserve">3.4. Принятие решения о предоставлении муниципальной услуги либо об отказе в предоставлении муниципальной услуги, подготовка результата предоставления муниципальной услуги </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lastRenderedPageBreak/>
        <w:t>3.4.1. Основанием для начала административной процедуры является наличие всех сведений, необходимых для предоставления муниципальной услуги и получение ответов на запросы в порядке межведомственного взаимодействия.</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3.4.2. По итогам рассмотрения поступившего заявления о предоставлении муниципальной услуги принимается одно из следующих решений:</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3.4.2.1. о предоставлении муниципального имущества в аренду:</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посредством проведения торгов;</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без проведения торгов.</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3.4.2.2. об отказе в предоставлении </w:t>
      </w:r>
      <w:r w:rsidR="00E03AB2" w:rsidRPr="00C709E3">
        <w:rPr>
          <w:rFonts w:ascii="Times New Roman" w:hAnsi="Times New Roman"/>
          <w:sz w:val="24"/>
          <w:szCs w:val="24"/>
        </w:rPr>
        <w:t>муниципального имущества в аренду</w:t>
      </w:r>
      <w:r w:rsidRPr="00C709E3">
        <w:rPr>
          <w:rFonts w:ascii="Times New Roman" w:hAnsi="Times New Roman"/>
          <w:sz w:val="24"/>
          <w:szCs w:val="24"/>
        </w:rPr>
        <w:t>.</w:t>
      </w:r>
    </w:p>
    <w:p w:rsidR="004D59BA" w:rsidRPr="00C709E3" w:rsidRDefault="004D59BA" w:rsidP="00C709E3">
      <w:pPr>
        <w:pStyle w:val="ConsPlusNormal0"/>
        <w:ind w:firstLine="539"/>
        <w:jc w:val="both"/>
        <w:rPr>
          <w:rFonts w:ascii="Times New Roman" w:hAnsi="Times New Roman"/>
          <w:sz w:val="24"/>
          <w:szCs w:val="24"/>
        </w:rPr>
      </w:pPr>
      <w:r w:rsidRPr="00C709E3">
        <w:rPr>
          <w:rFonts w:ascii="Times New Roman" w:hAnsi="Times New Roman"/>
          <w:sz w:val="24"/>
          <w:szCs w:val="24"/>
        </w:rPr>
        <w:t>3.4.4. Максимальный срок выполнения административной процедуры не более 30 календарных дней.</w:t>
      </w:r>
    </w:p>
    <w:p w:rsidR="004D59BA" w:rsidRPr="00C709E3" w:rsidRDefault="004D59BA" w:rsidP="00C709E3">
      <w:pPr>
        <w:autoSpaceDE w:val="0"/>
        <w:autoSpaceDN w:val="0"/>
        <w:adjustRightInd w:val="0"/>
        <w:ind w:firstLine="539"/>
        <w:jc w:val="both"/>
        <w:rPr>
          <w:sz w:val="24"/>
          <w:szCs w:val="24"/>
        </w:rPr>
      </w:pPr>
      <w:r w:rsidRPr="00C709E3">
        <w:rPr>
          <w:sz w:val="24"/>
          <w:szCs w:val="24"/>
        </w:rPr>
        <w:t>3.4.5. При наличии оснований для отказа в предоставлении муниципальной услуги, предусмотренных пунктом 2.10.2 настоящего регламента, специалист Департамента подготавливает информационное письмо об отказе в  предоставлении имущества в аренду в двух экземплярах (Приложения № 4,5).</w:t>
      </w:r>
    </w:p>
    <w:p w:rsidR="004D59BA" w:rsidRPr="00C709E3" w:rsidRDefault="004D59BA" w:rsidP="00C709E3">
      <w:pPr>
        <w:pStyle w:val="ConsPlusNormal0"/>
        <w:ind w:firstLine="540"/>
        <w:jc w:val="both"/>
        <w:rPr>
          <w:rFonts w:ascii="Times New Roman" w:hAnsi="Times New Roman"/>
          <w:b/>
          <w:sz w:val="24"/>
          <w:szCs w:val="24"/>
        </w:rPr>
      </w:pPr>
    </w:p>
    <w:p w:rsidR="004D59BA" w:rsidRPr="00C709E3" w:rsidRDefault="004D59BA" w:rsidP="00C709E3">
      <w:pPr>
        <w:pStyle w:val="ConsPlusNormal0"/>
        <w:ind w:firstLine="540"/>
        <w:jc w:val="both"/>
        <w:rPr>
          <w:rFonts w:ascii="Times New Roman" w:hAnsi="Times New Roman"/>
          <w:b/>
          <w:sz w:val="24"/>
          <w:szCs w:val="24"/>
        </w:rPr>
      </w:pPr>
      <w:r w:rsidRPr="00C709E3">
        <w:rPr>
          <w:rFonts w:ascii="Times New Roman" w:hAnsi="Times New Roman"/>
          <w:b/>
          <w:sz w:val="24"/>
          <w:szCs w:val="24"/>
        </w:rPr>
        <w:t>3.5 Выдача заявителю результата предоставления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3.5.1. Основанием для начала административной процедуры является принятие решения о передаче муниципального имущества в аренду либо об отказе в предоставлении имущества в аренду</w:t>
      </w:r>
      <w:r w:rsidR="00661115" w:rsidRPr="00C709E3">
        <w:rPr>
          <w:rFonts w:ascii="Times New Roman" w:hAnsi="Times New Roman"/>
          <w:sz w:val="24"/>
          <w:szCs w:val="24"/>
        </w:rPr>
        <w:t>,</w:t>
      </w:r>
      <w:r w:rsidRPr="00C709E3">
        <w:rPr>
          <w:rFonts w:ascii="Times New Roman" w:hAnsi="Times New Roman"/>
          <w:sz w:val="24"/>
          <w:szCs w:val="24"/>
        </w:rPr>
        <w:t xml:space="preserve"> в виде информационного письма.</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3.5.2.Специалист Департамента имущества подготавливает информационное письмо заявителю о предоставлении имущества в аренду либо об отказе в передаче и направляет его на подпись уполномоченному лицу Департамента имущества.</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3.5.3.Специалист Департамента, ответственный за регистрацию корреспонденции регистрирует информационное письмо в журнале регистрации.</w:t>
      </w:r>
    </w:p>
    <w:p w:rsidR="004D59BA" w:rsidRPr="00C709E3" w:rsidRDefault="004D59BA" w:rsidP="00C709E3">
      <w:pPr>
        <w:pStyle w:val="ConsPlusNormal0"/>
        <w:ind w:firstLine="567"/>
        <w:jc w:val="both"/>
        <w:rPr>
          <w:rFonts w:ascii="Times New Roman" w:hAnsi="Times New Roman"/>
          <w:sz w:val="24"/>
          <w:szCs w:val="24"/>
        </w:rPr>
      </w:pPr>
      <w:r w:rsidRPr="00C709E3">
        <w:rPr>
          <w:rFonts w:ascii="Times New Roman" w:hAnsi="Times New Roman"/>
          <w:sz w:val="24"/>
          <w:szCs w:val="24"/>
        </w:rPr>
        <w:t xml:space="preserve">3.5.4.  </w:t>
      </w:r>
      <w:proofErr w:type="gramStart"/>
      <w:r w:rsidRPr="00C709E3">
        <w:rPr>
          <w:rFonts w:ascii="Times New Roman" w:hAnsi="Times New Roman"/>
          <w:sz w:val="24"/>
          <w:szCs w:val="24"/>
        </w:rPr>
        <w:t>Информационное письмо направляется заявителю по адресу и способом, указанном в заявлении.</w:t>
      </w:r>
      <w:proofErr w:type="gramEnd"/>
    </w:p>
    <w:p w:rsidR="004D59BA" w:rsidRPr="00C709E3" w:rsidRDefault="004D59BA" w:rsidP="00C709E3">
      <w:pPr>
        <w:pStyle w:val="p25"/>
        <w:shd w:val="clear" w:color="auto" w:fill="FFFFFF"/>
        <w:spacing w:before="0" w:beforeAutospacing="0" w:after="0" w:afterAutospacing="0"/>
        <w:ind w:firstLine="540"/>
        <w:jc w:val="center"/>
        <w:rPr>
          <w:b/>
        </w:rPr>
      </w:pPr>
    </w:p>
    <w:p w:rsidR="004D59BA" w:rsidRPr="00C709E3" w:rsidRDefault="004D59BA" w:rsidP="00C709E3">
      <w:pPr>
        <w:pStyle w:val="ConsPlusNormal0"/>
        <w:ind w:firstLine="540"/>
        <w:jc w:val="center"/>
        <w:rPr>
          <w:rFonts w:ascii="Times New Roman" w:hAnsi="Times New Roman"/>
          <w:b/>
          <w:sz w:val="24"/>
          <w:szCs w:val="24"/>
        </w:rPr>
      </w:pPr>
      <w:r w:rsidRPr="00C709E3">
        <w:rPr>
          <w:rFonts w:ascii="Times New Roman" w:hAnsi="Times New Roman"/>
          <w:b/>
          <w:sz w:val="24"/>
          <w:szCs w:val="24"/>
        </w:rPr>
        <w:t xml:space="preserve">3.6. Порядок осуществления административных процедур в электронной форме, в том числе с использованием Единого портала </w:t>
      </w:r>
    </w:p>
    <w:p w:rsidR="004D59BA" w:rsidRPr="00C709E3" w:rsidRDefault="004D59BA" w:rsidP="00C709E3">
      <w:pPr>
        <w:pStyle w:val="p16"/>
        <w:shd w:val="clear" w:color="auto" w:fill="FFFFFF"/>
        <w:spacing w:before="0" w:beforeAutospacing="0" w:after="0" w:afterAutospacing="0"/>
        <w:ind w:firstLine="540"/>
        <w:jc w:val="both"/>
      </w:pPr>
      <w:r w:rsidRPr="00C709E3">
        <w:t>3.6.1. При переходе на предоставление муниципальной услуги в электронном виде основанием для начала предоставления муниципальной услуги будет являться направление заявителем через Единый Портал заявления и документов, необходимых для предоставления муниципальной услуги.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3.6.2. В случае подачи заявления в электронной форме через Единый Портал, основанием для выполнения административного действия является регистрация заявления на Портале и поступление заявления и документов, необходимых для предоставления муниципальной услуги, в систему «Мастер электронных форм заявлений» (далее – МЭФЗ).</w:t>
      </w:r>
    </w:p>
    <w:p w:rsidR="00661115"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3.6.3. </w:t>
      </w:r>
      <w:r w:rsidR="00661115" w:rsidRPr="00C709E3">
        <w:rPr>
          <w:rFonts w:ascii="Times New Roman" w:hAnsi="Times New Roman"/>
          <w:sz w:val="24"/>
          <w:szCs w:val="24"/>
        </w:rPr>
        <w:t xml:space="preserve">Регистрация электронного заявления, поступившего в МЭФЗ, осуществляется Специалистом департамента, ответственным за прием документов, в </w:t>
      </w:r>
      <w:proofErr w:type="gramStart"/>
      <w:r w:rsidR="00661115" w:rsidRPr="00C709E3">
        <w:rPr>
          <w:rFonts w:ascii="Times New Roman" w:hAnsi="Times New Roman"/>
          <w:sz w:val="24"/>
          <w:szCs w:val="24"/>
        </w:rPr>
        <w:t>срок</w:t>
      </w:r>
      <w:proofErr w:type="gramEnd"/>
      <w:r w:rsidR="00661115" w:rsidRPr="00C709E3">
        <w:rPr>
          <w:rFonts w:ascii="Times New Roman" w:hAnsi="Times New Roman"/>
          <w:sz w:val="24"/>
          <w:szCs w:val="24"/>
        </w:rPr>
        <w:t xml:space="preserve"> не превышающий 10 минут.</w:t>
      </w:r>
    </w:p>
    <w:p w:rsidR="004D59BA" w:rsidRPr="00C709E3" w:rsidRDefault="00661115"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3.6.4. </w:t>
      </w:r>
      <w:proofErr w:type="gramStart"/>
      <w:r w:rsidR="004D59BA" w:rsidRPr="00C709E3">
        <w:rPr>
          <w:rFonts w:ascii="Times New Roman" w:hAnsi="Times New Roman"/>
          <w:sz w:val="24"/>
          <w:szCs w:val="24"/>
        </w:rPr>
        <w:t>При поступлении заявления  в электронной форме с использованием Портала на персональную страницу  в системе</w:t>
      </w:r>
      <w:proofErr w:type="gramEnd"/>
      <w:r w:rsidR="004D59BA" w:rsidRPr="00C709E3">
        <w:rPr>
          <w:rFonts w:ascii="Times New Roman" w:hAnsi="Times New Roman"/>
          <w:sz w:val="24"/>
          <w:szCs w:val="24"/>
        </w:rPr>
        <w:t xml:space="preserve"> МЭФЗ лица, ответственного за работу в МЭФЗ, лицо, ответственное за прием документов, в течение двух дней проводит проверку комплектности документов поступившего заявления.</w:t>
      </w:r>
    </w:p>
    <w:p w:rsidR="004D59BA" w:rsidRPr="00C709E3" w:rsidRDefault="00661115"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3.6.5 </w:t>
      </w:r>
      <w:r w:rsidR="004D59BA" w:rsidRPr="00C709E3">
        <w:rPr>
          <w:rFonts w:ascii="Times New Roman" w:hAnsi="Times New Roman"/>
          <w:sz w:val="24"/>
          <w:szCs w:val="24"/>
        </w:rPr>
        <w:t>Поступившее заявление в электронной форме с использованием Портала подлежит проверке на предмет правильности заполнения обязательных полей в интерактивной форме заявления.</w:t>
      </w:r>
    </w:p>
    <w:p w:rsidR="00A678F9" w:rsidRPr="00C709E3" w:rsidRDefault="00661115"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3.6.5.1. </w:t>
      </w:r>
      <w:r w:rsidR="004D59BA" w:rsidRPr="00C709E3">
        <w:rPr>
          <w:rFonts w:ascii="Times New Roman" w:hAnsi="Times New Roman"/>
          <w:sz w:val="24"/>
          <w:szCs w:val="24"/>
        </w:rPr>
        <w:t xml:space="preserve">В случае </w:t>
      </w:r>
      <w:proofErr w:type="gramStart"/>
      <w:r w:rsidR="004D59BA" w:rsidRPr="00C709E3">
        <w:rPr>
          <w:rFonts w:ascii="Times New Roman" w:hAnsi="Times New Roman"/>
          <w:sz w:val="24"/>
          <w:szCs w:val="24"/>
        </w:rPr>
        <w:t>правильности заполнений полей интерактивной формы заявления</w:t>
      </w:r>
      <w:proofErr w:type="gramEnd"/>
      <w:r w:rsidR="004D59BA" w:rsidRPr="00C709E3">
        <w:rPr>
          <w:rFonts w:ascii="Times New Roman" w:hAnsi="Times New Roman"/>
          <w:sz w:val="24"/>
          <w:szCs w:val="24"/>
        </w:rPr>
        <w:t xml:space="preserve"> заявителю, в срок не более двух рабочих дней со дня поступления заявления, направляется на адрес электронной формы, указанный в заявлении, уведомление о том, что запрос проверен и направлен на рассмотрение. </w:t>
      </w:r>
    </w:p>
    <w:p w:rsidR="004D59BA" w:rsidRPr="00C709E3" w:rsidRDefault="00661115"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3.6.5.2. </w:t>
      </w:r>
      <w:r w:rsidR="004D59BA" w:rsidRPr="00C709E3">
        <w:rPr>
          <w:rFonts w:ascii="Times New Roman" w:hAnsi="Times New Roman"/>
          <w:sz w:val="24"/>
          <w:szCs w:val="24"/>
        </w:rPr>
        <w:t xml:space="preserve">В случае выявления в ходе проверки нарушений в заполнении полей интерактивной формы заявления заявителю на адрес электронной почты, указанной в </w:t>
      </w:r>
      <w:r w:rsidR="004D59BA" w:rsidRPr="00C709E3">
        <w:rPr>
          <w:rFonts w:ascii="Times New Roman" w:hAnsi="Times New Roman"/>
          <w:sz w:val="24"/>
          <w:szCs w:val="24"/>
        </w:rPr>
        <w:lastRenderedPageBreak/>
        <w:t>заявлении лицом, ответственным за прием документов, в срок не более двух рабочих дней со дня поступления заявления направляется уведомление о необходимости внесения изменений в электронное заявление.</w:t>
      </w:r>
    </w:p>
    <w:p w:rsidR="00661115" w:rsidRPr="00C709E3" w:rsidRDefault="00661115"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В уведомлении обязательно содержится фамилия, имя и отчество и контактные данные специалиста департамента, ответственного за прием документов, проверившего заявление.</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3.6.</w:t>
      </w:r>
      <w:r w:rsidR="00661115" w:rsidRPr="00C709E3">
        <w:rPr>
          <w:rFonts w:ascii="Times New Roman" w:hAnsi="Times New Roman"/>
          <w:sz w:val="24"/>
          <w:szCs w:val="24"/>
        </w:rPr>
        <w:t>6</w:t>
      </w:r>
      <w:r w:rsidRPr="00C709E3">
        <w:rPr>
          <w:rFonts w:ascii="Times New Roman" w:hAnsi="Times New Roman"/>
          <w:sz w:val="24"/>
          <w:szCs w:val="24"/>
        </w:rPr>
        <w:t>. В случае подачи заявления в электронной форме через Единый портал результат предоставления муниципальной услуги (информационное письмо) подписывается уполномоченным лицом Департамента имущества с использованием электронной подписи.</w:t>
      </w:r>
    </w:p>
    <w:p w:rsidR="004D59BA" w:rsidRPr="00C709E3" w:rsidRDefault="004D59BA" w:rsidP="00C709E3">
      <w:pPr>
        <w:pStyle w:val="ConsPlusNormal0"/>
        <w:ind w:firstLine="567"/>
        <w:jc w:val="both"/>
        <w:rPr>
          <w:rFonts w:ascii="Times New Roman" w:hAnsi="Times New Roman"/>
          <w:sz w:val="24"/>
          <w:szCs w:val="24"/>
        </w:rPr>
      </w:pPr>
      <w:r w:rsidRPr="00C709E3">
        <w:rPr>
          <w:rFonts w:ascii="Times New Roman" w:hAnsi="Times New Roman"/>
          <w:sz w:val="24"/>
          <w:szCs w:val="24"/>
        </w:rPr>
        <w:t>3.6.</w:t>
      </w:r>
      <w:r w:rsidR="00661115" w:rsidRPr="00C709E3">
        <w:rPr>
          <w:rFonts w:ascii="Times New Roman" w:hAnsi="Times New Roman"/>
          <w:sz w:val="24"/>
          <w:szCs w:val="24"/>
        </w:rPr>
        <w:t>7</w:t>
      </w:r>
      <w:r w:rsidRPr="00C709E3">
        <w:rPr>
          <w:rFonts w:ascii="Times New Roman" w:hAnsi="Times New Roman"/>
          <w:sz w:val="24"/>
          <w:szCs w:val="24"/>
        </w:rPr>
        <w:t>.</w:t>
      </w:r>
      <w:r w:rsidR="00661115" w:rsidRPr="00C709E3">
        <w:rPr>
          <w:rFonts w:ascii="Times New Roman" w:hAnsi="Times New Roman"/>
          <w:sz w:val="24"/>
          <w:szCs w:val="24"/>
        </w:rPr>
        <w:t xml:space="preserve"> </w:t>
      </w:r>
      <w:r w:rsidRPr="00C709E3">
        <w:rPr>
          <w:rFonts w:ascii="Times New Roman" w:hAnsi="Times New Roman"/>
          <w:sz w:val="24"/>
          <w:szCs w:val="24"/>
        </w:rPr>
        <w:t>В случае подачи заявления в электронной форме, подписанное информационное письмо направляется в «Личный кабинет» заявителя на Едином Портале.</w:t>
      </w:r>
    </w:p>
    <w:p w:rsidR="004D59BA" w:rsidRPr="00C709E3" w:rsidRDefault="004D59BA" w:rsidP="00C709E3">
      <w:pPr>
        <w:pStyle w:val="ConsPlusNormal0"/>
        <w:ind w:firstLine="540"/>
        <w:jc w:val="both"/>
        <w:rPr>
          <w:rFonts w:ascii="Times New Roman" w:hAnsi="Times New Roman"/>
          <w:i/>
          <w:sz w:val="24"/>
          <w:szCs w:val="24"/>
        </w:rPr>
      </w:pPr>
    </w:p>
    <w:p w:rsidR="004D59BA" w:rsidRPr="00C709E3" w:rsidRDefault="004D59BA" w:rsidP="00C709E3">
      <w:pPr>
        <w:pStyle w:val="ConsPlusNormal0"/>
        <w:shd w:val="clear" w:color="auto" w:fill="FFFFFF"/>
        <w:ind w:firstLine="540"/>
        <w:jc w:val="center"/>
        <w:rPr>
          <w:rFonts w:ascii="Times New Roman" w:hAnsi="Times New Roman"/>
          <w:b/>
          <w:sz w:val="24"/>
          <w:szCs w:val="24"/>
        </w:rPr>
      </w:pPr>
      <w:r w:rsidRPr="00C709E3">
        <w:rPr>
          <w:rFonts w:ascii="Times New Roman" w:hAnsi="Times New Roman"/>
          <w:b/>
          <w:sz w:val="24"/>
          <w:szCs w:val="24"/>
        </w:rPr>
        <w:t>3.7. Порядок исправления допущенных опечаток и ошибок в выданных в результате предоставления муниципальной услуги документах</w:t>
      </w:r>
    </w:p>
    <w:p w:rsidR="004D59BA" w:rsidRPr="00C709E3" w:rsidRDefault="004D59BA" w:rsidP="00C709E3">
      <w:pPr>
        <w:autoSpaceDE w:val="0"/>
        <w:autoSpaceDN w:val="0"/>
        <w:adjustRightInd w:val="0"/>
        <w:ind w:firstLine="540"/>
        <w:jc w:val="both"/>
        <w:rPr>
          <w:sz w:val="24"/>
          <w:szCs w:val="24"/>
        </w:rPr>
      </w:pPr>
      <w:r w:rsidRPr="00C709E3">
        <w:rPr>
          <w:sz w:val="24"/>
          <w:szCs w:val="24"/>
        </w:rPr>
        <w:t>3.7.1. Основанием для начала административной процедуры является поступление  от заявителя в администрацию заявления об исправлении опечаток и (или) ошибок, с приложением оригинала документа, в котором допущена опечатка и (или) ошибка.</w:t>
      </w:r>
    </w:p>
    <w:p w:rsidR="004D59BA" w:rsidRPr="00C709E3" w:rsidRDefault="004D59BA" w:rsidP="00C709E3">
      <w:pPr>
        <w:autoSpaceDE w:val="0"/>
        <w:autoSpaceDN w:val="0"/>
        <w:adjustRightInd w:val="0"/>
        <w:ind w:firstLine="540"/>
        <w:jc w:val="both"/>
        <w:rPr>
          <w:sz w:val="24"/>
          <w:szCs w:val="24"/>
        </w:rPr>
      </w:pPr>
      <w:r w:rsidRPr="00C709E3">
        <w:rPr>
          <w:sz w:val="24"/>
          <w:szCs w:val="24"/>
        </w:rPr>
        <w:t xml:space="preserve">3.7.2. </w:t>
      </w:r>
      <w:proofErr w:type="gramStart"/>
      <w:r w:rsidRPr="00C709E3">
        <w:rPr>
          <w:sz w:val="24"/>
          <w:szCs w:val="24"/>
        </w:rPr>
        <w:t>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roofErr w:type="gramEnd"/>
    </w:p>
    <w:p w:rsidR="004D59BA" w:rsidRPr="00C709E3" w:rsidRDefault="004D59BA" w:rsidP="00C709E3">
      <w:pPr>
        <w:autoSpaceDE w:val="0"/>
        <w:autoSpaceDN w:val="0"/>
        <w:adjustRightInd w:val="0"/>
        <w:ind w:firstLine="540"/>
        <w:jc w:val="both"/>
        <w:rPr>
          <w:sz w:val="24"/>
          <w:szCs w:val="24"/>
        </w:rPr>
      </w:pPr>
      <w:r w:rsidRPr="00C709E3">
        <w:rPr>
          <w:sz w:val="24"/>
          <w:szCs w:val="24"/>
        </w:rPr>
        <w:t xml:space="preserve">3.7.3.  Результатом рассмотрения обращения является исправление допущенных опечаток и ошибок в выданных в результате предоставления муниципальной услуги документах путем издания соответствующего распорядительного акта в соответствии с правилами делопроизводства. </w:t>
      </w:r>
    </w:p>
    <w:p w:rsidR="004D59BA" w:rsidRPr="00C709E3" w:rsidRDefault="004D59BA" w:rsidP="00C709E3">
      <w:pPr>
        <w:autoSpaceDE w:val="0"/>
        <w:autoSpaceDN w:val="0"/>
        <w:adjustRightInd w:val="0"/>
        <w:ind w:firstLine="540"/>
        <w:jc w:val="both"/>
        <w:rPr>
          <w:sz w:val="24"/>
          <w:szCs w:val="24"/>
        </w:rPr>
      </w:pPr>
    </w:p>
    <w:p w:rsidR="004D59BA" w:rsidRPr="00C709E3" w:rsidRDefault="004D59BA" w:rsidP="00C709E3">
      <w:pPr>
        <w:pStyle w:val="ConsPlusNormal0"/>
        <w:ind w:firstLine="540"/>
        <w:jc w:val="center"/>
        <w:outlineLvl w:val="2"/>
        <w:rPr>
          <w:rFonts w:ascii="Times New Roman" w:hAnsi="Times New Roman"/>
          <w:b/>
          <w:sz w:val="24"/>
          <w:szCs w:val="24"/>
        </w:rPr>
      </w:pPr>
      <w:r w:rsidRPr="00C709E3">
        <w:rPr>
          <w:rFonts w:ascii="Times New Roman" w:hAnsi="Times New Roman"/>
          <w:b/>
          <w:sz w:val="24"/>
          <w:szCs w:val="24"/>
        </w:rPr>
        <w:t xml:space="preserve">4. Формы </w:t>
      </w:r>
      <w:proofErr w:type="gramStart"/>
      <w:r w:rsidRPr="00C709E3">
        <w:rPr>
          <w:rFonts w:ascii="Times New Roman" w:hAnsi="Times New Roman"/>
          <w:b/>
          <w:sz w:val="24"/>
          <w:szCs w:val="24"/>
        </w:rPr>
        <w:t>контроля за</w:t>
      </w:r>
      <w:proofErr w:type="gramEnd"/>
      <w:r w:rsidRPr="00C709E3">
        <w:rPr>
          <w:rFonts w:ascii="Times New Roman" w:hAnsi="Times New Roman"/>
          <w:b/>
          <w:sz w:val="24"/>
          <w:szCs w:val="24"/>
        </w:rPr>
        <w:t xml:space="preserve"> предоставлением муниципальной услуги</w:t>
      </w: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t xml:space="preserve">4.1. Порядок осуществления текущего </w:t>
      </w:r>
      <w:proofErr w:type="gramStart"/>
      <w:r w:rsidRPr="00C709E3">
        <w:rPr>
          <w:rFonts w:ascii="Times New Roman" w:hAnsi="Times New Roman"/>
          <w:b/>
          <w:sz w:val="24"/>
          <w:szCs w:val="24"/>
        </w:rPr>
        <w:t>контроля за</w:t>
      </w:r>
      <w:proofErr w:type="gramEnd"/>
      <w:r w:rsidRPr="00C709E3">
        <w:rPr>
          <w:rFonts w:ascii="Times New Roman" w:hAnsi="Times New Roman"/>
          <w:b/>
          <w:sz w:val="24"/>
          <w:szCs w:val="24"/>
        </w:rPr>
        <w:t xml:space="preserve"> соблюдением</w:t>
      </w:r>
    </w:p>
    <w:p w:rsidR="004D59BA" w:rsidRPr="00C709E3" w:rsidRDefault="004D59BA" w:rsidP="00C709E3">
      <w:pPr>
        <w:pStyle w:val="ConsPlusNormal0"/>
        <w:jc w:val="center"/>
        <w:rPr>
          <w:rFonts w:ascii="Times New Roman" w:hAnsi="Times New Roman"/>
          <w:b/>
          <w:sz w:val="24"/>
          <w:szCs w:val="24"/>
        </w:rPr>
      </w:pPr>
      <w:r w:rsidRPr="00C709E3">
        <w:rPr>
          <w:rFonts w:ascii="Times New Roman" w:hAnsi="Times New Roman"/>
          <w:b/>
          <w:sz w:val="24"/>
          <w:szCs w:val="24"/>
        </w:rPr>
        <w:t>и исполнением ответственными лицами положений</w:t>
      </w:r>
    </w:p>
    <w:p w:rsidR="004D59BA" w:rsidRPr="00C709E3" w:rsidRDefault="004D59BA" w:rsidP="00C709E3">
      <w:pPr>
        <w:pStyle w:val="ConsPlusNormal0"/>
        <w:jc w:val="center"/>
        <w:rPr>
          <w:rFonts w:ascii="Times New Roman" w:hAnsi="Times New Roman"/>
          <w:b/>
          <w:sz w:val="24"/>
          <w:szCs w:val="24"/>
        </w:rPr>
      </w:pPr>
      <w:r w:rsidRPr="00C709E3">
        <w:rPr>
          <w:rFonts w:ascii="Times New Roman" w:hAnsi="Times New Roman"/>
          <w:b/>
          <w:sz w:val="24"/>
          <w:szCs w:val="24"/>
        </w:rPr>
        <w:t>административного регламента и иных нормативных правовых</w:t>
      </w:r>
    </w:p>
    <w:p w:rsidR="004D59BA" w:rsidRPr="00C709E3" w:rsidRDefault="004D59BA" w:rsidP="00C709E3">
      <w:pPr>
        <w:pStyle w:val="ConsPlusNormal0"/>
        <w:jc w:val="center"/>
        <w:rPr>
          <w:rFonts w:ascii="Times New Roman" w:hAnsi="Times New Roman"/>
          <w:b/>
          <w:sz w:val="24"/>
          <w:szCs w:val="24"/>
        </w:rPr>
      </w:pPr>
      <w:r w:rsidRPr="00C709E3">
        <w:rPr>
          <w:rFonts w:ascii="Times New Roman" w:hAnsi="Times New Roman"/>
          <w:b/>
          <w:sz w:val="24"/>
          <w:szCs w:val="24"/>
        </w:rPr>
        <w:t>актов, устанавливающих требования к предоставлению</w:t>
      </w:r>
    </w:p>
    <w:p w:rsidR="004D59BA" w:rsidRPr="00C709E3" w:rsidRDefault="004D59BA" w:rsidP="00C709E3">
      <w:pPr>
        <w:pStyle w:val="ConsPlusNormal0"/>
        <w:jc w:val="center"/>
        <w:rPr>
          <w:rFonts w:ascii="Times New Roman" w:hAnsi="Times New Roman"/>
          <w:b/>
          <w:sz w:val="24"/>
          <w:szCs w:val="24"/>
        </w:rPr>
      </w:pPr>
      <w:r w:rsidRPr="00C709E3">
        <w:rPr>
          <w:rFonts w:ascii="Times New Roman" w:hAnsi="Times New Roman"/>
          <w:b/>
          <w:sz w:val="24"/>
          <w:szCs w:val="24"/>
        </w:rPr>
        <w:t>муниципальной услуги, а также принятием ими решения</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4.1.1. Предметом контроля является обеспечение своевременного и качественного исполнения обращений заявителей, принятие оперативных мер </w:t>
      </w:r>
      <w:proofErr w:type="gramStart"/>
      <w:r w:rsidRPr="00C709E3">
        <w:rPr>
          <w:rFonts w:ascii="Times New Roman" w:hAnsi="Times New Roman"/>
          <w:sz w:val="24"/>
          <w:szCs w:val="24"/>
        </w:rPr>
        <w:t>о</w:t>
      </w:r>
      <w:proofErr w:type="gramEnd"/>
      <w:r w:rsidRPr="00C709E3">
        <w:rPr>
          <w:rFonts w:ascii="Times New Roman" w:hAnsi="Times New Roman"/>
          <w:sz w:val="24"/>
          <w:szCs w:val="24"/>
        </w:rPr>
        <w:t xml:space="preserve"> </w:t>
      </w:r>
      <w:proofErr w:type="gramStart"/>
      <w:r w:rsidRPr="00C709E3">
        <w:rPr>
          <w:rFonts w:ascii="Times New Roman" w:hAnsi="Times New Roman"/>
          <w:sz w:val="24"/>
          <w:szCs w:val="24"/>
        </w:rPr>
        <w:t>своевременному</w:t>
      </w:r>
      <w:proofErr w:type="gramEnd"/>
      <w:r w:rsidRPr="00C709E3">
        <w:rPr>
          <w:rFonts w:ascii="Times New Roman" w:hAnsi="Times New Roman"/>
          <w:sz w:val="24"/>
          <w:szCs w:val="24"/>
        </w:rPr>
        <w:t xml:space="preserve">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 xml:space="preserve">4.1.2. Текущий </w:t>
      </w:r>
      <w:proofErr w:type="gramStart"/>
      <w:r w:rsidRPr="00C709E3">
        <w:rPr>
          <w:rFonts w:ascii="Times New Roman" w:hAnsi="Times New Roman"/>
          <w:sz w:val="24"/>
          <w:szCs w:val="24"/>
        </w:rPr>
        <w:t>контроль за</w:t>
      </w:r>
      <w:proofErr w:type="gramEnd"/>
      <w:r w:rsidRPr="00C709E3">
        <w:rPr>
          <w:rFonts w:ascii="Times New Roman" w:hAnsi="Times New Roman"/>
          <w:sz w:val="24"/>
          <w:szCs w:val="24"/>
        </w:rPr>
        <w:t xml:space="preserve"> соблюдением административных процедур  и действий по предоставлению муниципальной услуги осуществляется Директором департамента, а также лицом, ответственным за организацию работы по предоставлению муниципальной услуги (начальником Управления имущества Департамента имущества). Текущий контроль осуществляется  постоянно.</w:t>
      </w:r>
    </w:p>
    <w:p w:rsidR="004D59BA" w:rsidRPr="00C709E3" w:rsidRDefault="004D59BA" w:rsidP="00C709E3">
      <w:pPr>
        <w:autoSpaceDE w:val="0"/>
        <w:autoSpaceDN w:val="0"/>
        <w:adjustRightInd w:val="0"/>
        <w:ind w:firstLine="539"/>
        <w:jc w:val="both"/>
        <w:rPr>
          <w:bCs/>
          <w:iCs/>
          <w:sz w:val="24"/>
          <w:szCs w:val="24"/>
        </w:rPr>
      </w:pPr>
      <w:r w:rsidRPr="00C709E3">
        <w:rPr>
          <w:sz w:val="24"/>
          <w:szCs w:val="24"/>
        </w:rPr>
        <w:t xml:space="preserve">4.1.3. </w:t>
      </w:r>
      <w:proofErr w:type="gramStart"/>
      <w:r w:rsidRPr="00C709E3">
        <w:rPr>
          <w:bCs/>
          <w:iCs/>
          <w:sz w:val="24"/>
          <w:szCs w:val="24"/>
        </w:rPr>
        <w:t>При</w:t>
      </w:r>
      <w:r w:rsidRPr="00C709E3">
        <w:rPr>
          <w:b/>
          <w:bCs/>
          <w:i/>
          <w:iCs/>
          <w:sz w:val="24"/>
          <w:szCs w:val="24"/>
        </w:rPr>
        <w:t xml:space="preserve"> </w:t>
      </w:r>
      <w:r w:rsidRPr="00C709E3">
        <w:rPr>
          <w:bCs/>
          <w:iCs/>
          <w:sz w:val="24"/>
          <w:szCs w:val="24"/>
        </w:rPr>
        <w:t>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 и (или) начальник Управления имущества Департамент имущества принимают меры по устранению таких нарушений и направляют главе администрации предложения о применении или неприменении мер ответственности в отношении лиц, допустивших соответствующие нарушения.</w:t>
      </w:r>
      <w:proofErr w:type="gramEnd"/>
    </w:p>
    <w:p w:rsidR="004D59BA" w:rsidRPr="00C709E3" w:rsidRDefault="004D59BA" w:rsidP="00C709E3">
      <w:pPr>
        <w:ind w:left="5040"/>
        <w:rPr>
          <w:sz w:val="24"/>
          <w:szCs w:val="24"/>
        </w:rPr>
      </w:pPr>
    </w:p>
    <w:p w:rsidR="004D59BA" w:rsidRPr="00C709E3" w:rsidRDefault="004D59BA" w:rsidP="00C709E3">
      <w:pPr>
        <w:pStyle w:val="ConsPlusNormal0"/>
        <w:ind w:firstLine="540"/>
        <w:jc w:val="center"/>
        <w:rPr>
          <w:rFonts w:ascii="Times New Roman" w:hAnsi="Times New Roman"/>
          <w:b/>
          <w:sz w:val="24"/>
          <w:szCs w:val="24"/>
        </w:rPr>
      </w:pPr>
      <w:r w:rsidRPr="00C709E3">
        <w:rPr>
          <w:rFonts w:ascii="Times New Roman" w:hAnsi="Times New Roman"/>
          <w:b/>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709E3">
        <w:rPr>
          <w:rFonts w:ascii="Times New Roman" w:hAnsi="Times New Roman"/>
          <w:b/>
          <w:sz w:val="24"/>
          <w:szCs w:val="24"/>
        </w:rPr>
        <w:t>контроля за</w:t>
      </w:r>
      <w:proofErr w:type="gramEnd"/>
      <w:r w:rsidRPr="00C709E3">
        <w:rPr>
          <w:rFonts w:ascii="Times New Roman" w:hAnsi="Times New Roman"/>
          <w:b/>
          <w:sz w:val="24"/>
          <w:szCs w:val="24"/>
        </w:rPr>
        <w:t xml:space="preserve"> полнотой и качеством предоставления муниципальной услуги  </w:t>
      </w:r>
    </w:p>
    <w:p w:rsidR="004D59BA" w:rsidRPr="00C709E3" w:rsidRDefault="004D59BA" w:rsidP="00C709E3">
      <w:pPr>
        <w:autoSpaceDE w:val="0"/>
        <w:autoSpaceDN w:val="0"/>
        <w:adjustRightInd w:val="0"/>
        <w:ind w:firstLine="539"/>
        <w:jc w:val="both"/>
        <w:rPr>
          <w:sz w:val="24"/>
          <w:szCs w:val="24"/>
        </w:rPr>
      </w:pPr>
      <w:r w:rsidRPr="00C709E3">
        <w:rPr>
          <w:sz w:val="24"/>
          <w:szCs w:val="24"/>
        </w:rPr>
        <w:t xml:space="preserve">4.2.1. Формами </w:t>
      </w:r>
      <w:proofErr w:type="gramStart"/>
      <w:r w:rsidRPr="00C709E3">
        <w:rPr>
          <w:sz w:val="24"/>
          <w:szCs w:val="24"/>
        </w:rPr>
        <w:t>контроля за</w:t>
      </w:r>
      <w:proofErr w:type="gramEnd"/>
      <w:r w:rsidRPr="00C709E3">
        <w:rPr>
          <w:sz w:val="24"/>
          <w:szCs w:val="24"/>
        </w:rPr>
        <w:t xml:space="preserve"> полнотой и качеством предоставления муниципальной услуги являются плановые и внеплановые проверки.</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lastRenderedPageBreak/>
        <w:t xml:space="preserve">4.2.2.  Плановые проверки полноты и качества исполнения муниципальной услуги осуществляются Директором департамента по итогам года не позднее 1 февраля года, следующего </w:t>
      </w:r>
      <w:proofErr w:type="gramStart"/>
      <w:r w:rsidRPr="00C709E3">
        <w:rPr>
          <w:rFonts w:ascii="Times New Roman" w:hAnsi="Times New Roman"/>
          <w:sz w:val="24"/>
          <w:szCs w:val="24"/>
        </w:rPr>
        <w:t>за</w:t>
      </w:r>
      <w:proofErr w:type="gramEnd"/>
      <w:r w:rsidRPr="00C709E3">
        <w:rPr>
          <w:rFonts w:ascii="Times New Roman" w:hAnsi="Times New Roman"/>
          <w:sz w:val="24"/>
          <w:szCs w:val="24"/>
        </w:rPr>
        <w:t xml:space="preserve">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4D59BA" w:rsidRPr="00C709E3" w:rsidRDefault="004D59BA" w:rsidP="00C709E3">
      <w:pPr>
        <w:autoSpaceDE w:val="0"/>
        <w:autoSpaceDN w:val="0"/>
        <w:adjustRightInd w:val="0"/>
        <w:ind w:firstLine="539"/>
        <w:jc w:val="both"/>
        <w:rPr>
          <w:sz w:val="24"/>
          <w:szCs w:val="24"/>
        </w:rPr>
      </w:pPr>
      <w:r w:rsidRPr="00C709E3">
        <w:rPr>
          <w:sz w:val="24"/>
          <w:szCs w:val="24"/>
        </w:rPr>
        <w:t>4.2.3.  Внеплановые проверки проводятся по поручению главы администрации и (или) заместителя главы администрации в случае:</w:t>
      </w:r>
    </w:p>
    <w:p w:rsidR="004D59BA" w:rsidRPr="00C709E3" w:rsidRDefault="004D59BA" w:rsidP="00C709E3">
      <w:pPr>
        <w:autoSpaceDE w:val="0"/>
        <w:autoSpaceDN w:val="0"/>
        <w:adjustRightInd w:val="0"/>
        <w:ind w:firstLine="540"/>
        <w:jc w:val="both"/>
        <w:rPr>
          <w:bCs/>
          <w:sz w:val="24"/>
          <w:szCs w:val="24"/>
        </w:rPr>
      </w:pPr>
      <w:r w:rsidRPr="00C709E3">
        <w:rPr>
          <w:bCs/>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4D59BA" w:rsidRPr="00C709E3" w:rsidRDefault="004D59BA" w:rsidP="00C709E3">
      <w:pPr>
        <w:autoSpaceDE w:val="0"/>
        <w:autoSpaceDN w:val="0"/>
        <w:adjustRightInd w:val="0"/>
        <w:ind w:firstLine="540"/>
        <w:jc w:val="both"/>
        <w:rPr>
          <w:bCs/>
          <w:sz w:val="24"/>
          <w:szCs w:val="24"/>
        </w:rPr>
      </w:pPr>
      <w:r w:rsidRPr="00C709E3">
        <w:rPr>
          <w:bCs/>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4D59BA" w:rsidRPr="00C709E3" w:rsidRDefault="004D59BA" w:rsidP="00C709E3">
      <w:pPr>
        <w:rPr>
          <w:sz w:val="24"/>
          <w:szCs w:val="24"/>
        </w:rPr>
      </w:pPr>
    </w:p>
    <w:p w:rsidR="004D59BA" w:rsidRPr="00C709E3" w:rsidRDefault="004D59BA" w:rsidP="00C709E3">
      <w:pPr>
        <w:pStyle w:val="ConsPlusNormal0"/>
        <w:ind w:firstLine="539"/>
        <w:jc w:val="center"/>
        <w:rPr>
          <w:rFonts w:ascii="Times New Roman" w:hAnsi="Times New Roman"/>
          <w:b/>
          <w:sz w:val="24"/>
          <w:szCs w:val="24"/>
        </w:rPr>
      </w:pPr>
      <w:r w:rsidRPr="00C709E3">
        <w:rPr>
          <w:rFonts w:ascii="Times New Roman" w:hAnsi="Times New Roman"/>
          <w:b/>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4D59BA" w:rsidRPr="00C709E3" w:rsidRDefault="004D59BA" w:rsidP="00C709E3">
      <w:pPr>
        <w:autoSpaceDE w:val="0"/>
        <w:autoSpaceDN w:val="0"/>
        <w:adjustRightInd w:val="0"/>
        <w:ind w:firstLine="539"/>
        <w:jc w:val="both"/>
        <w:rPr>
          <w:sz w:val="24"/>
          <w:szCs w:val="24"/>
        </w:rPr>
      </w:pPr>
      <w:r w:rsidRPr="00C709E3">
        <w:rPr>
          <w:sz w:val="24"/>
          <w:szCs w:val="24"/>
        </w:rPr>
        <w:t xml:space="preserve">4.3.1. По результатам проверок в случае </w:t>
      </w:r>
      <w:proofErr w:type="gramStart"/>
      <w:r w:rsidRPr="00C709E3">
        <w:rPr>
          <w:sz w:val="24"/>
          <w:szCs w:val="24"/>
        </w:rPr>
        <w:t>выявления нарушений соблюдения положений регламента</w:t>
      </w:r>
      <w:proofErr w:type="gramEnd"/>
      <w:r w:rsidRPr="00C709E3">
        <w:rPr>
          <w:sz w:val="24"/>
          <w:szCs w:val="24"/>
        </w:rPr>
        <w:t xml:space="preserve">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4D59BA" w:rsidRPr="00C709E3" w:rsidRDefault="004D59BA" w:rsidP="00C709E3">
      <w:pPr>
        <w:autoSpaceDE w:val="0"/>
        <w:autoSpaceDN w:val="0"/>
        <w:adjustRightInd w:val="0"/>
        <w:ind w:firstLine="539"/>
        <w:jc w:val="both"/>
        <w:rPr>
          <w:sz w:val="24"/>
          <w:szCs w:val="24"/>
        </w:rPr>
      </w:pPr>
      <w:r w:rsidRPr="00C709E3">
        <w:rPr>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4D59BA" w:rsidRPr="00C709E3" w:rsidRDefault="004D59BA" w:rsidP="00C709E3">
      <w:pPr>
        <w:pStyle w:val="ConsPlusNormal0"/>
        <w:jc w:val="center"/>
        <w:outlineLvl w:val="2"/>
        <w:rPr>
          <w:rFonts w:ascii="Times New Roman" w:hAnsi="Times New Roman"/>
          <w:b/>
          <w:sz w:val="24"/>
          <w:szCs w:val="24"/>
        </w:rPr>
      </w:pP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t xml:space="preserve">4.4. Требования к порядку и формам </w:t>
      </w:r>
      <w:proofErr w:type="gramStart"/>
      <w:r w:rsidRPr="00C709E3">
        <w:rPr>
          <w:rFonts w:ascii="Times New Roman" w:hAnsi="Times New Roman"/>
          <w:b/>
          <w:sz w:val="24"/>
          <w:szCs w:val="24"/>
        </w:rPr>
        <w:t>контроля за</w:t>
      </w:r>
      <w:proofErr w:type="gramEnd"/>
      <w:r w:rsidRPr="00C709E3">
        <w:rPr>
          <w:rFonts w:ascii="Times New Roman" w:hAnsi="Times New Roman"/>
          <w:b/>
          <w:sz w:val="24"/>
          <w:szCs w:val="24"/>
        </w:rPr>
        <w:t xml:space="preserve"> предоставлением муниципальной услуги, в том числе со стороны граждан, </w:t>
      </w:r>
    </w:p>
    <w:p w:rsidR="004D59BA" w:rsidRPr="00C709E3" w:rsidRDefault="004D59BA" w:rsidP="00C709E3">
      <w:pPr>
        <w:pStyle w:val="ConsPlusNormal0"/>
        <w:jc w:val="center"/>
        <w:outlineLvl w:val="2"/>
        <w:rPr>
          <w:rFonts w:ascii="Times New Roman" w:hAnsi="Times New Roman"/>
          <w:b/>
          <w:sz w:val="24"/>
          <w:szCs w:val="24"/>
        </w:rPr>
      </w:pPr>
      <w:r w:rsidRPr="00C709E3">
        <w:rPr>
          <w:rFonts w:ascii="Times New Roman" w:hAnsi="Times New Roman"/>
          <w:b/>
          <w:sz w:val="24"/>
          <w:szCs w:val="24"/>
        </w:rPr>
        <w:t>их объединений  и организаций</w:t>
      </w:r>
    </w:p>
    <w:p w:rsidR="004D59BA" w:rsidRPr="00C709E3" w:rsidRDefault="004D59BA" w:rsidP="00C709E3">
      <w:pPr>
        <w:autoSpaceDE w:val="0"/>
        <w:autoSpaceDN w:val="0"/>
        <w:adjustRightInd w:val="0"/>
        <w:ind w:firstLine="539"/>
        <w:jc w:val="both"/>
        <w:rPr>
          <w:bCs/>
          <w:sz w:val="24"/>
          <w:szCs w:val="24"/>
        </w:rPr>
      </w:pPr>
      <w:r w:rsidRPr="00C709E3">
        <w:rPr>
          <w:bCs/>
          <w:sz w:val="24"/>
          <w:szCs w:val="24"/>
        </w:rPr>
        <w:t xml:space="preserve">4.4.1. </w:t>
      </w:r>
      <w:proofErr w:type="gramStart"/>
      <w:r w:rsidRPr="00C709E3">
        <w:rPr>
          <w:bCs/>
          <w:sz w:val="24"/>
          <w:szCs w:val="24"/>
        </w:rPr>
        <w:t>Контроль за</w:t>
      </w:r>
      <w:proofErr w:type="gramEnd"/>
      <w:r w:rsidRPr="00C709E3">
        <w:rPr>
          <w:bCs/>
          <w:sz w:val="24"/>
          <w:szCs w:val="24"/>
        </w:rPr>
        <w:t xml:space="preserve">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4D59BA" w:rsidRPr="00C709E3" w:rsidRDefault="004D59BA" w:rsidP="00C709E3">
      <w:pPr>
        <w:autoSpaceDE w:val="0"/>
        <w:autoSpaceDN w:val="0"/>
        <w:adjustRightInd w:val="0"/>
        <w:ind w:firstLine="539"/>
        <w:jc w:val="both"/>
        <w:rPr>
          <w:bCs/>
          <w:sz w:val="24"/>
          <w:szCs w:val="24"/>
        </w:rPr>
      </w:pPr>
      <w:r w:rsidRPr="00C709E3">
        <w:rPr>
          <w:bCs/>
          <w:sz w:val="24"/>
          <w:szCs w:val="24"/>
        </w:rPr>
        <w:t xml:space="preserve">4.4.2. В целях </w:t>
      </w:r>
      <w:proofErr w:type="gramStart"/>
      <w:r w:rsidRPr="00C709E3">
        <w:rPr>
          <w:bCs/>
          <w:sz w:val="24"/>
          <w:szCs w:val="24"/>
        </w:rPr>
        <w:t>контроля за</w:t>
      </w:r>
      <w:proofErr w:type="gramEnd"/>
      <w:r w:rsidRPr="00C709E3">
        <w:rPr>
          <w:bCs/>
          <w:sz w:val="24"/>
          <w:szCs w:val="24"/>
        </w:rPr>
        <w:t xml:space="preserve">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4D59BA" w:rsidRPr="00C709E3" w:rsidRDefault="004D59BA" w:rsidP="00C709E3">
      <w:pPr>
        <w:rPr>
          <w:sz w:val="24"/>
          <w:szCs w:val="24"/>
        </w:rPr>
      </w:pPr>
    </w:p>
    <w:p w:rsidR="004D59BA" w:rsidRPr="00C709E3" w:rsidRDefault="004D59BA" w:rsidP="00C709E3">
      <w:pPr>
        <w:pStyle w:val="ConsPlusNormal0"/>
        <w:ind w:firstLine="540"/>
        <w:jc w:val="center"/>
        <w:outlineLvl w:val="2"/>
        <w:rPr>
          <w:rFonts w:ascii="Times New Roman" w:hAnsi="Times New Roman"/>
          <w:b/>
          <w:sz w:val="24"/>
          <w:szCs w:val="24"/>
        </w:rPr>
      </w:pPr>
      <w:r w:rsidRPr="00C709E3">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4D59BA" w:rsidRPr="00C709E3" w:rsidRDefault="004D59BA" w:rsidP="00C709E3">
      <w:pPr>
        <w:pStyle w:val="ConsPlusNormal0"/>
        <w:ind w:firstLine="540"/>
        <w:jc w:val="center"/>
        <w:outlineLvl w:val="2"/>
        <w:rPr>
          <w:rFonts w:ascii="Times New Roman" w:hAnsi="Times New Roman"/>
          <w:b/>
          <w:sz w:val="24"/>
          <w:szCs w:val="24"/>
        </w:rPr>
      </w:pPr>
      <w:proofErr w:type="gramStart"/>
      <w:r w:rsidRPr="00C709E3">
        <w:rPr>
          <w:rFonts w:ascii="Times New Roman" w:hAnsi="Times New Roman"/>
          <w:b/>
          <w:sz w:val="24"/>
          <w:szCs w:val="24"/>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D59BA" w:rsidRPr="00C709E3" w:rsidRDefault="004D59BA" w:rsidP="00C709E3">
      <w:pPr>
        <w:pStyle w:val="ConsPlusNormal0"/>
        <w:ind w:firstLine="540"/>
        <w:jc w:val="both"/>
        <w:outlineLvl w:val="2"/>
        <w:rPr>
          <w:rFonts w:ascii="Times New Roman" w:hAnsi="Times New Roman"/>
          <w:sz w:val="24"/>
          <w:szCs w:val="24"/>
        </w:rPr>
      </w:pPr>
      <w:r w:rsidRPr="00C709E3">
        <w:rPr>
          <w:rFonts w:ascii="Times New Roman" w:hAnsi="Times New Roman"/>
          <w:sz w:val="24"/>
          <w:szCs w:val="24"/>
        </w:rPr>
        <w:t>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статье 11.1 Закона № 210-ФЗ, и в порядке, предусмотренном главой 2.1. Закона № 210-ФЗ (далее - жалоба).</w:t>
      </w:r>
    </w:p>
    <w:p w:rsidR="004D59BA" w:rsidRPr="00C709E3" w:rsidRDefault="004D59BA" w:rsidP="00C709E3">
      <w:pPr>
        <w:pStyle w:val="ConsPlusNormal0"/>
        <w:ind w:firstLine="540"/>
        <w:jc w:val="center"/>
        <w:outlineLvl w:val="2"/>
        <w:rPr>
          <w:rFonts w:ascii="Times New Roman" w:hAnsi="Times New Roman"/>
          <w:b/>
          <w:sz w:val="24"/>
          <w:szCs w:val="24"/>
        </w:rPr>
      </w:pPr>
      <w:r w:rsidRPr="00C709E3">
        <w:rPr>
          <w:rFonts w:ascii="Times New Roman" w:hAnsi="Times New Roman"/>
          <w:b/>
          <w:sz w:val="24"/>
          <w:szCs w:val="24"/>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4D59BA" w:rsidRPr="00C709E3" w:rsidRDefault="004D59BA" w:rsidP="00C709E3">
      <w:pPr>
        <w:autoSpaceDE w:val="0"/>
        <w:autoSpaceDN w:val="0"/>
        <w:adjustRightInd w:val="0"/>
        <w:ind w:firstLine="720"/>
        <w:jc w:val="both"/>
        <w:rPr>
          <w:sz w:val="24"/>
          <w:szCs w:val="24"/>
        </w:rPr>
      </w:pPr>
      <w:r w:rsidRPr="00C709E3">
        <w:rPr>
          <w:sz w:val="24"/>
          <w:szCs w:val="24"/>
        </w:rPr>
        <w:t xml:space="preserve">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 </w:t>
      </w:r>
    </w:p>
    <w:p w:rsidR="004D59BA" w:rsidRPr="00C709E3" w:rsidRDefault="004D59BA" w:rsidP="00C709E3">
      <w:pPr>
        <w:autoSpaceDE w:val="0"/>
        <w:autoSpaceDN w:val="0"/>
        <w:adjustRightInd w:val="0"/>
        <w:ind w:firstLine="720"/>
        <w:jc w:val="both"/>
        <w:rPr>
          <w:sz w:val="24"/>
          <w:szCs w:val="24"/>
        </w:rPr>
      </w:pPr>
      <w:r w:rsidRPr="00C709E3">
        <w:rPr>
          <w:sz w:val="24"/>
          <w:szCs w:val="24"/>
        </w:rPr>
        <w:lastRenderedPageBreak/>
        <w:t>5.2.2. Заявители обжалуют действия (бездействие) и (или) решения, принятые в ходе предоставления муниципальной услуги, путем подачи жалобы главе администрации.</w:t>
      </w:r>
    </w:p>
    <w:p w:rsidR="004D59BA" w:rsidRPr="00C709E3" w:rsidRDefault="004D59BA" w:rsidP="00C709E3">
      <w:pPr>
        <w:autoSpaceDE w:val="0"/>
        <w:autoSpaceDN w:val="0"/>
        <w:adjustRightInd w:val="0"/>
        <w:ind w:firstLine="720"/>
        <w:jc w:val="center"/>
        <w:rPr>
          <w:b/>
          <w:sz w:val="24"/>
          <w:szCs w:val="24"/>
        </w:rPr>
      </w:pPr>
    </w:p>
    <w:p w:rsidR="004D59BA" w:rsidRPr="00C709E3" w:rsidRDefault="004D59BA" w:rsidP="00C709E3">
      <w:pPr>
        <w:autoSpaceDE w:val="0"/>
        <w:autoSpaceDN w:val="0"/>
        <w:adjustRightInd w:val="0"/>
        <w:ind w:firstLine="720"/>
        <w:jc w:val="center"/>
        <w:rPr>
          <w:b/>
          <w:sz w:val="24"/>
          <w:szCs w:val="24"/>
        </w:rPr>
      </w:pPr>
      <w:r w:rsidRPr="00C709E3">
        <w:rPr>
          <w:b/>
          <w:sz w:val="24"/>
          <w:szCs w:val="24"/>
        </w:rPr>
        <w:t>5.3. Способы информирования заявителей о порядке подачи рассмотрения жалобы, в том числе с использованием Единого портала</w:t>
      </w:r>
    </w:p>
    <w:p w:rsidR="004D59BA" w:rsidRPr="00C709E3" w:rsidRDefault="004D59BA" w:rsidP="00C709E3">
      <w:pPr>
        <w:autoSpaceDE w:val="0"/>
        <w:autoSpaceDN w:val="0"/>
        <w:adjustRightInd w:val="0"/>
        <w:ind w:firstLine="720"/>
        <w:jc w:val="both"/>
        <w:rPr>
          <w:sz w:val="24"/>
          <w:szCs w:val="24"/>
        </w:rPr>
      </w:pPr>
      <w:r w:rsidRPr="00C709E3">
        <w:rPr>
          <w:sz w:val="24"/>
          <w:szCs w:val="24"/>
        </w:rPr>
        <w:t>5.3.1. Заявитель имеет право на получение информации и документов, необходимых для обоснования и рассмотрения жалобы.</w:t>
      </w:r>
    </w:p>
    <w:p w:rsidR="004D59BA" w:rsidRPr="00C709E3" w:rsidRDefault="004D59BA" w:rsidP="00C709E3">
      <w:pPr>
        <w:autoSpaceDE w:val="0"/>
        <w:autoSpaceDN w:val="0"/>
        <w:adjustRightInd w:val="0"/>
        <w:ind w:firstLine="720"/>
        <w:jc w:val="both"/>
        <w:rPr>
          <w:sz w:val="24"/>
          <w:szCs w:val="24"/>
        </w:rPr>
      </w:pPr>
      <w:r w:rsidRPr="00C709E3">
        <w:rPr>
          <w:sz w:val="24"/>
          <w:szCs w:val="24"/>
        </w:rPr>
        <w:t>5.3.2. Администрация предоставляет информацию о порядке подачи и рассмотрения жалобы:</w:t>
      </w:r>
    </w:p>
    <w:p w:rsidR="004D59BA" w:rsidRPr="00C709E3" w:rsidRDefault="004D59BA" w:rsidP="00C709E3">
      <w:pPr>
        <w:autoSpaceDE w:val="0"/>
        <w:autoSpaceDN w:val="0"/>
        <w:adjustRightInd w:val="0"/>
        <w:ind w:firstLine="720"/>
        <w:jc w:val="both"/>
        <w:rPr>
          <w:sz w:val="24"/>
          <w:szCs w:val="24"/>
        </w:rPr>
      </w:pPr>
      <w:r w:rsidRPr="00C709E3">
        <w:rPr>
          <w:sz w:val="24"/>
          <w:szCs w:val="24"/>
        </w:rPr>
        <w:t>- посредством размещения информации на официальном сайте администрации;</w:t>
      </w:r>
    </w:p>
    <w:p w:rsidR="004D59BA" w:rsidRPr="00C709E3" w:rsidRDefault="004D59BA" w:rsidP="00C709E3">
      <w:pPr>
        <w:autoSpaceDE w:val="0"/>
        <w:autoSpaceDN w:val="0"/>
        <w:adjustRightInd w:val="0"/>
        <w:ind w:firstLine="720"/>
        <w:jc w:val="both"/>
        <w:rPr>
          <w:sz w:val="24"/>
          <w:szCs w:val="24"/>
        </w:rPr>
      </w:pPr>
      <w:r w:rsidRPr="00C709E3">
        <w:rPr>
          <w:sz w:val="24"/>
          <w:szCs w:val="24"/>
        </w:rPr>
        <w:t>- в устной форме на личном приеме или с использованием телефонной связи, в письменной форме, по электронной почте.</w:t>
      </w:r>
    </w:p>
    <w:p w:rsidR="004D59BA" w:rsidRPr="00C709E3" w:rsidRDefault="004D59BA" w:rsidP="00C709E3">
      <w:pPr>
        <w:autoSpaceDE w:val="0"/>
        <w:autoSpaceDN w:val="0"/>
        <w:adjustRightInd w:val="0"/>
        <w:ind w:firstLine="720"/>
        <w:jc w:val="center"/>
        <w:rPr>
          <w:b/>
          <w:sz w:val="24"/>
          <w:szCs w:val="24"/>
        </w:rPr>
      </w:pPr>
    </w:p>
    <w:p w:rsidR="004D59BA" w:rsidRPr="00C709E3" w:rsidRDefault="004D59BA" w:rsidP="00C709E3">
      <w:pPr>
        <w:autoSpaceDE w:val="0"/>
        <w:autoSpaceDN w:val="0"/>
        <w:adjustRightInd w:val="0"/>
        <w:ind w:firstLine="720"/>
        <w:jc w:val="center"/>
        <w:rPr>
          <w:b/>
          <w:sz w:val="24"/>
          <w:szCs w:val="24"/>
        </w:rPr>
      </w:pPr>
      <w:r w:rsidRPr="00C709E3">
        <w:rPr>
          <w:b/>
          <w:sz w:val="24"/>
          <w:szCs w:val="24"/>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4D59BA" w:rsidRPr="00C709E3" w:rsidRDefault="004D59BA" w:rsidP="00C709E3">
      <w:pPr>
        <w:autoSpaceDE w:val="0"/>
        <w:autoSpaceDN w:val="0"/>
        <w:adjustRightInd w:val="0"/>
        <w:ind w:firstLine="720"/>
        <w:jc w:val="center"/>
        <w:rPr>
          <w:b/>
          <w:sz w:val="24"/>
          <w:szCs w:val="24"/>
        </w:rPr>
      </w:pPr>
      <w:r w:rsidRPr="00C709E3">
        <w:rPr>
          <w:b/>
          <w:sz w:val="24"/>
          <w:szCs w:val="24"/>
        </w:rPr>
        <w:t>а также его должностных лиц</w:t>
      </w:r>
    </w:p>
    <w:p w:rsidR="004D59BA" w:rsidRPr="00C709E3" w:rsidRDefault="004D59BA" w:rsidP="00C709E3">
      <w:pPr>
        <w:pStyle w:val="ConsPlusNormal0"/>
        <w:ind w:firstLine="540"/>
        <w:jc w:val="both"/>
        <w:rPr>
          <w:rFonts w:ascii="Times New Roman" w:hAnsi="Times New Roman"/>
          <w:sz w:val="24"/>
          <w:szCs w:val="24"/>
        </w:rPr>
      </w:pPr>
      <w:r w:rsidRPr="00C709E3">
        <w:rPr>
          <w:rFonts w:ascii="Times New Roman" w:hAnsi="Times New Roman"/>
          <w:sz w:val="24"/>
          <w:szCs w:val="24"/>
        </w:rP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4D59BA" w:rsidRPr="00C709E3" w:rsidRDefault="004D59BA" w:rsidP="00C709E3">
      <w:pPr>
        <w:autoSpaceDE w:val="0"/>
        <w:autoSpaceDN w:val="0"/>
        <w:adjustRightInd w:val="0"/>
        <w:jc w:val="both"/>
        <w:rPr>
          <w:sz w:val="24"/>
          <w:szCs w:val="24"/>
        </w:rPr>
      </w:pPr>
      <w:proofErr w:type="gramStart"/>
      <w:r w:rsidRPr="00C709E3">
        <w:rPr>
          <w:sz w:val="24"/>
          <w:szCs w:val="24"/>
        </w:rPr>
        <w:t xml:space="preserve">- Федеральным </w:t>
      </w:r>
      <w:hyperlink r:id="rId12" w:history="1">
        <w:r w:rsidRPr="00C709E3">
          <w:rPr>
            <w:rStyle w:val="a3"/>
            <w:color w:val="auto"/>
            <w:sz w:val="24"/>
            <w:szCs w:val="24"/>
            <w:u w:val="none"/>
          </w:rPr>
          <w:t>законом</w:t>
        </w:r>
      </w:hyperlink>
      <w:r w:rsidRPr="00C709E3">
        <w:rPr>
          <w:sz w:val="24"/>
          <w:szCs w:val="24"/>
        </w:rPr>
        <w:t xml:space="preserve">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w:t>
      </w:r>
      <w:proofErr w:type="gramEnd"/>
      <w:r w:rsidRPr="00C709E3">
        <w:rPr>
          <w:sz w:val="24"/>
          <w:szCs w:val="24"/>
        </w:rPr>
        <w:t xml:space="preserve"> № </w:t>
      </w:r>
      <w:proofErr w:type="gramStart"/>
      <w:r w:rsidRPr="00C709E3">
        <w:rPr>
          <w:sz w:val="24"/>
          <w:szCs w:val="24"/>
        </w:rPr>
        <w:t>30, ст. 4084; № 51, ст. 6679; № 52, ст. 6952, 6961, 7009; 2014, № 26, ст. 3366; № 30, ст. 4264; № 49, ст. 6928; 2015, № 1, ст. 67, 72; № 10, ст. 1393; № 29, ст. 4342, 4376; 2016, № 7, ст. 916; № 27, ст. 4293, 4294; 2017, № 1, ст. 12; № 31, ст. 4785; № 50, ст. 7555;</w:t>
      </w:r>
      <w:proofErr w:type="gramEnd"/>
      <w:r w:rsidRPr="00C709E3">
        <w:rPr>
          <w:sz w:val="24"/>
          <w:szCs w:val="24"/>
        </w:rPr>
        <w:t xml:space="preserve"> </w:t>
      </w:r>
      <w:proofErr w:type="gramStart"/>
      <w:r w:rsidRPr="00C709E3">
        <w:rPr>
          <w:sz w:val="24"/>
          <w:szCs w:val="24"/>
        </w:rPr>
        <w:t>2018, № 1, ст. 63; № 9, ст. 1283; № 17, ст. 2427; № 18, ст. 2557; № 24, ст. 3413; № 27, ст. 3954; № 30, ст. 4539; № 31, ст. 4858);</w:t>
      </w:r>
      <w:proofErr w:type="gramEnd"/>
    </w:p>
    <w:p w:rsidR="004D59BA" w:rsidRPr="00C709E3" w:rsidRDefault="004D59BA" w:rsidP="00C709E3">
      <w:pPr>
        <w:pStyle w:val="ConsPlusNormal0"/>
        <w:ind w:firstLine="540"/>
        <w:jc w:val="both"/>
        <w:rPr>
          <w:rFonts w:ascii="Times New Roman" w:hAnsi="Times New Roman"/>
          <w:sz w:val="24"/>
          <w:szCs w:val="24"/>
        </w:rPr>
      </w:pPr>
      <w:proofErr w:type="gramStart"/>
      <w:r w:rsidRPr="00C709E3">
        <w:rPr>
          <w:rFonts w:ascii="Times New Roman" w:hAnsi="Times New Roman"/>
          <w:sz w:val="24"/>
          <w:szCs w:val="24"/>
        </w:rPr>
        <w:t xml:space="preserve">- </w:t>
      </w:r>
      <w:hyperlink r:id="rId13" w:history="1">
        <w:r w:rsidRPr="00C709E3">
          <w:rPr>
            <w:rStyle w:val="a3"/>
            <w:rFonts w:ascii="Times New Roman" w:hAnsi="Times New Roman"/>
            <w:color w:val="auto"/>
            <w:sz w:val="24"/>
            <w:szCs w:val="24"/>
            <w:u w:val="none"/>
          </w:rPr>
          <w:t>постановлением</w:t>
        </w:r>
      </w:hyperlink>
      <w:r w:rsidRPr="00C709E3">
        <w:rPr>
          <w:rFonts w:ascii="Times New Roman" w:hAnsi="Times New Roman"/>
          <w:sz w:val="24"/>
          <w:szCs w:val="24"/>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C709E3">
        <w:rPr>
          <w:rFonts w:ascii="Times New Roman" w:hAnsi="Times New Roman"/>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 35, ст. 4829; 2014, № 50, ст. 7113; 2015, № 47, ст. 6596; 2016, № 51, ст. 7370; </w:t>
      </w:r>
      <w:proofErr w:type="gramStart"/>
      <w:r w:rsidRPr="00C709E3">
        <w:rPr>
          <w:rFonts w:ascii="Times New Roman" w:hAnsi="Times New Roman"/>
          <w:sz w:val="24"/>
          <w:szCs w:val="24"/>
        </w:rPr>
        <w:t>2017, № 44, ст. 6523; 2018, № 25, ст. 3696);</w:t>
      </w:r>
      <w:proofErr w:type="gramEnd"/>
    </w:p>
    <w:p w:rsidR="004D59BA" w:rsidRPr="00C709E3" w:rsidRDefault="004D59BA" w:rsidP="00C709E3">
      <w:pPr>
        <w:autoSpaceDE w:val="0"/>
        <w:autoSpaceDN w:val="0"/>
        <w:adjustRightInd w:val="0"/>
        <w:ind w:firstLine="540"/>
        <w:jc w:val="both"/>
        <w:rPr>
          <w:sz w:val="24"/>
          <w:szCs w:val="24"/>
        </w:rPr>
      </w:pPr>
      <w:r w:rsidRPr="00C709E3">
        <w:rPr>
          <w:sz w:val="24"/>
          <w:szCs w:val="24"/>
        </w:rPr>
        <w:t xml:space="preserve">- </w:t>
      </w:r>
      <w:hyperlink r:id="rId14" w:history="1">
        <w:r w:rsidRPr="00C709E3">
          <w:rPr>
            <w:rStyle w:val="a3"/>
            <w:color w:val="auto"/>
            <w:sz w:val="24"/>
            <w:szCs w:val="24"/>
            <w:u w:val="none"/>
          </w:rPr>
          <w:t>постановлением</w:t>
        </w:r>
      </w:hyperlink>
      <w:r w:rsidRPr="00C709E3">
        <w:rPr>
          <w:sz w:val="24"/>
          <w:szCs w:val="24"/>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w:t>
      </w:r>
    </w:p>
    <w:p w:rsidR="004D59BA" w:rsidRPr="00C709E3" w:rsidRDefault="004D59BA" w:rsidP="00C709E3">
      <w:pPr>
        <w:autoSpaceDE w:val="0"/>
        <w:autoSpaceDN w:val="0"/>
        <w:adjustRightInd w:val="0"/>
        <w:ind w:firstLine="720"/>
        <w:jc w:val="both"/>
        <w:rPr>
          <w:sz w:val="24"/>
          <w:szCs w:val="24"/>
        </w:rPr>
      </w:pPr>
      <w:r w:rsidRPr="00C709E3">
        <w:rPr>
          <w:sz w:val="24"/>
          <w:szCs w:val="24"/>
        </w:rPr>
        <w:t>5.4.2. Информация, указанная в разделе 5.4. настоящего регламента, подлежит обязательному размещению на Едином портале.</w:t>
      </w:r>
    </w:p>
    <w:p w:rsidR="004D59BA" w:rsidRPr="00C709E3" w:rsidRDefault="004D59BA" w:rsidP="00C709E3">
      <w:pPr>
        <w:autoSpaceDE w:val="0"/>
        <w:autoSpaceDN w:val="0"/>
        <w:adjustRightInd w:val="0"/>
        <w:ind w:firstLine="720"/>
        <w:jc w:val="both"/>
        <w:rPr>
          <w:sz w:val="24"/>
          <w:szCs w:val="24"/>
        </w:rPr>
      </w:pPr>
    </w:p>
    <w:p w:rsidR="004D59BA" w:rsidRPr="00C709E3" w:rsidRDefault="004D59BA" w:rsidP="00C709E3">
      <w:pPr>
        <w:autoSpaceDE w:val="0"/>
        <w:autoSpaceDN w:val="0"/>
        <w:adjustRightInd w:val="0"/>
        <w:ind w:firstLine="720"/>
        <w:jc w:val="both"/>
        <w:rPr>
          <w:sz w:val="24"/>
          <w:szCs w:val="24"/>
        </w:rPr>
      </w:pPr>
    </w:p>
    <w:p w:rsidR="004D59BA" w:rsidRPr="00C709E3" w:rsidRDefault="004D59BA" w:rsidP="00C709E3">
      <w:pPr>
        <w:autoSpaceDE w:val="0"/>
        <w:autoSpaceDN w:val="0"/>
        <w:adjustRightInd w:val="0"/>
        <w:ind w:firstLine="720"/>
        <w:jc w:val="both"/>
        <w:rPr>
          <w:sz w:val="24"/>
          <w:szCs w:val="24"/>
        </w:rPr>
      </w:pPr>
    </w:p>
    <w:p w:rsidR="004D59BA" w:rsidRPr="00C709E3" w:rsidRDefault="004D59BA" w:rsidP="00C709E3">
      <w:pPr>
        <w:autoSpaceDE w:val="0"/>
        <w:autoSpaceDN w:val="0"/>
        <w:adjustRightInd w:val="0"/>
        <w:ind w:firstLine="540"/>
        <w:jc w:val="right"/>
        <w:rPr>
          <w:b/>
          <w:bCs/>
          <w:sz w:val="24"/>
          <w:szCs w:val="24"/>
        </w:rPr>
      </w:pPr>
    </w:p>
    <w:p w:rsidR="004D59BA" w:rsidRPr="00C709E3" w:rsidRDefault="004D59BA" w:rsidP="00C709E3">
      <w:pPr>
        <w:autoSpaceDE w:val="0"/>
        <w:autoSpaceDN w:val="0"/>
        <w:adjustRightInd w:val="0"/>
        <w:ind w:firstLine="540"/>
        <w:jc w:val="right"/>
        <w:rPr>
          <w:b/>
          <w:bCs/>
          <w:sz w:val="24"/>
          <w:szCs w:val="24"/>
        </w:rPr>
      </w:pPr>
    </w:p>
    <w:p w:rsidR="004D59BA" w:rsidRPr="00C709E3" w:rsidRDefault="004D59BA" w:rsidP="00C709E3">
      <w:pPr>
        <w:autoSpaceDE w:val="0"/>
        <w:autoSpaceDN w:val="0"/>
        <w:adjustRightInd w:val="0"/>
        <w:ind w:firstLine="540"/>
        <w:jc w:val="right"/>
        <w:rPr>
          <w:b/>
          <w:bCs/>
          <w:sz w:val="24"/>
          <w:szCs w:val="24"/>
        </w:rPr>
      </w:pPr>
    </w:p>
    <w:p w:rsidR="004D59BA" w:rsidRPr="00B51FE4" w:rsidRDefault="004D59BA" w:rsidP="00C709E3">
      <w:pPr>
        <w:autoSpaceDE w:val="0"/>
        <w:autoSpaceDN w:val="0"/>
        <w:adjustRightInd w:val="0"/>
        <w:ind w:firstLine="540"/>
        <w:jc w:val="right"/>
        <w:rPr>
          <w:bCs/>
          <w:sz w:val="28"/>
          <w:szCs w:val="28"/>
        </w:rPr>
      </w:pPr>
      <w:r w:rsidRPr="00B51FE4">
        <w:rPr>
          <w:bCs/>
          <w:sz w:val="28"/>
          <w:szCs w:val="28"/>
        </w:rPr>
        <w:lastRenderedPageBreak/>
        <w:t>Приложение № 1</w:t>
      </w:r>
    </w:p>
    <w:p w:rsidR="004D59BA" w:rsidRDefault="004D59BA" w:rsidP="00C709E3">
      <w:pPr>
        <w:autoSpaceDE w:val="0"/>
        <w:autoSpaceDN w:val="0"/>
        <w:adjustRightInd w:val="0"/>
        <w:ind w:left="4536"/>
        <w:jc w:val="right"/>
        <w:rPr>
          <w:rFonts w:eastAsia="Times New Roman"/>
          <w:sz w:val="24"/>
          <w:szCs w:val="24"/>
        </w:rPr>
      </w:pPr>
    </w:p>
    <w:p w:rsidR="00B51FE4" w:rsidRPr="00C709E3" w:rsidRDefault="00B51FE4" w:rsidP="00C709E3">
      <w:pPr>
        <w:autoSpaceDE w:val="0"/>
        <w:autoSpaceDN w:val="0"/>
        <w:adjustRightInd w:val="0"/>
        <w:ind w:left="4536"/>
        <w:jc w:val="right"/>
        <w:rPr>
          <w:rFonts w:eastAsia="Times New Roman"/>
          <w:sz w:val="24"/>
          <w:szCs w:val="24"/>
        </w:rPr>
      </w:pPr>
    </w:p>
    <w:p w:rsidR="004D59BA" w:rsidRPr="00C709E3" w:rsidRDefault="004D59BA" w:rsidP="00C709E3">
      <w:pPr>
        <w:autoSpaceDE w:val="0"/>
        <w:autoSpaceDN w:val="0"/>
        <w:adjustRightInd w:val="0"/>
        <w:ind w:left="4536"/>
        <w:jc w:val="right"/>
        <w:rPr>
          <w:rFonts w:eastAsia="Times New Roman"/>
          <w:sz w:val="24"/>
          <w:szCs w:val="24"/>
        </w:rPr>
      </w:pPr>
      <w:r w:rsidRPr="00C709E3">
        <w:rPr>
          <w:rFonts w:eastAsia="Times New Roman"/>
          <w:sz w:val="24"/>
          <w:szCs w:val="24"/>
        </w:rPr>
        <w:t xml:space="preserve">Директору Департамента имущественных и земельных отношений администрации городского округа город Бор Нижегородской области </w:t>
      </w:r>
    </w:p>
    <w:p w:rsidR="004D59BA" w:rsidRPr="00C709E3" w:rsidRDefault="004D59BA" w:rsidP="00C709E3">
      <w:pPr>
        <w:ind w:left="4536"/>
        <w:jc w:val="right"/>
        <w:rPr>
          <w:rFonts w:eastAsia="Times New Roman"/>
          <w:sz w:val="24"/>
          <w:szCs w:val="24"/>
        </w:rPr>
      </w:pPr>
      <w:proofErr w:type="spellStart"/>
      <w:r w:rsidRPr="00C709E3">
        <w:rPr>
          <w:rFonts w:eastAsia="Times New Roman"/>
          <w:sz w:val="24"/>
          <w:szCs w:val="24"/>
        </w:rPr>
        <w:t>А.Н.Щенникову</w:t>
      </w:r>
      <w:proofErr w:type="spellEnd"/>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sz w:val="24"/>
          <w:szCs w:val="24"/>
        </w:rPr>
        <w:t xml:space="preserve">                                                      </w:t>
      </w:r>
      <w:r w:rsidRPr="00C709E3">
        <w:rPr>
          <w:rFonts w:eastAsia="Times New Roman"/>
          <w:i/>
          <w:sz w:val="24"/>
          <w:szCs w:val="24"/>
        </w:rPr>
        <w:t>Для физического лица:</w:t>
      </w:r>
    </w:p>
    <w:p w:rsidR="004D59BA" w:rsidRPr="00C709E3" w:rsidRDefault="004D59BA" w:rsidP="00C709E3">
      <w:pPr>
        <w:autoSpaceDE w:val="0"/>
        <w:autoSpaceDN w:val="0"/>
        <w:adjustRightInd w:val="0"/>
        <w:jc w:val="right"/>
        <w:rPr>
          <w:rFonts w:eastAsia="Times New Roman"/>
          <w:sz w:val="24"/>
          <w:szCs w:val="24"/>
        </w:rPr>
      </w:pPr>
      <w:r w:rsidRPr="00C709E3">
        <w:rPr>
          <w:rFonts w:eastAsia="Times New Roman"/>
          <w:sz w:val="24"/>
          <w:szCs w:val="24"/>
        </w:rPr>
        <w:t xml:space="preserve">                                      от __________________________________</w:t>
      </w:r>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i/>
          <w:sz w:val="24"/>
          <w:szCs w:val="24"/>
        </w:rPr>
        <w:t xml:space="preserve">                                         (фамилия, имя, отчество заявителя)</w:t>
      </w:r>
    </w:p>
    <w:p w:rsidR="004D59BA" w:rsidRPr="00C709E3" w:rsidRDefault="004D59BA" w:rsidP="00C709E3">
      <w:pPr>
        <w:autoSpaceDE w:val="0"/>
        <w:autoSpaceDN w:val="0"/>
        <w:adjustRightInd w:val="0"/>
        <w:jc w:val="right"/>
        <w:rPr>
          <w:rFonts w:eastAsia="Times New Roman"/>
          <w:sz w:val="24"/>
          <w:szCs w:val="24"/>
        </w:rPr>
      </w:pPr>
      <w:r w:rsidRPr="00C709E3">
        <w:rPr>
          <w:rFonts w:eastAsia="Times New Roman"/>
          <w:sz w:val="24"/>
          <w:szCs w:val="24"/>
        </w:rPr>
        <w:t xml:space="preserve">                                      _____________________________________</w:t>
      </w:r>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sz w:val="24"/>
          <w:szCs w:val="24"/>
        </w:rPr>
        <w:t xml:space="preserve">                                          (</w:t>
      </w:r>
      <w:r w:rsidRPr="00C709E3">
        <w:rPr>
          <w:rFonts w:eastAsia="Times New Roman"/>
          <w:i/>
          <w:sz w:val="24"/>
          <w:szCs w:val="24"/>
        </w:rPr>
        <w:t>адрес места нахождения)</w:t>
      </w:r>
    </w:p>
    <w:p w:rsidR="004D59BA" w:rsidRPr="00C709E3" w:rsidRDefault="004D59BA" w:rsidP="00C709E3">
      <w:pPr>
        <w:autoSpaceDE w:val="0"/>
        <w:autoSpaceDN w:val="0"/>
        <w:adjustRightInd w:val="0"/>
        <w:jc w:val="right"/>
        <w:rPr>
          <w:rFonts w:eastAsia="Times New Roman"/>
          <w:sz w:val="24"/>
          <w:szCs w:val="24"/>
        </w:rPr>
      </w:pPr>
      <w:r w:rsidRPr="00C709E3">
        <w:rPr>
          <w:rFonts w:eastAsia="Times New Roman"/>
          <w:sz w:val="24"/>
          <w:szCs w:val="24"/>
        </w:rPr>
        <w:t xml:space="preserve">                                      _____________________________________</w:t>
      </w:r>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i/>
          <w:sz w:val="24"/>
          <w:szCs w:val="24"/>
        </w:rPr>
        <w:t xml:space="preserve">                                              (контактный телефон)</w:t>
      </w:r>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sz w:val="24"/>
          <w:szCs w:val="24"/>
        </w:rPr>
        <w:t xml:space="preserve">                                                     </w:t>
      </w:r>
      <w:r w:rsidRPr="00C709E3">
        <w:rPr>
          <w:rFonts w:eastAsia="Times New Roman"/>
          <w:i/>
          <w:sz w:val="24"/>
          <w:szCs w:val="24"/>
        </w:rPr>
        <w:t>Для юридического лица:</w:t>
      </w:r>
    </w:p>
    <w:p w:rsidR="004D59BA" w:rsidRPr="00C709E3" w:rsidRDefault="004D59BA" w:rsidP="00C709E3">
      <w:pPr>
        <w:autoSpaceDE w:val="0"/>
        <w:autoSpaceDN w:val="0"/>
        <w:adjustRightInd w:val="0"/>
        <w:jc w:val="right"/>
        <w:rPr>
          <w:rFonts w:eastAsia="Times New Roman"/>
          <w:sz w:val="24"/>
          <w:szCs w:val="24"/>
        </w:rPr>
      </w:pPr>
      <w:r w:rsidRPr="00C709E3">
        <w:rPr>
          <w:rFonts w:eastAsia="Times New Roman"/>
          <w:sz w:val="24"/>
          <w:szCs w:val="24"/>
        </w:rPr>
        <w:t xml:space="preserve">                                      от __________________________________</w:t>
      </w:r>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sz w:val="24"/>
          <w:szCs w:val="24"/>
        </w:rPr>
        <w:t xml:space="preserve">                                           (</w:t>
      </w:r>
      <w:r w:rsidRPr="00C709E3">
        <w:rPr>
          <w:rFonts w:eastAsia="Times New Roman"/>
          <w:i/>
          <w:sz w:val="24"/>
          <w:szCs w:val="24"/>
        </w:rPr>
        <w:t>наименование юридического лица)</w:t>
      </w:r>
    </w:p>
    <w:p w:rsidR="004D59BA" w:rsidRPr="00C709E3" w:rsidRDefault="004D59BA" w:rsidP="00C709E3">
      <w:pPr>
        <w:autoSpaceDE w:val="0"/>
        <w:autoSpaceDN w:val="0"/>
        <w:adjustRightInd w:val="0"/>
        <w:jc w:val="right"/>
        <w:rPr>
          <w:rFonts w:eastAsia="Times New Roman"/>
          <w:sz w:val="24"/>
          <w:szCs w:val="24"/>
        </w:rPr>
      </w:pPr>
      <w:r w:rsidRPr="00C709E3">
        <w:rPr>
          <w:rFonts w:eastAsia="Times New Roman"/>
          <w:sz w:val="24"/>
          <w:szCs w:val="24"/>
        </w:rPr>
        <w:t xml:space="preserve">                                      _____________________________________</w:t>
      </w:r>
    </w:p>
    <w:p w:rsidR="004D59BA" w:rsidRPr="00C709E3" w:rsidRDefault="004D59BA" w:rsidP="00C709E3">
      <w:pPr>
        <w:autoSpaceDE w:val="0"/>
        <w:autoSpaceDN w:val="0"/>
        <w:adjustRightInd w:val="0"/>
        <w:jc w:val="right"/>
        <w:rPr>
          <w:rFonts w:eastAsia="Times New Roman"/>
          <w:i/>
          <w:sz w:val="24"/>
          <w:szCs w:val="24"/>
        </w:rPr>
      </w:pPr>
      <w:proofErr w:type="gramStart"/>
      <w:r w:rsidRPr="00C709E3">
        <w:rPr>
          <w:rFonts w:eastAsia="Times New Roman"/>
          <w:sz w:val="24"/>
          <w:szCs w:val="24"/>
        </w:rPr>
        <w:t>(</w:t>
      </w:r>
      <w:r w:rsidRPr="00C709E3">
        <w:rPr>
          <w:rFonts w:eastAsia="Times New Roman"/>
          <w:i/>
          <w:sz w:val="24"/>
          <w:szCs w:val="24"/>
        </w:rPr>
        <w:t xml:space="preserve">фамилия, имя, отчество руководителя </w:t>
      </w:r>
      <w:proofErr w:type="gramEnd"/>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i/>
          <w:sz w:val="24"/>
          <w:szCs w:val="24"/>
        </w:rPr>
        <w:t>или представителя)</w:t>
      </w:r>
    </w:p>
    <w:p w:rsidR="004D59BA" w:rsidRPr="00C709E3" w:rsidRDefault="004D59BA" w:rsidP="00C709E3">
      <w:pPr>
        <w:autoSpaceDE w:val="0"/>
        <w:autoSpaceDN w:val="0"/>
        <w:adjustRightInd w:val="0"/>
        <w:jc w:val="right"/>
        <w:rPr>
          <w:rFonts w:eastAsia="Times New Roman"/>
          <w:sz w:val="24"/>
          <w:szCs w:val="24"/>
        </w:rPr>
      </w:pPr>
      <w:r w:rsidRPr="00C709E3">
        <w:rPr>
          <w:rFonts w:eastAsia="Times New Roman"/>
          <w:i/>
          <w:sz w:val="24"/>
          <w:szCs w:val="24"/>
        </w:rPr>
        <w:t>_____________________________________</w:t>
      </w:r>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i/>
          <w:sz w:val="24"/>
          <w:szCs w:val="24"/>
        </w:rPr>
        <w:t xml:space="preserve">                                            (юридический адрес)</w:t>
      </w:r>
    </w:p>
    <w:p w:rsidR="004D59BA" w:rsidRPr="00C709E3" w:rsidRDefault="004D59BA" w:rsidP="00C709E3">
      <w:pPr>
        <w:autoSpaceDE w:val="0"/>
        <w:autoSpaceDN w:val="0"/>
        <w:adjustRightInd w:val="0"/>
        <w:jc w:val="right"/>
        <w:rPr>
          <w:rFonts w:eastAsia="Times New Roman"/>
          <w:sz w:val="24"/>
          <w:szCs w:val="24"/>
        </w:rPr>
      </w:pPr>
      <w:r w:rsidRPr="00C709E3">
        <w:rPr>
          <w:rFonts w:eastAsia="Times New Roman"/>
          <w:sz w:val="24"/>
          <w:szCs w:val="24"/>
        </w:rPr>
        <w:t xml:space="preserve">                                      _____________________________________</w:t>
      </w:r>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i/>
          <w:sz w:val="24"/>
          <w:szCs w:val="24"/>
        </w:rPr>
        <w:t>(почтовый адрес)</w:t>
      </w:r>
    </w:p>
    <w:p w:rsidR="004D59BA" w:rsidRPr="00C709E3" w:rsidRDefault="004D59BA" w:rsidP="00C709E3">
      <w:pPr>
        <w:autoSpaceDE w:val="0"/>
        <w:autoSpaceDN w:val="0"/>
        <w:adjustRightInd w:val="0"/>
        <w:jc w:val="right"/>
        <w:rPr>
          <w:rFonts w:eastAsia="Times New Roman"/>
          <w:sz w:val="24"/>
          <w:szCs w:val="24"/>
        </w:rPr>
      </w:pPr>
      <w:r w:rsidRPr="00C709E3">
        <w:rPr>
          <w:rFonts w:eastAsia="Times New Roman"/>
          <w:sz w:val="24"/>
          <w:szCs w:val="24"/>
        </w:rPr>
        <w:t>____________________________________</w:t>
      </w:r>
    </w:p>
    <w:p w:rsidR="004D59BA" w:rsidRPr="00C709E3" w:rsidRDefault="004D59BA" w:rsidP="00C709E3">
      <w:pPr>
        <w:autoSpaceDE w:val="0"/>
        <w:autoSpaceDN w:val="0"/>
        <w:adjustRightInd w:val="0"/>
        <w:jc w:val="right"/>
        <w:rPr>
          <w:rFonts w:eastAsia="Times New Roman"/>
          <w:i/>
          <w:sz w:val="24"/>
          <w:szCs w:val="24"/>
        </w:rPr>
      </w:pPr>
      <w:r w:rsidRPr="00C709E3">
        <w:rPr>
          <w:rFonts w:eastAsia="Times New Roman"/>
          <w:sz w:val="24"/>
          <w:szCs w:val="24"/>
        </w:rPr>
        <w:t xml:space="preserve">                                               </w:t>
      </w:r>
      <w:r w:rsidRPr="00C709E3">
        <w:rPr>
          <w:rFonts w:eastAsia="Times New Roman"/>
          <w:i/>
          <w:sz w:val="24"/>
          <w:szCs w:val="24"/>
        </w:rPr>
        <w:t>(контактный телефон)</w:t>
      </w:r>
    </w:p>
    <w:p w:rsidR="004D59BA" w:rsidRPr="00C709E3" w:rsidRDefault="004D59BA" w:rsidP="00C709E3">
      <w:pPr>
        <w:autoSpaceDE w:val="0"/>
        <w:autoSpaceDN w:val="0"/>
        <w:adjustRightInd w:val="0"/>
        <w:ind w:firstLine="720"/>
        <w:jc w:val="both"/>
        <w:rPr>
          <w:sz w:val="24"/>
          <w:szCs w:val="24"/>
        </w:rPr>
      </w:pPr>
    </w:p>
    <w:p w:rsidR="004D59BA" w:rsidRPr="00C709E3" w:rsidRDefault="004D59BA" w:rsidP="00C709E3">
      <w:pPr>
        <w:autoSpaceDE w:val="0"/>
        <w:autoSpaceDN w:val="0"/>
        <w:adjustRightInd w:val="0"/>
        <w:ind w:left="-180" w:firstLine="900"/>
        <w:jc w:val="both"/>
        <w:rPr>
          <w:sz w:val="24"/>
          <w:szCs w:val="24"/>
        </w:rPr>
      </w:pPr>
      <w:r w:rsidRPr="00C709E3">
        <w:rPr>
          <w:sz w:val="24"/>
          <w:szCs w:val="24"/>
        </w:rPr>
        <w:t>Прошу передать в аренду муниципальное имущество __________________________________________</w:t>
      </w:r>
      <w:r w:rsidR="00344270" w:rsidRPr="00C709E3">
        <w:rPr>
          <w:sz w:val="24"/>
          <w:szCs w:val="24"/>
        </w:rPr>
        <w:t>_____________________________</w:t>
      </w:r>
    </w:p>
    <w:p w:rsidR="004D59BA" w:rsidRPr="00C709E3" w:rsidRDefault="004D59BA" w:rsidP="00C709E3">
      <w:pPr>
        <w:autoSpaceDE w:val="0"/>
        <w:autoSpaceDN w:val="0"/>
        <w:adjustRightInd w:val="0"/>
        <w:ind w:firstLine="720"/>
        <w:jc w:val="both"/>
        <w:rPr>
          <w:i/>
          <w:sz w:val="24"/>
          <w:szCs w:val="24"/>
        </w:rPr>
      </w:pPr>
      <w:r w:rsidRPr="00C709E3">
        <w:rPr>
          <w:i/>
          <w:sz w:val="24"/>
          <w:szCs w:val="24"/>
        </w:rPr>
        <w:t>(указать характеристики: наименование, адрес и т.п.)</w:t>
      </w:r>
    </w:p>
    <w:p w:rsidR="004D59BA" w:rsidRPr="00C709E3" w:rsidRDefault="004D59BA" w:rsidP="00C709E3">
      <w:pPr>
        <w:autoSpaceDE w:val="0"/>
        <w:autoSpaceDN w:val="0"/>
        <w:adjustRightInd w:val="0"/>
        <w:ind w:left="-142"/>
        <w:jc w:val="both"/>
        <w:rPr>
          <w:sz w:val="24"/>
          <w:szCs w:val="24"/>
        </w:rPr>
      </w:pPr>
      <w:r w:rsidRPr="00C709E3">
        <w:rPr>
          <w:sz w:val="24"/>
          <w:szCs w:val="24"/>
        </w:rPr>
        <w:t>на срок ___________________________________</w:t>
      </w:r>
      <w:r w:rsidR="00DF0602" w:rsidRPr="00C709E3">
        <w:rPr>
          <w:sz w:val="24"/>
          <w:szCs w:val="24"/>
        </w:rPr>
        <w:t>_______________________________</w:t>
      </w:r>
    </w:p>
    <w:p w:rsidR="004D59BA" w:rsidRPr="00C709E3" w:rsidRDefault="004D59BA" w:rsidP="00C709E3">
      <w:pPr>
        <w:autoSpaceDE w:val="0"/>
        <w:autoSpaceDN w:val="0"/>
        <w:adjustRightInd w:val="0"/>
        <w:ind w:left="-142"/>
        <w:jc w:val="both"/>
        <w:rPr>
          <w:sz w:val="24"/>
          <w:szCs w:val="24"/>
        </w:rPr>
      </w:pPr>
      <w:r w:rsidRPr="00C709E3">
        <w:rPr>
          <w:sz w:val="24"/>
          <w:szCs w:val="24"/>
        </w:rPr>
        <w:t>для осуществления следующих видов деятельнос</w:t>
      </w:r>
      <w:r w:rsidR="00DF0602" w:rsidRPr="00C709E3">
        <w:rPr>
          <w:sz w:val="24"/>
          <w:szCs w:val="24"/>
        </w:rPr>
        <w:t>ти____________________________</w:t>
      </w:r>
    </w:p>
    <w:p w:rsidR="004D59BA" w:rsidRPr="00C709E3" w:rsidRDefault="004D59BA" w:rsidP="00C709E3">
      <w:pPr>
        <w:tabs>
          <w:tab w:val="left" w:pos="9923"/>
        </w:tabs>
        <w:autoSpaceDE w:val="0"/>
        <w:autoSpaceDN w:val="0"/>
        <w:adjustRightInd w:val="0"/>
        <w:ind w:left="-142" w:right="-2" w:firstLine="709"/>
        <w:jc w:val="both"/>
        <w:rPr>
          <w:sz w:val="24"/>
          <w:szCs w:val="24"/>
        </w:rPr>
      </w:pPr>
      <w:r w:rsidRPr="00C709E3">
        <w:rPr>
          <w:sz w:val="24"/>
          <w:szCs w:val="24"/>
        </w:rPr>
        <w:t>На обработку персональных данных в соответствии с положениями Федерального закона от 27 июля 2006 г. № 152-ФЗ «О персональных данных» согласен.</w:t>
      </w:r>
    </w:p>
    <w:p w:rsidR="004D59BA" w:rsidRPr="00C709E3" w:rsidRDefault="004D59BA" w:rsidP="00C709E3">
      <w:pPr>
        <w:tabs>
          <w:tab w:val="left" w:pos="9923"/>
        </w:tabs>
        <w:autoSpaceDE w:val="0"/>
        <w:autoSpaceDN w:val="0"/>
        <w:adjustRightInd w:val="0"/>
        <w:ind w:left="-142" w:right="-2" w:firstLine="709"/>
        <w:jc w:val="both"/>
        <w:rPr>
          <w:sz w:val="24"/>
          <w:szCs w:val="24"/>
        </w:rPr>
      </w:pPr>
      <w:r w:rsidRPr="00C709E3">
        <w:rPr>
          <w:sz w:val="24"/>
          <w:szCs w:val="24"/>
        </w:rPr>
        <w:t>Ответ прошу выдать:</w:t>
      </w:r>
    </w:p>
    <w:p w:rsidR="004D59BA" w:rsidRPr="00C709E3" w:rsidRDefault="004D59BA" w:rsidP="00C709E3">
      <w:pPr>
        <w:pStyle w:val="ListParagraph"/>
        <w:tabs>
          <w:tab w:val="left" w:pos="9923"/>
        </w:tabs>
        <w:autoSpaceDE w:val="0"/>
        <w:autoSpaceDN w:val="0"/>
        <w:adjustRightInd w:val="0"/>
        <w:ind w:left="928" w:right="-2"/>
        <w:jc w:val="both"/>
        <w:rPr>
          <w:sz w:val="24"/>
          <w:szCs w:val="24"/>
        </w:rPr>
      </w:pPr>
      <w:r w:rsidRPr="00C709E3">
        <w:rPr>
          <w:sz w:val="24"/>
          <w:szCs w:val="24"/>
        </w:rPr>
        <w:pict>
          <v:rect id="Прямоугольник 6" o:spid="_x0000_s1030" style="position:absolute;left:0;text-align:left;margin-left:29.1pt;margin-top:5.1pt;width:10.2pt;height:9.6pt;z-index:3;visibility:visible;v-text-anchor:middle" fillcolor="#4f81bd" strokecolor="#243f60" strokeweight="2pt"/>
        </w:pict>
      </w:r>
      <w:r w:rsidRPr="00C709E3">
        <w:rPr>
          <w:sz w:val="24"/>
          <w:szCs w:val="24"/>
        </w:rPr>
        <w:t>Лично;</w:t>
      </w:r>
    </w:p>
    <w:p w:rsidR="004D59BA" w:rsidRPr="00C709E3" w:rsidRDefault="004D59BA" w:rsidP="00C709E3">
      <w:pPr>
        <w:tabs>
          <w:tab w:val="left" w:pos="9923"/>
        </w:tabs>
        <w:autoSpaceDE w:val="0"/>
        <w:autoSpaceDN w:val="0"/>
        <w:adjustRightInd w:val="0"/>
        <w:ind w:left="568" w:right="-2"/>
        <w:jc w:val="both"/>
        <w:rPr>
          <w:sz w:val="24"/>
          <w:szCs w:val="24"/>
        </w:rPr>
      </w:pPr>
      <w:r w:rsidRPr="00C709E3">
        <w:rPr>
          <w:sz w:val="24"/>
          <w:szCs w:val="24"/>
        </w:rPr>
        <w:pict>
          <v:rect id="Прямоугольник 7" o:spid="_x0000_s1031" style="position:absolute;left:0;text-align:left;margin-left:29.1pt;margin-top:3.95pt;width:10.2pt;height:8.4pt;z-index:4;visibility:visible;v-text-anchor:middle" fillcolor="#4f81bd" strokecolor="#243f60" strokeweight="2pt"/>
        </w:pict>
      </w:r>
      <w:r w:rsidRPr="00C709E3">
        <w:rPr>
          <w:sz w:val="24"/>
          <w:szCs w:val="24"/>
        </w:rPr>
        <w:t xml:space="preserve">      По адресу места нахождения (по иному адресу____________________);</w:t>
      </w:r>
    </w:p>
    <w:p w:rsidR="004D59BA" w:rsidRPr="00C709E3" w:rsidRDefault="004D59BA" w:rsidP="00C709E3">
      <w:pPr>
        <w:pStyle w:val="ListParagraph"/>
        <w:tabs>
          <w:tab w:val="left" w:pos="9923"/>
        </w:tabs>
        <w:autoSpaceDE w:val="0"/>
        <w:autoSpaceDN w:val="0"/>
        <w:adjustRightInd w:val="0"/>
        <w:ind w:left="928" w:right="-2"/>
        <w:jc w:val="both"/>
        <w:rPr>
          <w:sz w:val="24"/>
          <w:szCs w:val="24"/>
        </w:rPr>
      </w:pPr>
      <w:r w:rsidRPr="00C709E3">
        <w:rPr>
          <w:sz w:val="24"/>
          <w:szCs w:val="24"/>
        </w:rPr>
        <w:pict>
          <v:rect id="Прямоугольник 8" o:spid="_x0000_s1032" style="position:absolute;left:0;text-align:left;margin-left:29.1pt;margin-top:2.85pt;width:10.2pt;height:10.2pt;z-index:5;visibility:visible;v-text-anchor:middle" fillcolor="#4f81bd" strokecolor="#243f60" strokeweight="2pt"/>
        </w:pict>
      </w:r>
      <w:r w:rsidRPr="00C709E3">
        <w:rPr>
          <w:sz w:val="24"/>
          <w:szCs w:val="24"/>
        </w:rPr>
        <w:t>По адресу электронной почты_______________________________</w:t>
      </w:r>
    </w:p>
    <w:p w:rsidR="004D59BA" w:rsidRPr="00C709E3" w:rsidRDefault="004D59BA" w:rsidP="00C709E3">
      <w:pPr>
        <w:autoSpaceDE w:val="0"/>
        <w:autoSpaceDN w:val="0"/>
        <w:adjustRightInd w:val="0"/>
        <w:ind w:left="-142" w:firstLine="720"/>
        <w:jc w:val="both"/>
        <w:rPr>
          <w:sz w:val="24"/>
          <w:szCs w:val="24"/>
        </w:rPr>
      </w:pPr>
      <w:r w:rsidRPr="00C709E3">
        <w:rPr>
          <w:sz w:val="24"/>
          <w:szCs w:val="24"/>
        </w:rPr>
        <w:t>Приложение:</w:t>
      </w:r>
    </w:p>
    <w:p w:rsidR="004D59BA" w:rsidRPr="00C709E3" w:rsidRDefault="004D59BA" w:rsidP="00C709E3">
      <w:pPr>
        <w:autoSpaceDE w:val="0"/>
        <w:autoSpaceDN w:val="0"/>
        <w:adjustRightInd w:val="0"/>
        <w:jc w:val="both"/>
        <w:rPr>
          <w:sz w:val="24"/>
          <w:szCs w:val="24"/>
        </w:rPr>
      </w:pPr>
      <w:r w:rsidRPr="00C709E3">
        <w:rPr>
          <w:sz w:val="24"/>
          <w:szCs w:val="24"/>
        </w:rPr>
        <w:t>1.</w:t>
      </w:r>
    </w:p>
    <w:p w:rsidR="004D59BA" w:rsidRPr="00C709E3" w:rsidRDefault="004D59BA" w:rsidP="00C709E3">
      <w:pPr>
        <w:tabs>
          <w:tab w:val="left" w:pos="9923"/>
        </w:tabs>
        <w:autoSpaceDE w:val="0"/>
        <w:autoSpaceDN w:val="0"/>
        <w:adjustRightInd w:val="0"/>
        <w:ind w:right="-285"/>
        <w:jc w:val="both"/>
        <w:rPr>
          <w:rFonts w:eastAsia="Times New Roman"/>
          <w:sz w:val="24"/>
          <w:szCs w:val="24"/>
        </w:rPr>
      </w:pPr>
      <w:r w:rsidRPr="00C709E3">
        <w:rPr>
          <w:rFonts w:eastAsia="Times New Roman"/>
          <w:sz w:val="24"/>
          <w:szCs w:val="24"/>
        </w:rPr>
        <w:t>"__" ________ 20__ г. _________ ___________________</w:t>
      </w:r>
      <w:r w:rsidR="00DF0602" w:rsidRPr="00C709E3">
        <w:rPr>
          <w:rFonts w:eastAsia="Times New Roman"/>
          <w:sz w:val="24"/>
          <w:szCs w:val="24"/>
        </w:rPr>
        <w:t>_______________________</w:t>
      </w:r>
      <w:r w:rsidRPr="00C709E3">
        <w:rPr>
          <w:rFonts w:eastAsia="Times New Roman"/>
          <w:sz w:val="24"/>
          <w:szCs w:val="24"/>
        </w:rPr>
        <w:t>_</w:t>
      </w:r>
    </w:p>
    <w:p w:rsidR="004D59BA" w:rsidRPr="00C709E3" w:rsidRDefault="004D59BA" w:rsidP="00C709E3">
      <w:pPr>
        <w:tabs>
          <w:tab w:val="left" w:pos="9923"/>
        </w:tabs>
        <w:autoSpaceDE w:val="0"/>
        <w:autoSpaceDN w:val="0"/>
        <w:adjustRightInd w:val="0"/>
        <w:ind w:right="-285"/>
        <w:jc w:val="both"/>
        <w:rPr>
          <w:rFonts w:eastAsia="Times New Roman"/>
          <w:i/>
          <w:sz w:val="24"/>
          <w:szCs w:val="24"/>
        </w:rPr>
      </w:pPr>
      <w:r w:rsidRPr="00C709E3">
        <w:rPr>
          <w:rFonts w:eastAsia="Times New Roman"/>
          <w:sz w:val="24"/>
          <w:szCs w:val="24"/>
        </w:rPr>
        <w:t xml:space="preserve">                                                                          </w:t>
      </w:r>
      <w:r w:rsidRPr="00C709E3">
        <w:rPr>
          <w:rFonts w:eastAsia="Times New Roman"/>
          <w:i/>
          <w:sz w:val="24"/>
          <w:szCs w:val="24"/>
        </w:rPr>
        <w:t xml:space="preserve">  (подпись) (расшифровка подписи)</w:t>
      </w:r>
    </w:p>
    <w:p w:rsidR="00DF0602" w:rsidRDefault="004D59BA" w:rsidP="00C709E3">
      <w:pPr>
        <w:autoSpaceDE w:val="0"/>
        <w:autoSpaceDN w:val="0"/>
        <w:adjustRightInd w:val="0"/>
        <w:ind w:firstLine="720"/>
        <w:jc w:val="right"/>
        <w:rPr>
          <w:sz w:val="24"/>
          <w:szCs w:val="24"/>
        </w:rPr>
      </w:pP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Pr="00C709E3" w:rsidRDefault="00B51FE4" w:rsidP="00C709E3">
      <w:pPr>
        <w:autoSpaceDE w:val="0"/>
        <w:autoSpaceDN w:val="0"/>
        <w:adjustRightInd w:val="0"/>
        <w:ind w:firstLine="720"/>
        <w:jc w:val="right"/>
        <w:rPr>
          <w:sz w:val="24"/>
          <w:szCs w:val="24"/>
        </w:rPr>
      </w:pPr>
    </w:p>
    <w:p w:rsidR="004D59BA" w:rsidRPr="00B51FE4" w:rsidRDefault="00B51FE4" w:rsidP="00C709E3">
      <w:pPr>
        <w:autoSpaceDE w:val="0"/>
        <w:autoSpaceDN w:val="0"/>
        <w:adjustRightInd w:val="0"/>
        <w:ind w:firstLine="720"/>
        <w:jc w:val="right"/>
        <w:rPr>
          <w:sz w:val="28"/>
          <w:szCs w:val="28"/>
        </w:rPr>
      </w:pPr>
      <w:r>
        <w:rPr>
          <w:sz w:val="28"/>
          <w:szCs w:val="28"/>
        </w:rPr>
        <w:lastRenderedPageBreak/>
        <w:t xml:space="preserve">  </w:t>
      </w:r>
      <w:r w:rsidR="004D59BA" w:rsidRPr="00B51FE4">
        <w:rPr>
          <w:sz w:val="28"/>
          <w:szCs w:val="28"/>
        </w:rPr>
        <w:t>Приложение № 2</w:t>
      </w:r>
    </w:p>
    <w:tbl>
      <w:tblPr>
        <w:tblW w:w="0" w:type="auto"/>
        <w:tblInd w:w="108" w:type="dxa"/>
        <w:tblLayout w:type="fixed"/>
        <w:tblLook w:val="00A0"/>
      </w:tblPr>
      <w:tblGrid>
        <w:gridCol w:w="4683"/>
        <w:gridCol w:w="540"/>
        <w:gridCol w:w="4602"/>
      </w:tblGrid>
      <w:tr w:rsidR="004D59BA" w:rsidRPr="00C709E3">
        <w:trPr>
          <w:cantSplit/>
          <w:trHeight w:val="1055"/>
        </w:trPr>
        <w:tc>
          <w:tcPr>
            <w:tcW w:w="4683" w:type="dxa"/>
          </w:tcPr>
          <w:p w:rsidR="004D59BA" w:rsidRPr="00C709E3" w:rsidRDefault="004D59BA" w:rsidP="00C709E3">
            <w:pPr>
              <w:ind w:right="34" w:hanging="108"/>
              <w:jc w:val="center"/>
              <w:rPr>
                <w:b/>
                <w:spacing w:val="46"/>
                <w:sz w:val="24"/>
                <w:szCs w:val="24"/>
              </w:rPr>
            </w:pPr>
            <w:r w:rsidRPr="00C709E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0;text-align:left;margin-left:81pt;margin-top:0;width:46.85pt;height:57.6pt;z-index:1;visibility:visible">
                  <v:imagedata r:id="rId15" o:title=""/>
                  <w10:wrap type="topAndBottom"/>
                </v:shape>
              </w:pict>
            </w:r>
            <w:r w:rsidRPr="00C709E3">
              <w:rPr>
                <w:b/>
                <w:spacing w:val="46"/>
                <w:sz w:val="24"/>
                <w:szCs w:val="24"/>
              </w:rPr>
              <w:t>Департамент</w:t>
            </w:r>
          </w:p>
          <w:p w:rsidR="004D59BA" w:rsidRPr="00C709E3" w:rsidRDefault="004D59BA" w:rsidP="00C709E3">
            <w:pPr>
              <w:ind w:right="34" w:hanging="108"/>
              <w:jc w:val="center"/>
              <w:rPr>
                <w:b/>
                <w:spacing w:val="30"/>
                <w:w w:val="105"/>
                <w:sz w:val="24"/>
                <w:szCs w:val="24"/>
              </w:rPr>
            </w:pPr>
            <w:r w:rsidRPr="00C709E3">
              <w:rPr>
                <w:b/>
                <w:spacing w:val="30"/>
                <w:w w:val="105"/>
                <w:sz w:val="24"/>
                <w:szCs w:val="24"/>
              </w:rPr>
              <w:t>имущественных и</w:t>
            </w:r>
          </w:p>
          <w:p w:rsidR="004D59BA" w:rsidRPr="00C709E3" w:rsidRDefault="004D59BA" w:rsidP="00C709E3">
            <w:pPr>
              <w:ind w:right="34" w:hanging="108"/>
              <w:jc w:val="center"/>
              <w:rPr>
                <w:b/>
                <w:spacing w:val="-20"/>
                <w:w w:val="105"/>
                <w:sz w:val="24"/>
                <w:szCs w:val="24"/>
              </w:rPr>
            </w:pPr>
            <w:r w:rsidRPr="00C709E3">
              <w:rPr>
                <w:b/>
                <w:spacing w:val="-20"/>
                <w:w w:val="105"/>
                <w:sz w:val="24"/>
                <w:szCs w:val="24"/>
              </w:rPr>
              <w:t>земельных отношений</w:t>
            </w:r>
          </w:p>
          <w:p w:rsidR="004D59BA" w:rsidRPr="00C709E3" w:rsidRDefault="004D59BA" w:rsidP="00C709E3">
            <w:pPr>
              <w:ind w:right="34" w:hanging="108"/>
              <w:jc w:val="center"/>
              <w:rPr>
                <w:b/>
                <w:sz w:val="24"/>
                <w:szCs w:val="24"/>
              </w:rPr>
            </w:pPr>
            <w:r w:rsidRPr="00C709E3">
              <w:rPr>
                <w:b/>
                <w:spacing w:val="60"/>
                <w:sz w:val="24"/>
                <w:szCs w:val="24"/>
              </w:rPr>
              <w:t>администрации</w:t>
            </w:r>
          </w:p>
          <w:p w:rsidR="004D59BA" w:rsidRPr="00C709E3" w:rsidRDefault="004D59BA" w:rsidP="00C709E3">
            <w:pPr>
              <w:ind w:right="34" w:hanging="108"/>
              <w:jc w:val="center"/>
              <w:rPr>
                <w:b/>
                <w:spacing w:val="-20"/>
                <w:sz w:val="24"/>
                <w:szCs w:val="24"/>
              </w:rPr>
            </w:pPr>
            <w:r w:rsidRPr="00C709E3">
              <w:rPr>
                <w:b/>
                <w:spacing w:val="-20"/>
                <w:sz w:val="24"/>
                <w:szCs w:val="24"/>
              </w:rPr>
              <w:t>городского округа город Бор</w:t>
            </w:r>
          </w:p>
          <w:p w:rsidR="004D59BA" w:rsidRPr="00C709E3" w:rsidRDefault="004D59BA" w:rsidP="00C709E3">
            <w:pPr>
              <w:ind w:right="34" w:hanging="108"/>
              <w:jc w:val="center"/>
              <w:rPr>
                <w:b/>
                <w:sz w:val="24"/>
                <w:szCs w:val="24"/>
              </w:rPr>
            </w:pPr>
            <w:r w:rsidRPr="00C709E3">
              <w:rPr>
                <w:b/>
                <w:sz w:val="24"/>
                <w:szCs w:val="24"/>
              </w:rPr>
              <w:t>Нижегородской области</w:t>
            </w:r>
          </w:p>
          <w:p w:rsidR="004D59BA" w:rsidRPr="00C709E3" w:rsidRDefault="004D59BA" w:rsidP="00C709E3">
            <w:pPr>
              <w:ind w:right="34"/>
              <w:jc w:val="center"/>
              <w:rPr>
                <w:sz w:val="24"/>
                <w:szCs w:val="24"/>
              </w:rPr>
            </w:pPr>
          </w:p>
          <w:p w:rsidR="004D59BA" w:rsidRPr="00C709E3" w:rsidRDefault="004D59BA" w:rsidP="00C709E3">
            <w:pPr>
              <w:ind w:right="34"/>
              <w:jc w:val="center"/>
              <w:rPr>
                <w:sz w:val="24"/>
                <w:szCs w:val="24"/>
              </w:rPr>
            </w:pPr>
            <w:r w:rsidRPr="00C709E3">
              <w:rPr>
                <w:sz w:val="24"/>
                <w:szCs w:val="24"/>
              </w:rPr>
              <w:t xml:space="preserve">ул. Ленина, 97, г. Бор, </w:t>
            </w:r>
          </w:p>
          <w:p w:rsidR="004D59BA" w:rsidRPr="00C709E3" w:rsidRDefault="004D59BA" w:rsidP="00C709E3">
            <w:pPr>
              <w:ind w:right="34"/>
              <w:jc w:val="center"/>
              <w:rPr>
                <w:sz w:val="24"/>
                <w:szCs w:val="24"/>
              </w:rPr>
            </w:pPr>
            <w:r w:rsidRPr="00C709E3">
              <w:rPr>
                <w:sz w:val="24"/>
                <w:szCs w:val="24"/>
              </w:rPr>
              <w:t>Нижегородская  область,  606440</w:t>
            </w:r>
          </w:p>
          <w:p w:rsidR="004D59BA" w:rsidRPr="00C709E3" w:rsidRDefault="004D59BA" w:rsidP="00C709E3">
            <w:pPr>
              <w:ind w:right="34"/>
              <w:jc w:val="center"/>
              <w:rPr>
                <w:sz w:val="24"/>
                <w:szCs w:val="24"/>
              </w:rPr>
            </w:pPr>
            <w:r w:rsidRPr="00C709E3">
              <w:rPr>
                <w:sz w:val="24"/>
                <w:szCs w:val="24"/>
              </w:rPr>
              <w:t>тел. (83159) 9-99-</w:t>
            </w:r>
            <w:r w:rsidRPr="00C709E3">
              <w:rPr>
                <w:sz w:val="24"/>
                <w:szCs w:val="24"/>
                <w:lang w:val="de-DE"/>
              </w:rPr>
              <w:t>1</w:t>
            </w:r>
            <w:r w:rsidRPr="00C709E3">
              <w:rPr>
                <w:sz w:val="24"/>
                <w:szCs w:val="24"/>
              </w:rPr>
              <w:t>0, факс 9-11-01</w:t>
            </w:r>
          </w:p>
          <w:p w:rsidR="004D59BA" w:rsidRPr="00C709E3" w:rsidRDefault="004D59BA" w:rsidP="00C709E3">
            <w:pPr>
              <w:ind w:right="34"/>
              <w:jc w:val="center"/>
              <w:rPr>
                <w:sz w:val="24"/>
                <w:szCs w:val="24"/>
                <w:u w:val="single"/>
              </w:rPr>
            </w:pPr>
            <w:r w:rsidRPr="00C709E3">
              <w:rPr>
                <w:sz w:val="24"/>
                <w:szCs w:val="24"/>
                <w:lang w:val="en-US"/>
              </w:rPr>
              <w:t>E</w:t>
            </w:r>
            <w:r w:rsidRPr="00C709E3">
              <w:rPr>
                <w:sz w:val="24"/>
                <w:szCs w:val="24"/>
              </w:rPr>
              <w:t>-</w:t>
            </w:r>
            <w:r w:rsidRPr="00C709E3">
              <w:rPr>
                <w:sz w:val="24"/>
                <w:szCs w:val="24"/>
                <w:lang w:val="en-US"/>
              </w:rPr>
              <w:t>mail</w:t>
            </w:r>
            <w:r w:rsidRPr="00C709E3">
              <w:rPr>
                <w:sz w:val="24"/>
                <w:szCs w:val="24"/>
              </w:rPr>
              <w:t xml:space="preserve">:  </w:t>
            </w:r>
            <w:hyperlink r:id="rId16" w:history="1">
              <w:r w:rsidRPr="00C709E3">
                <w:rPr>
                  <w:rStyle w:val="a3"/>
                  <w:color w:val="auto"/>
                  <w:sz w:val="24"/>
                  <w:szCs w:val="24"/>
                  <w:lang w:val="en-US"/>
                </w:rPr>
                <w:t>dizo</w:t>
              </w:r>
              <w:r w:rsidRPr="00C709E3">
                <w:rPr>
                  <w:rStyle w:val="a3"/>
                  <w:color w:val="auto"/>
                  <w:sz w:val="24"/>
                  <w:szCs w:val="24"/>
                </w:rPr>
                <w:t>@</w:t>
              </w:r>
              <w:r w:rsidRPr="00C709E3">
                <w:rPr>
                  <w:rStyle w:val="a3"/>
                  <w:color w:val="auto"/>
                  <w:sz w:val="24"/>
                  <w:szCs w:val="24"/>
                  <w:lang w:val="en-US"/>
                </w:rPr>
                <w:t>adm</w:t>
              </w:r>
              <w:r w:rsidRPr="00C709E3">
                <w:rPr>
                  <w:rStyle w:val="a3"/>
                  <w:color w:val="auto"/>
                  <w:sz w:val="24"/>
                  <w:szCs w:val="24"/>
                </w:rPr>
                <w:t>.</w:t>
              </w:r>
              <w:r w:rsidRPr="00C709E3">
                <w:rPr>
                  <w:rStyle w:val="a3"/>
                  <w:color w:val="auto"/>
                  <w:sz w:val="24"/>
                  <w:szCs w:val="24"/>
                  <w:lang w:val="en-US"/>
                </w:rPr>
                <w:t>bor</w:t>
              </w:r>
              <w:r w:rsidRPr="00C709E3">
                <w:rPr>
                  <w:rStyle w:val="a3"/>
                  <w:color w:val="auto"/>
                  <w:sz w:val="24"/>
                  <w:szCs w:val="24"/>
                </w:rPr>
                <w:t>.</w:t>
              </w:r>
              <w:r w:rsidRPr="00C709E3">
                <w:rPr>
                  <w:rStyle w:val="a3"/>
                  <w:color w:val="auto"/>
                  <w:sz w:val="24"/>
                  <w:szCs w:val="24"/>
                  <w:lang w:val="en-US"/>
                </w:rPr>
                <w:t>nna</w:t>
              </w:r>
              <w:r w:rsidRPr="00C709E3">
                <w:rPr>
                  <w:rStyle w:val="a3"/>
                  <w:color w:val="auto"/>
                  <w:sz w:val="24"/>
                  <w:szCs w:val="24"/>
                </w:rPr>
                <w:t>.</w:t>
              </w:r>
              <w:r w:rsidRPr="00C709E3">
                <w:rPr>
                  <w:rStyle w:val="a3"/>
                  <w:color w:val="auto"/>
                  <w:sz w:val="24"/>
                  <w:szCs w:val="24"/>
                  <w:lang w:val="en-US"/>
                </w:rPr>
                <w:t>ru</w:t>
              </w:r>
            </w:hyperlink>
          </w:p>
          <w:p w:rsidR="004D59BA" w:rsidRPr="00C709E3" w:rsidRDefault="004D59BA" w:rsidP="00C709E3">
            <w:pPr>
              <w:ind w:right="34"/>
              <w:jc w:val="center"/>
              <w:rPr>
                <w:sz w:val="24"/>
                <w:szCs w:val="24"/>
                <w:u w:val="single"/>
              </w:rPr>
            </w:pPr>
          </w:p>
          <w:p w:rsidR="004D59BA" w:rsidRPr="00C709E3" w:rsidRDefault="004D59BA" w:rsidP="00C709E3">
            <w:pPr>
              <w:ind w:left="432" w:right="34" w:firstLine="34"/>
              <w:rPr>
                <w:sz w:val="24"/>
                <w:szCs w:val="24"/>
              </w:rPr>
            </w:pPr>
            <w:r w:rsidRPr="00C709E3">
              <w:rPr>
                <w:sz w:val="24"/>
                <w:szCs w:val="24"/>
              </w:rPr>
              <w:t xml:space="preserve">от   </w:t>
            </w:r>
            <w:r w:rsidRPr="00C709E3">
              <w:rPr>
                <w:sz w:val="24"/>
                <w:szCs w:val="24"/>
                <w:u w:val="single"/>
              </w:rPr>
              <w:t xml:space="preserve">                      </w:t>
            </w:r>
            <w:r w:rsidRPr="00C709E3">
              <w:rPr>
                <w:sz w:val="24"/>
                <w:szCs w:val="24"/>
              </w:rPr>
              <w:t xml:space="preserve">  №____________</w:t>
            </w:r>
          </w:p>
          <w:p w:rsidR="004D59BA" w:rsidRPr="00C709E3" w:rsidRDefault="004D59BA" w:rsidP="00C709E3">
            <w:pPr>
              <w:ind w:left="432" w:right="34"/>
              <w:rPr>
                <w:sz w:val="24"/>
                <w:szCs w:val="24"/>
              </w:rPr>
            </w:pPr>
            <w:r w:rsidRPr="00C709E3">
              <w:rPr>
                <w:sz w:val="24"/>
                <w:szCs w:val="24"/>
              </w:rPr>
              <w:t>на  № __________  от  __________</w:t>
            </w:r>
          </w:p>
          <w:p w:rsidR="004D59BA" w:rsidRPr="00C709E3" w:rsidRDefault="004D59BA" w:rsidP="00C709E3">
            <w:pPr>
              <w:ind w:right="34"/>
              <w:rPr>
                <w:sz w:val="24"/>
                <w:szCs w:val="24"/>
              </w:rPr>
            </w:pPr>
            <w:r w:rsidRPr="00C709E3">
              <w:rPr>
                <w:sz w:val="24"/>
                <w:szCs w:val="24"/>
              </w:rPr>
              <w:t xml:space="preserve"> </w:t>
            </w:r>
          </w:p>
        </w:tc>
        <w:tc>
          <w:tcPr>
            <w:tcW w:w="540" w:type="dxa"/>
          </w:tcPr>
          <w:p w:rsidR="004D59BA" w:rsidRPr="00C709E3" w:rsidRDefault="004D59BA" w:rsidP="00C709E3">
            <w:pPr>
              <w:tabs>
                <w:tab w:val="left" w:pos="288"/>
                <w:tab w:val="left" w:pos="3123"/>
                <w:tab w:val="left" w:pos="4712"/>
              </w:tabs>
              <w:ind w:right="5243"/>
              <w:rPr>
                <w:sz w:val="24"/>
                <w:szCs w:val="24"/>
              </w:rPr>
            </w:pPr>
          </w:p>
        </w:tc>
        <w:tc>
          <w:tcPr>
            <w:tcW w:w="4602" w:type="dxa"/>
          </w:tcPr>
          <w:p w:rsidR="004D59BA" w:rsidRPr="00C709E3" w:rsidRDefault="004D59BA" w:rsidP="00C709E3">
            <w:pPr>
              <w:jc w:val="center"/>
              <w:rPr>
                <w:sz w:val="24"/>
                <w:szCs w:val="24"/>
              </w:rPr>
            </w:pPr>
          </w:p>
          <w:p w:rsidR="004D59BA" w:rsidRPr="00C709E3" w:rsidRDefault="004D59BA" w:rsidP="00C709E3">
            <w:pPr>
              <w:ind w:left="-416"/>
              <w:jc w:val="center"/>
              <w:rPr>
                <w:sz w:val="24"/>
                <w:szCs w:val="24"/>
              </w:rPr>
            </w:pPr>
            <w:r w:rsidRPr="00C709E3">
              <w:rPr>
                <w:sz w:val="24"/>
                <w:szCs w:val="24"/>
              </w:rPr>
              <w:t>Кому:</w:t>
            </w:r>
          </w:p>
          <w:p w:rsidR="004D59BA" w:rsidRPr="00C709E3" w:rsidRDefault="004D59BA" w:rsidP="00C709E3">
            <w:pPr>
              <w:ind w:left="-416"/>
              <w:jc w:val="center"/>
              <w:rPr>
                <w:sz w:val="24"/>
                <w:szCs w:val="24"/>
              </w:rPr>
            </w:pPr>
          </w:p>
          <w:p w:rsidR="004D59BA" w:rsidRPr="00C709E3" w:rsidRDefault="004D59BA" w:rsidP="00C709E3">
            <w:pPr>
              <w:ind w:left="-416"/>
              <w:jc w:val="center"/>
              <w:rPr>
                <w:sz w:val="24"/>
                <w:szCs w:val="24"/>
              </w:rPr>
            </w:pPr>
          </w:p>
          <w:p w:rsidR="004D59BA" w:rsidRPr="00C709E3" w:rsidRDefault="004D59BA" w:rsidP="00C709E3">
            <w:pPr>
              <w:ind w:left="-416"/>
              <w:jc w:val="center"/>
              <w:rPr>
                <w:sz w:val="24"/>
                <w:szCs w:val="24"/>
              </w:rPr>
            </w:pPr>
            <w:r w:rsidRPr="00C709E3">
              <w:rPr>
                <w:sz w:val="24"/>
                <w:szCs w:val="24"/>
              </w:rPr>
              <w:t>Куда:</w:t>
            </w:r>
          </w:p>
        </w:tc>
      </w:tr>
    </w:tbl>
    <w:p w:rsidR="004D59BA" w:rsidRPr="00C709E3" w:rsidRDefault="004D59BA" w:rsidP="00C709E3">
      <w:pPr>
        <w:autoSpaceDE w:val="0"/>
        <w:autoSpaceDN w:val="0"/>
        <w:adjustRightInd w:val="0"/>
        <w:spacing w:before="220"/>
        <w:ind w:firstLine="540"/>
        <w:jc w:val="center"/>
        <w:rPr>
          <w:sz w:val="24"/>
          <w:szCs w:val="24"/>
        </w:rPr>
      </w:pPr>
      <w:r w:rsidRPr="00C709E3">
        <w:rPr>
          <w:sz w:val="24"/>
          <w:szCs w:val="24"/>
        </w:rPr>
        <w:t>Уважаемый (</w:t>
      </w:r>
      <w:proofErr w:type="spellStart"/>
      <w:r w:rsidRPr="00C709E3">
        <w:rPr>
          <w:sz w:val="24"/>
          <w:szCs w:val="24"/>
        </w:rPr>
        <w:t>ая</w:t>
      </w:r>
      <w:proofErr w:type="spellEnd"/>
      <w:r w:rsidRPr="00C709E3">
        <w:rPr>
          <w:sz w:val="24"/>
          <w:szCs w:val="24"/>
        </w:rPr>
        <w:t>)_______________________________!</w:t>
      </w:r>
    </w:p>
    <w:p w:rsidR="004D59BA" w:rsidRPr="00C709E3" w:rsidRDefault="004D59BA" w:rsidP="00C709E3">
      <w:pPr>
        <w:autoSpaceDE w:val="0"/>
        <w:autoSpaceDN w:val="0"/>
        <w:adjustRightInd w:val="0"/>
        <w:ind w:firstLine="567"/>
        <w:jc w:val="both"/>
        <w:rPr>
          <w:sz w:val="24"/>
          <w:szCs w:val="24"/>
        </w:rPr>
      </w:pPr>
    </w:p>
    <w:p w:rsidR="004D59BA" w:rsidRPr="00C709E3" w:rsidRDefault="004D59BA" w:rsidP="00C709E3">
      <w:pPr>
        <w:autoSpaceDE w:val="0"/>
        <w:autoSpaceDN w:val="0"/>
        <w:adjustRightInd w:val="0"/>
        <w:ind w:firstLine="567"/>
        <w:jc w:val="both"/>
        <w:rPr>
          <w:sz w:val="24"/>
          <w:szCs w:val="24"/>
        </w:rPr>
      </w:pPr>
      <w:r w:rsidRPr="00C709E3">
        <w:rPr>
          <w:sz w:val="24"/>
          <w:szCs w:val="24"/>
        </w:rPr>
        <w:t>Рассмотрев Ваше обращение, сообщаем, что в соответствии со статьей 17.1 Федерального закона от 26.07.2006 N 135-ФЗ "О защите конкуренции" передача муниципального имущества в аренду осуществляется по результатам проведения конкурса или аукциона.</w:t>
      </w:r>
    </w:p>
    <w:p w:rsidR="004D59BA" w:rsidRPr="00C709E3" w:rsidRDefault="004D59BA" w:rsidP="00C709E3">
      <w:pPr>
        <w:autoSpaceDE w:val="0"/>
        <w:autoSpaceDN w:val="0"/>
        <w:adjustRightInd w:val="0"/>
        <w:ind w:firstLine="567"/>
        <w:jc w:val="both"/>
        <w:rPr>
          <w:sz w:val="24"/>
          <w:szCs w:val="24"/>
        </w:rPr>
      </w:pPr>
      <w:r w:rsidRPr="00C709E3">
        <w:rPr>
          <w:sz w:val="24"/>
          <w:szCs w:val="24"/>
        </w:rPr>
        <w:t>Вы вправе претендовать на получение муниципального имущества на конкурентной основе.</w:t>
      </w:r>
    </w:p>
    <w:p w:rsidR="004D59BA" w:rsidRPr="00C709E3" w:rsidRDefault="004D59BA" w:rsidP="00C709E3">
      <w:pPr>
        <w:autoSpaceDE w:val="0"/>
        <w:autoSpaceDN w:val="0"/>
        <w:adjustRightInd w:val="0"/>
        <w:ind w:firstLine="567"/>
        <w:jc w:val="both"/>
        <w:rPr>
          <w:sz w:val="24"/>
          <w:szCs w:val="24"/>
        </w:rPr>
      </w:pPr>
      <w:r w:rsidRPr="00C709E3">
        <w:rPr>
          <w:sz w:val="24"/>
          <w:szCs w:val="24"/>
        </w:rPr>
        <w:t>Департаментом имущества администрации городского округа г</w:t>
      </w:r>
      <w:proofErr w:type="gramStart"/>
      <w:r w:rsidRPr="00C709E3">
        <w:rPr>
          <w:sz w:val="24"/>
          <w:szCs w:val="24"/>
        </w:rPr>
        <w:t>.Б</w:t>
      </w:r>
      <w:proofErr w:type="gramEnd"/>
      <w:r w:rsidRPr="00C709E3">
        <w:rPr>
          <w:sz w:val="24"/>
          <w:szCs w:val="24"/>
        </w:rPr>
        <w:t>ор будут проведены мероприятия по оценке арендных обязательств и организации торгов по предоставлению муниципального имущества в аренду.</w:t>
      </w:r>
    </w:p>
    <w:p w:rsidR="004D59BA" w:rsidRPr="00C709E3" w:rsidRDefault="004D59BA" w:rsidP="00C709E3">
      <w:pPr>
        <w:autoSpaceDE w:val="0"/>
        <w:autoSpaceDN w:val="0"/>
        <w:adjustRightInd w:val="0"/>
        <w:ind w:firstLine="567"/>
        <w:jc w:val="both"/>
        <w:rPr>
          <w:sz w:val="24"/>
          <w:szCs w:val="24"/>
        </w:rPr>
      </w:pPr>
      <w:r w:rsidRPr="00C709E3">
        <w:rPr>
          <w:sz w:val="24"/>
          <w:szCs w:val="24"/>
        </w:rPr>
        <w:t xml:space="preserve">Информация о проведении торгов будет размещена на официальном сайте торгов Российской Федерации – </w:t>
      </w:r>
      <w:proofErr w:type="spellStart"/>
      <w:r w:rsidRPr="00C709E3">
        <w:rPr>
          <w:sz w:val="24"/>
          <w:szCs w:val="24"/>
          <w:lang w:val="en-US"/>
        </w:rPr>
        <w:t>torgi</w:t>
      </w:r>
      <w:proofErr w:type="spellEnd"/>
      <w:r w:rsidRPr="00C709E3">
        <w:rPr>
          <w:sz w:val="24"/>
          <w:szCs w:val="24"/>
        </w:rPr>
        <w:t>.</w:t>
      </w:r>
      <w:proofErr w:type="spellStart"/>
      <w:r w:rsidRPr="00C709E3">
        <w:rPr>
          <w:sz w:val="24"/>
          <w:szCs w:val="24"/>
          <w:lang w:val="en-US"/>
        </w:rPr>
        <w:t>gov</w:t>
      </w:r>
      <w:proofErr w:type="spellEnd"/>
      <w:r w:rsidRPr="00C709E3">
        <w:rPr>
          <w:sz w:val="24"/>
          <w:szCs w:val="24"/>
        </w:rPr>
        <w:t>.</w:t>
      </w:r>
      <w:proofErr w:type="spellStart"/>
      <w:r w:rsidRPr="00C709E3">
        <w:rPr>
          <w:sz w:val="24"/>
          <w:szCs w:val="24"/>
          <w:lang w:val="en-US"/>
        </w:rPr>
        <w:t>ru</w:t>
      </w:r>
      <w:proofErr w:type="spellEnd"/>
      <w:r w:rsidRPr="00C709E3">
        <w:rPr>
          <w:sz w:val="24"/>
          <w:szCs w:val="24"/>
        </w:rPr>
        <w:t>.</w:t>
      </w:r>
    </w:p>
    <w:p w:rsidR="004D59BA" w:rsidRPr="00C709E3" w:rsidRDefault="004D59BA" w:rsidP="00C709E3">
      <w:pPr>
        <w:autoSpaceDE w:val="0"/>
        <w:autoSpaceDN w:val="0"/>
        <w:adjustRightInd w:val="0"/>
        <w:ind w:firstLine="540"/>
        <w:jc w:val="both"/>
        <w:rPr>
          <w:sz w:val="24"/>
          <w:szCs w:val="24"/>
        </w:rPr>
      </w:pPr>
      <w:r w:rsidRPr="00C709E3">
        <w:rPr>
          <w:sz w:val="24"/>
          <w:szCs w:val="24"/>
        </w:rPr>
        <w:t>По вопросам, связанным с проведением процедуры торгов, Вы можете обратиться в Департамент имущества администрации г</w:t>
      </w:r>
      <w:proofErr w:type="gramStart"/>
      <w:r w:rsidRPr="00C709E3">
        <w:rPr>
          <w:sz w:val="24"/>
          <w:szCs w:val="24"/>
        </w:rPr>
        <w:t>.Б</w:t>
      </w:r>
      <w:proofErr w:type="gramEnd"/>
      <w:r w:rsidRPr="00C709E3">
        <w:rPr>
          <w:sz w:val="24"/>
          <w:szCs w:val="24"/>
        </w:rPr>
        <w:t>ор по телефону: 8 (831 59) 9 05 25 или по адресу: Нижегородская область, г</w:t>
      </w:r>
      <w:proofErr w:type="gramStart"/>
      <w:r w:rsidRPr="00C709E3">
        <w:rPr>
          <w:sz w:val="24"/>
          <w:szCs w:val="24"/>
        </w:rPr>
        <w:t>.Б</w:t>
      </w:r>
      <w:proofErr w:type="gramEnd"/>
      <w:r w:rsidRPr="00C709E3">
        <w:rPr>
          <w:sz w:val="24"/>
          <w:szCs w:val="24"/>
        </w:rPr>
        <w:t xml:space="preserve">ор, ул. Ленина, д. 97, </w:t>
      </w:r>
      <w:proofErr w:type="spellStart"/>
      <w:r w:rsidRPr="00C709E3">
        <w:rPr>
          <w:sz w:val="24"/>
          <w:szCs w:val="24"/>
        </w:rPr>
        <w:t>каб</w:t>
      </w:r>
      <w:proofErr w:type="spellEnd"/>
      <w:r w:rsidRPr="00C709E3">
        <w:rPr>
          <w:sz w:val="24"/>
          <w:szCs w:val="24"/>
        </w:rPr>
        <w:t>. 208.</w:t>
      </w:r>
    </w:p>
    <w:p w:rsidR="004D59BA" w:rsidRPr="00C709E3" w:rsidRDefault="004D59BA" w:rsidP="00C709E3">
      <w:pPr>
        <w:autoSpaceDE w:val="0"/>
        <w:autoSpaceDN w:val="0"/>
        <w:adjustRightInd w:val="0"/>
        <w:spacing w:before="200"/>
        <w:jc w:val="both"/>
        <w:rPr>
          <w:sz w:val="24"/>
          <w:szCs w:val="24"/>
        </w:rPr>
      </w:pPr>
    </w:p>
    <w:p w:rsidR="00DF0602" w:rsidRPr="00C709E3" w:rsidRDefault="00DF0602" w:rsidP="00C709E3">
      <w:pPr>
        <w:autoSpaceDE w:val="0"/>
        <w:autoSpaceDN w:val="0"/>
        <w:adjustRightInd w:val="0"/>
        <w:spacing w:before="200"/>
        <w:jc w:val="both"/>
        <w:rPr>
          <w:sz w:val="24"/>
          <w:szCs w:val="24"/>
        </w:rPr>
      </w:pPr>
    </w:p>
    <w:p w:rsidR="004D59BA" w:rsidRDefault="004D59BA" w:rsidP="00C709E3">
      <w:pPr>
        <w:jc w:val="both"/>
        <w:rPr>
          <w:sz w:val="24"/>
          <w:szCs w:val="24"/>
        </w:rPr>
      </w:pPr>
      <w:r w:rsidRPr="00C709E3">
        <w:rPr>
          <w:sz w:val="24"/>
          <w:szCs w:val="24"/>
        </w:rPr>
        <w:t xml:space="preserve">Директор Департамента </w:t>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t xml:space="preserve">    </w:t>
      </w:r>
      <w:r w:rsidR="00B51FE4">
        <w:rPr>
          <w:sz w:val="24"/>
          <w:szCs w:val="24"/>
        </w:rPr>
        <w:t xml:space="preserve">                      </w:t>
      </w:r>
      <w:proofErr w:type="spellStart"/>
      <w:r w:rsidRPr="00C709E3">
        <w:rPr>
          <w:sz w:val="24"/>
          <w:szCs w:val="24"/>
        </w:rPr>
        <w:t>А.Н.Щенников</w:t>
      </w:r>
      <w:proofErr w:type="spellEnd"/>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Pr="00C709E3" w:rsidRDefault="00B51FE4"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autoSpaceDE w:val="0"/>
        <w:autoSpaceDN w:val="0"/>
        <w:adjustRightInd w:val="0"/>
        <w:ind w:firstLine="720"/>
        <w:jc w:val="right"/>
        <w:rPr>
          <w:b/>
          <w:sz w:val="24"/>
          <w:szCs w:val="24"/>
        </w:rPr>
      </w:pPr>
    </w:p>
    <w:p w:rsidR="004D59BA" w:rsidRPr="00B51FE4" w:rsidRDefault="004D59BA" w:rsidP="00C709E3">
      <w:pPr>
        <w:autoSpaceDE w:val="0"/>
        <w:autoSpaceDN w:val="0"/>
        <w:adjustRightInd w:val="0"/>
        <w:ind w:firstLine="720"/>
        <w:jc w:val="right"/>
        <w:rPr>
          <w:sz w:val="28"/>
          <w:szCs w:val="28"/>
        </w:rPr>
      </w:pPr>
      <w:r w:rsidRPr="00B51FE4">
        <w:rPr>
          <w:sz w:val="28"/>
          <w:szCs w:val="28"/>
        </w:rPr>
        <w:lastRenderedPageBreak/>
        <w:t>Приложение № 3</w:t>
      </w:r>
    </w:p>
    <w:p w:rsidR="004D59BA" w:rsidRPr="00C709E3" w:rsidRDefault="004D59BA" w:rsidP="00C709E3">
      <w:pPr>
        <w:autoSpaceDE w:val="0"/>
        <w:autoSpaceDN w:val="0"/>
        <w:adjustRightInd w:val="0"/>
        <w:ind w:firstLine="720"/>
        <w:jc w:val="both"/>
        <w:rPr>
          <w:sz w:val="24"/>
          <w:szCs w:val="24"/>
        </w:rPr>
      </w:pPr>
    </w:p>
    <w:tbl>
      <w:tblPr>
        <w:tblW w:w="0" w:type="auto"/>
        <w:tblInd w:w="108" w:type="dxa"/>
        <w:tblLayout w:type="fixed"/>
        <w:tblLook w:val="00A0"/>
      </w:tblPr>
      <w:tblGrid>
        <w:gridCol w:w="4683"/>
        <w:gridCol w:w="540"/>
        <w:gridCol w:w="4602"/>
      </w:tblGrid>
      <w:tr w:rsidR="004D59BA" w:rsidRPr="00C709E3">
        <w:trPr>
          <w:cantSplit/>
          <w:trHeight w:val="1055"/>
        </w:trPr>
        <w:tc>
          <w:tcPr>
            <w:tcW w:w="4683" w:type="dxa"/>
          </w:tcPr>
          <w:p w:rsidR="004D59BA" w:rsidRPr="00C709E3" w:rsidRDefault="004D59BA" w:rsidP="00C709E3">
            <w:pPr>
              <w:ind w:right="34" w:hanging="108"/>
              <w:jc w:val="center"/>
              <w:rPr>
                <w:b/>
                <w:spacing w:val="46"/>
                <w:sz w:val="24"/>
                <w:szCs w:val="24"/>
              </w:rPr>
            </w:pPr>
            <w:r w:rsidRPr="00C709E3">
              <w:rPr>
                <w:sz w:val="24"/>
                <w:szCs w:val="24"/>
              </w:rPr>
              <w:pict>
                <v:shape id="Рисунок 9" o:spid="_x0000_s1033" type="#_x0000_t75" style="position:absolute;left:0;text-align:left;margin-left:81pt;margin-top:0;width:46.85pt;height:57.6pt;z-index:6;visibility:visible">
                  <v:imagedata r:id="rId15" o:title=""/>
                  <w10:wrap type="topAndBottom"/>
                </v:shape>
              </w:pict>
            </w:r>
            <w:r w:rsidRPr="00C709E3">
              <w:rPr>
                <w:b/>
                <w:spacing w:val="46"/>
                <w:sz w:val="24"/>
                <w:szCs w:val="24"/>
              </w:rPr>
              <w:t>Департамент</w:t>
            </w:r>
          </w:p>
          <w:p w:rsidR="004D59BA" w:rsidRPr="00C709E3" w:rsidRDefault="004D59BA" w:rsidP="00C709E3">
            <w:pPr>
              <w:ind w:right="34" w:hanging="108"/>
              <w:jc w:val="center"/>
              <w:rPr>
                <w:b/>
                <w:spacing w:val="30"/>
                <w:w w:val="105"/>
                <w:sz w:val="24"/>
                <w:szCs w:val="24"/>
              </w:rPr>
            </w:pPr>
            <w:r w:rsidRPr="00C709E3">
              <w:rPr>
                <w:b/>
                <w:spacing w:val="30"/>
                <w:w w:val="105"/>
                <w:sz w:val="24"/>
                <w:szCs w:val="24"/>
              </w:rPr>
              <w:t>имущественных и</w:t>
            </w:r>
          </w:p>
          <w:p w:rsidR="004D59BA" w:rsidRPr="00C709E3" w:rsidRDefault="004D59BA" w:rsidP="00C709E3">
            <w:pPr>
              <w:ind w:right="34" w:hanging="108"/>
              <w:jc w:val="center"/>
              <w:rPr>
                <w:b/>
                <w:spacing w:val="-20"/>
                <w:w w:val="105"/>
                <w:sz w:val="24"/>
                <w:szCs w:val="24"/>
              </w:rPr>
            </w:pPr>
            <w:r w:rsidRPr="00C709E3">
              <w:rPr>
                <w:b/>
                <w:spacing w:val="-20"/>
                <w:w w:val="105"/>
                <w:sz w:val="24"/>
                <w:szCs w:val="24"/>
              </w:rPr>
              <w:t>земельных отношений</w:t>
            </w:r>
          </w:p>
          <w:p w:rsidR="004D59BA" w:rsidRPr="00C709E3" w:rsidRDefault="004D59BA" w:rsidP="00C709E3">
            <w:pPr>
              <w:ind w:right="34" w:hanging="108"/>
              <w:jc w:val="center"/>
              <w:rPr>
                <w:b/>
                <w:sz w:val="24"/>
                <w:szCs w:val="24"/>
              </w:rPr>
            </w:pPr>
            <w:r w:rsidRPr="00C709E3">
              <w:rPr>
                <w:b/>
                <w:spacing w:val="60"/>
                <w:sz w:val="24"/>
                <w:szCs w:val="24"/>
              </w:rPr>
              <w:t>администрации</w:t>
            </w:r>
          </w:p>
          <w:p w:rsidR="004D59BA" w:rsidRPr="00C709E3" w:rsidRDefault="004D59BA" w:rsidP="00C709E3">
            <w:pPr>
              <w:ind w:right="34" w:hanging="108"/>
              <w:jc w:val="center"/>
              <w:rPr>
                <w:b/>
                <w:spacing w:val="-20"/>
                <w:sz w:val="24"/>
                <w:szCs w:val="24"/>
              </w:rPr>
            </w:pPr>
            <w:r w:rsidRPr="00C709E3">
              <w:rPr>
                <w:b/>
                <w:spacing w:val="-20"/>
                <w:sz w:val="24"/>
                <w:szCs w:val="24"/>
              </w:rPr>
              <w:t>городского округа город Бор</w:t>
            </w:r>
          </w:p>
          <w:p w:rsidR="004D59BA" w:rsidRPr="00C709E3" w:rsidRDefault="004D59BA" w:rsidP="00C709E3">
            <w:pPr>
              <w:ind w:right="34" w:hanging="108"/>
              <w:jc w:val="center"/>
              <w:rPr>
                <w:b/>
                <w:sz w:val="24"/>
                <w:szCs w:val="24"/>
              </w:rPr>
            </w:pPr>
            <w:r w:rsidRPr="00C709E3">
              <w:rPr>
                <w:b/>
                <w:sz w:val="24"/>
                <w:szCs w:val="24"/>
              </w:rPr>
              <w:t>Нижегородской области</w:t>
            </w:r>
          </w:p>
          <w:p w:rsidR="004D59BA" w:rsidRPr="00C709E3" w:rsidRDefault="004D59BA" w:rsidP="00C709E3">
            <w:pPr>
              <w:ind w:right="34"/>
              <w:jc w:val="center"/>
              <w:rPr>
                <w:sz w:val="24"/>
                <w:szCs w:val="24"/>
              </w:rPr>
            </w:pPr>
          </w:p>
          <w:p w:rsidR="004D59BA" w:rsidRPr="00C709E3" w:rsidRDefault="004D59BA" w:rsidP="00C709E3">
            <w:pPr>
              <w:ind w:right="34"/>
              <w:jc w:val="center"/>
              <w:rPr>
                <w:sz w:val="24"/>
                <w:szCs w:val="24"/>
              </w:rPr>
            </w:pPr>
            <w:r w:rsidRPr="00C709E3">
              <w:rPr>
                <w:sz w:val="24"/>
                <w:szCs w:val="24"/>
              </w:rPr>
              <w:t xml:space="preserve">ул. Ленина, 97, г. Бор, </w:t>
            </w:r>
          </w:p>
          <w:p w:rsidR="004D59BA" w:rsidRPr="00C709E3" w:rsidRDefault="004D59BA" w:rsidP="00C709E3">
            <w:pPr>
              <w:ind w:right="34"/>
              <w:jc w:val="center"/>
              <w:rPr>
                <w:sz w:val="24"/>
                <w:szCs w:val="24"/>
              </w:rPr>
            </w:pPr>
            <w:r w:rsidRPr="00C709E3">
              <w:rPr>
                <w:sz w:val="24"/>
                <w:szCs w:val="24"/>
              </w:rPr>
              <w:t>Нижегородская  область,  606440</w:t>
            </w:r>
          </w:p>
          <w:p w:rsidR="004D59BA" w:rsidRPr="00C709E3" w:rsidRDefault="004D59BA" w:rsidP="00C709E3">
            <w:pPr>
              <w:ind w:right="34"/>
              <w:jc w:val="center"/>
              <w:rPr>
                <w:sz w:val="24"/>
                <w:szCs w:val="24"/>
              </w:rPr>
            </w:pPr>
            <w:r w:rsidRPr="00C709E3">
              <w:rPr>
                <w:sz w:val="24"/>
                <w:szCs w:val="24"/>
              </w:rPr>
              <w:t>тел. (83159) 9-99-</w:t>
            </w:r>
            <w:r w:rsidRPr="00C709E3">
              <w:rPr>
                <w:sz w:val="24"/>
                <w:szCs w:val="24"/>
                <w:lang w:val="de-DE"/>
              </w:rPr>
              <w:t>1</w:t>
            </w:r>
            <w:r w:rsidRPr="00C709E3">
              <w:rPr>
                <w:sz w:val="24"/>
                <w:szCs w:val="24"/>
              </w:rPr>
              <w:t>0, факс 9-11-01</w:t>
            </w:r>
          </w:p>
          <w:p w:rsidR="004D59BA" w:rsidRPr="00C709E3" w:rsidRDefault="004D59BA" w:rsidP="00C709E3">
            <w:pPr>
              <w:ind w:right="34"/>
              <w:jc w:val="center"/>
              <w:rPr>
                <w:sz w:val="24"/>
                <w:szCs w:val="24"/>
                <w:u w:val="single"/>
              </w:rPr>
            </w:pPr>
            <w:r w:rsidRPr="00C709E3">
              <w:rPr>
                <w:sz w:val="24"/>
                <w:szCs w:val="24"/>
                <w:lang w:val="en-US"/>
              </w:rPr>
              <w:t>E</w:t>
            </w:r>
            <w:r w:rsidRPr="00C709E3">
              <w:rPr>
                <w:sz w:val="24"/>
                <w:szCs w:val="24"/>
              </w:rPr>
              <w:t>-</w:t>
            </w:r>
            <w:r w:rsidRPr="00C709E3">
              <w:rPr>
                <w:sz w:val="24"/>
                <w:szCs w:val="24"/>
                <w:lang w:val="en-US"/>
              </w:rPr>
              <w:t>mail</w:t>
            </w:r>
            <w:r w:rsidRPr="00C709E3">
              <w:rPr>
                <w:sz w:val="24"/>
                <w:szCs w:val="24"/>
              </w:rPr>
              <w:t xml:space="preserve">:  </w:t>
            </w:r>
            <w:hyperlink r:id="rId17" w:history="1">
              <w:r w:rsidRPr="00C709E3">
                <w:rPr>
                  <w:rStyle w:val="a3"/>
                  <w:color w:val="auto"/>
                  <w:sz w:val="24"/>
                  <w:szCs w:val="24"/>
                  <w:lang w:val="en-US"/>
                </w:rPr>
                <w:t>dizo</w:t>
              </w:r>
              <w:r w:rsidRPr="00C709E3">
                <w:rPr>
                  <w:rStyle w:val="a3"/>
                  <w:color w:val="auto"/>
                  <w:sz w:val="24"/>
                  <w:szCs w:val="24"/>
                </w:rPr>
                <w:t>@</w:t>
              </w:r>
              <w:r w:rsidRPr="00C709E3">
                <w:rPr>
                  <w:rStyle w:val="a3"/>
                  <w:color w:val="auto"/>
                  <w:sz w:val="24"/>
                  <w:szCs w:val="24"/>
                  <w:lang w:val="en-US"/>
                </w:rPr>
                <w:t>adm</w:t>
              </w:r>
              <w:r w:rsidRPr="00C709E3">
                <w:rPr>
                  <w:rStyle w:val="a3"/>
                  <w:color w:val="auto"/>
                  <w:sz w:val="24"/>
                  <w:szCs w:val="24"/>
                </w:rPr>
                <w:t>.</w:t>
              </w:r>
              <w:r w:rsidRPr="00C709E3">
                <w:rPr>
                  <w:rStyle w:val="a3"/>
                  <w:color w:val="auto"/>
                  <w:sz w:val="24"/>
                  <w:szCs w:val="24"/>
                  <w:lang w:val="en-US"/>
                </w:rPr>
                <w:t>bor</w:t>
              </w:r>
              <w:r w:rsidRPr="00C709E3">
                <w:rPr>
                  <w:rStyle w:val="a3"/>
                  <w:color w:val="auto"/>
                  <w:sz w:val="24"/>
                  <w:szCs w:val="24"/>
                </w:rPr>
                <w:t>.</w:t>
              </w:r>
              <w:r w:rsidRPr="00C709E3">
                <w:rPr>
                  <w:rStyle w:val="a3"/>
                  <w:color w:val="auto"/>
                  <w:sz w:val="24"/>
                  <w:szCs w:val="24"/>
                  <w:lang w:val="en-US"/>
                </w:rPr>
                <w:t>nna</w:t>
              </w:r>
              <w:r w:rsidRPr="00C709E3">
                <w:rPr>
                  <w:rStyle w:val="a3"/>
                  <w:color w:val="auto"/>
                  <w:sz w:val="24"/>
                  <w:szCs w:val="24"/>
                </w:rPr>
                <w:t>.</w:t>
              </w:r>
              <w:r w:rsidRPr="00C709E3">
                <w:rPr>
                  <w:rStyle w:val="a3"/>
                  <w:color w:val="auto"/>
                  <w:sz w:val="24"/>
                  <w:szCs w:val="24"/>
                  <w:lang w:val="en-US"/>
                </w:rPr>
                <w:t>ru</w:t>
              </w:r>
            </w:hyperlink>
          </w:p>
          <w:p w:rsidR="004D59BA" w:rsidRPr="00C709E3" w:rsidRDefault="004D59BA" w:rsidP="00C709E3">
            <w:pPr>
              <w:ind w:right="34"/>
              <w:jc w:val="center"/>
              <w:rPr>
                <w:sz w:val="24"/>
                <w:szCs w:val="24"/>
                <w:u w:val="single"/>
              </w:rPr>
            </w:pPr>
          </w:p>
          <w:p w:rsidR="004D59BA" w:rsidRPr="00C709E3" w:rsidRDefault="004D59BA" w:rsidP="00C709E3">
            <w:pPr>
              <w:ind w:left="432" w:right="34" w:firstLine="34"/>
              <w:rPr>
                <w:sz w:val="24"/>
                <w:szCs w:val="24"/>
              </w:rPr>
            </w:pPr>
            <w:r w:rsidRPr="00C709E3">
              <w:rPr>
                <w:sz w:val="24"/>
                <w:szCs w:val="24"/>
              </w:rPr>
              <w:t xml:space="preserve">от   </w:t>
            </w:r>
            <w:r w:rsidRPr="00C709E3">
              <w:rPr>
                <w:sz w:val="24"/>
                <w:szCs w:val="24"/>
                <w:u w:val="single"/>
              </w:rPr>
              <w:t xml:space="preserve">                      </w:t>
            </w:r>
            <w:r w:rsidRPr="00C709E3">
              <w:rPr>
                <w:sz w:val="24"/>
                <w:szCs w:val="24"/>
              </w:rPr>
              <w:t xml:space="preserve">  №____________</w:t>
            </w:r>
          </w:p>
          <w:p w:rsidR="004D59BA" w:rsidRPr="00C709E3" w:rsidRDefault="004D59BA" w:rsidP="00C709E3">
            <w:pPr>
              <w:ind w:left="432" w:right="34"/>
              <w:rPr>
                <w:sz w:val="24"/>
                <w:szCs w:val="24"/>
              </w:rPr>
            </w:pPr>
            <w:r w:rsidRPr="00C709E3">
              <w:rPr>
                <w:sz w:val="24"/>
                <w:szCs w:val="24"/>
              </w:rPr>
              <w:t>на  № __________  от  __________</w:t>
            </w:r>
          </w:p>
          <w:p w:rsidR="004D59BA" w:rsidRPr="00C709E3" w:rsidRDefault="004D59BA" w:rsidP="00C709E3">
            <w:pPr>
              <w:ind w:right="34"/>
              <w:rPr>
                <w:sz w:val="24"/>
                <w:szCs w:val="24"/>
              </w:rPr>
            </w:pPr>
            <w:r w:rsidRPr="00C709E3">
              <w:rPr>
                <w:sz w:val="24"/>
                <w:szCs w:val="24"/>
              </w:rPr>
              <w:t xml:space="preserve"> </w:t>
            </w:r>
          </w:p>
        </w:tc>
        <w:tc>
          <w:tcPr>
            <w:tcW w:w="540" w:type="dxa"/>
          </w:tcPr>
          <w:p w:rsidR="004D59BA" w:rsidRPr="00C709E3" w:rsidRDefault="004D59BA" w:rsidP="00C709E3">
            <w:pPr>
              <w:tabs>
                <w:tab w:val="left" w:pos="288"/>
                <w:tab w:val="left" w:pos="3123"/>
                <w:tab w:val="left" w:pos="4712"/>
              </w:tabs>
              <w:ind w:right="5243"/>
              <w:rPr>
                <w:sz w:val="24"/>
                <w:szCs w:val="24"/>
              </w:rPr>
            </w:pPr>
          </w:p>
        </w:tc>
        <w:tc>
          <w:tcPr>
            <w:tcW w:w="4602" w:type="dxa"/>
          </w:tcPr>
          <w:p w:rsidR="004D59BA" w:rsidRPr="00C709E3" w:rsidRDefault="004D59BA" w:rsidP="00C709E3">
            <w:pPr>
              <w:jc w:val="center"/>
              <w:rPr>
                <w:sz w:val="24"/>
                <w:szCs w:val="24"/>
              </w:rPr>
            </w:pPr>
          </w:p>
          <w:p w:rsidR="004D59BA" w:rsidRPr="00C709E3" w:rsidRDefault="004D59BA" w:rsidP="00C709E3">
            <w:pPr>
              <w:ind w:left="-416"/>
              <w:jc w:val="center"/>
              <w:rPr>
                <w:sz w:val="24"/>
                <w:szCs w:val="24"/>
              </w:rPr>
            </w:pPr>
            <w:r w:rsidRPr="00C709E3">
              <w:rPr>
                <w:sz w:val="24"/>
                <w:szCs w:val="24"/>
              </w:rPr>
              <w:t>Кому:</w:t>
            </w:r>
          </w:p>
          <w:p w:rsidR="004D59BA" w:rsidRPr="00C709E3" w:rsidRDefault="004D59BA" w:rsidP="00C709E3">
            <w:pPr>
              <w:ind w:left="-416"/>
              <w:jc w:val="center"/>
              <w:rPr>
                <w:sz w:val="24"/>
                <w:szCs w:val="24"/>
              </w:rPr>
            </w:pPr>
          </w:p>
          <w:p w:rsidR="004D59BA" w:rsidRPr="00C709E3" w:rsidRDefault="004D59BA" w:rsidP="00C709E3">
            <w:pPr>
              <w:ind w:left="-416"/>
              <w:jc w:val="center"/>
              <w:rPr>
                <w:sz w:val="24"/>
                <w:szCs w:val="24"/>
              </w:rPr>
            </w:pPr>
          </w:p>
          <w:p w:rsidR="004D59BA" w:rsidRPr="00C709E3" w:rsidRDefault="004D59BA" w:rsidP="00C709E3">
            <w:pPr>
              <w:ind w:left="-416"/>
              <w:jc w:val="center"/>
              <w:rPr>
                <w:sz w:val="24"/>
                <w:szCs w:val="24"/>
              </w:rPr>
            </w:pPr>
            <w:r w:rsidRPr="00C709E3">
              <w:rPr>
                <w:sz w:val="24"/>
                <w:szCs w:val="24"/>
              </w:rPr>
              <w:t>Куда:</w:t>
            </w:r>
          </w:p>
        </w:tc>
      </w:tr>
    </w:tbl>
    <w:p w:rsidR="004D59BA" w:rsidRPr="00C709E3" w:rsidRDefault="004D59BA" w:rsidP="00C709E3">
      <w:pPr>
        <w:autoSpaceDE w:val="0"/>
        <w:autoSpaceDN w:val="0"/>
        <w:adjustRightInd w:val="0"/>
        <w:spacing w:before="220"/>
        <w:ind w:firstLine="540"/>
        <w:jc w:val="center"/>
        <w:rPr>
          <w:sz w:val="24"/>
          <w:szCs w:val="24"/>
        </w:rPr>
      </w:pPr>
      <w:r w:rsidRPr="00C709E3">
        <w:rPr>
          <w:sz w:val="24"/>
          <w:szCs w:val="24"/>
        </w:rPr>
        <w:t>Уважаемый (</w:t>
      </w:r>
      <w:proofErr w:type="spellStart"/>
      <w:r w:rsidRPr="00C709E3">
        <w:rPr>
          <w:sz w:val="24"/>
          <w:szCs w:val="24"/>
        </w:rPr>
        <w:t>ая</w:t>
      </w:r>
      <w:proofErr w:type="spellEnd"/>
      <w:r w:rsidRPr="00C709E3">
        <w:rPr>
          <w:sz w:val="24"/>
          <w:szCs w:val="24"/>
        </w:rPr>
        <w:t>)_______________________________!</w:t>
      </w:r>
    </w:p>
    <w:p w:rsidR="004D59BA" w:rsidRPr="00C709E3" w:rsidRDefault="004D59BA" w:rsidP="00C709E3">
      <w:pPr>
        <w:autoSpaceDE w:val="0"/>
        <w:autoSpaceDN w:val="0"/>
        <w:adjustRightInd w:val="0"/>
        <w:spacing w:before="220"/>
        <w:ind w:firstLine="540"/>
        <w:jc w:val="center"/>
        <w:rPr>
          <w:sz w:val="24"/>
          <w:szCs w:val="24"/>
        </w:rPr>
      </w:pPr>
    </w:p>
    <w:p w:rsidR="004D59BA" w:rsidRPr="00C709E3" w:rsidRDefault="004D59BA" w:rsidP="00C709E3">
      <w:pPr>
        <w:autoSpaceDE w:val="0"/>
        <w:autoSpaceDN w:val="0"/>
        <w:adjustRightInd w:val="0"/>
        <w:ind w:firstLine="540"/>
        <w:jc w:val="both"/>
        <w:rPr>
          <w:sz w:val="24"/>
          <w:szCs w:val="24"/>
        </w:rPr>
      </w:pPr>
      <w:r w:rsidRPr="00C709E3">
        <w:rPr>
          <w:sz w:val="24"/>
          <w:szCs w:val="24"/>
        </w:rPr>
        <w:t>Рассмотрев Ваше обращение, сообщаем, что муниципальное имущество __________________________может быть предоставлено Вам по пункту        части 1 статьи 17.1 Федерального закона от 26.07.2006 N 135-ФЗ "О защите конкуренции", без проведения торгов.</w:t>
      </w:r>
    </w:p>
    <w:p w:rsidR="004D59BA" w:rsidRPr="00C709E3" w:rsidRDefault="004D59BA" w:rsidP="00C709E3">
      <w:pPr>
        <w:widowControl/>
        <w:suppressAutoHyphens w:val="0"/>
        <w:autoSpaceDE w:val="0"/>
        <w:autoSpaceDN w:val="0"/>
        <w:adjustRightInd w:val="0"/>
        <w:ind w:firstLine="567"/>
        <w:jc w:val="both"/>
        <w:rPr>
          <w:rFonts w:eastAsia="Times New Roman"/>
          <w:sz w:val="24"/>
          <w:szCs w:val="24"/>
          <w:lang w:eastAsia="en-US"/>
        </w:rPr>
      </w:pPr>
      <w:r w:rsidRPr="00C709E3">
        <w:rPr>
          <w:sz w:val="24"/>
          <w:szCs w:val="24"/>
        </w:rPr>
        <w:t>Департаментом имущества администрации городского округа г</w:t>
      </w:r>
      <w:proofErr w:type="gramStart"/>
      <w:r w:rsidRPr="00C709E3">
        <w:rPr>
          <w:sz w:val="24"/>
          <w:szCs w:val="24"/>
        </w:rPr>
        <w:t>.Б</w:t>
      </w:r>
      <w:proofErr w:type="gramEnd"/>
      <w:r w:rsidRPr="00C709E3">
        <w:rPr>
          <w:sz w:val="24"/>
          <w:szCs w:val="24"/>
        </w:rPr>
        <w:t xml:space="preserve">ор будут проведены мероприятия по оценке арендных обязательств в </w:t>
      </w:r>
      <w:proofErr w:type="spellStart"/>
      <w:r w:rsidRPr="00C709E3">
        <w:rPr>
          <w:sz w:val="24"/>
          <w:szCs w:val="24"/>
        </w:rPr>
        <w:t>соттветствии</w:t>
      </w:r>
      <w:proofErr w:type="spellEnd"/>
      <w:r w:rsidRPr="00C709E3">
        <w:rPr>
          <w:sz w:val="24"/>
          <w:szCs w:val="24"/>
        </w:rPr>
        <w:t xml:space="preserve"> с Федеральным законом от 29.07.1998 № 135-ФЗ «Об оценочной деятельности» и Федеральным законом </w:t>
      </w:r>
      <w:r w:rsidRPr="00C709E3">
        <w:rPr>
          <w:rFonts w:eastAsia="Times New Roman"/>
          <w:sz w:val="24"/>
          <w:szCs w:val="24"/>
          <w:lang w:eastAsia="en-US"/>
        </w:rPr>
        <w:t>05.04.2013 N 44-ФЗ «О контрактной системе в сфере закупок товаров, работ, услуг для обеспечения государственных и муниципальных нужд», по результатам которых Вам будет направлен для подписания договор аренды муниципального имущества.</w:t>
      </w:r>
    </w:p>
    <w:p w:rsidR="004D59BA" w:rsidRPr="00C709E3" w:rsidRDefault="004D59BA" w:rsidP="00C709E3">
      <w:pPr>
        <w:autoSpaceDE w:val="0"/>
        <w:autoSpaceDN w:val="0"/>
        <w:adjustRightInd w:val="0"/>
        <w:ind w:firstLine="540"/>
        <w:jc w:val="both"/>
        <w:rPr>
          <w:sz w:val="24"/>
          <w:szCs w:val="24"/>
        </w:rPr>
      </w:pPr>
      <w:r w:rsidRPr="00C709E3">
        <w:rPr>
          <w:sz w:val="24"/>
          <w:szCs w:val="24"/>
        </w:rPr>
        <w:t>По вопросам, связанным с заключением договора аренды, Вы можете обратиться в Департамент имущества администрации г</w:t>
      </w:r>
      <w:proofErr w:type="gramStart"/>
      <w:r w:rsidRPr="00C709E3">
        <w:rPr>
          <w:sz w:val="24"/>
          <w:szCs w:val="24"/>
        </w:rPr>
        <w:t>.Б</w:t>
      </w:r>
      <w:proofErr w:type="gramEnd"/>
      <w:r w:rsidRPr="00C709E3">
        <w:rPr>
          <w:sz w:val="24"/>
          <w:szCs w:val="24"/>
        </w:rPr>
        <w:t>ор по телефону: 8 (831 59) 9 05 25 или по адресу: Нижегородская область, г</w:t>
      </w:r>
      <w:proofErr w:type="gramStart"/>
      <w:r w:rsidRPr="00C709E3">
        <w:rPr>
          <w:sz w:val="24"/>
          <w:szCs w:val="24"/>
        </w:rPr>
        <w:t>.Б</w:t>
      </w:r>
      <w:proofErr w:type="gramEnd"/>
      <w:r w:rsidRPr="00C709E3">
        <w:rPr>
          <w:sz w:val="24"/>
          <w:szCs w:val="24"/>
        </w:rPr>
        <w:t xml:space="preserve">ор, ул. Ленина, д. 97, </w:t>
      </w:r>
      <w:proofErr w:type="spellStart"/>
      <w:r w:rsidRPr="00C709E3">
        <w:rPr>
          <w:sz w:val="24"/>
          <w:szCs w:val="24"/>
        </w:rPr>
        <w:t>каб</w:t>
      </w:r>
      <w:proofErr w:type="spellEnd"/>
      <w:r w:rsidRPr="00C709E3">
        <w:rPr>
          <w:sz w:val="24"/>
          <w:szCs w:val="24"/>
        </w:rPr>
        <w:t>. 208.</w:t>
      </w:r>
    </w:p>
    <w:p w:rsidR="004D59BA" w:rsidRPr="00C709E3" w:rsidRDefault="004D59BA" w:rsidP="00C709E3">
      <w:pPr>
        <w:autoSpaceDE w:val="0"/>
        <w:autoSpaceDN w:val="0"/>
        <w:adjustRightInd w:val="0"/>
        <w:ind w:firstLine="540"/>
        <w:jc w:val="both"/>
        <w:rPr>
          <w:sz w:val="24"/>
          <w:szCs w:val="24"/>
        </w:rPr>
      </w:pPr>
    </w:p>
    <w:p w:rsidR="004D59BA" w:rsidRPr="00C709E3" w:rsidRDefault="004D59BA" w:rsidP="00C709E3">
      <w:pPr>
        <w:jc w:val="both"/>
        <w:rPr>
          <w:sz w:val="24"/>
          <w:szCs w:val="24"/>
        </w:rPr>
      </w:pPr>
    </w:p>
    <w:p w:rsidR="004D59BA" w:rsidRDefault="004D59BA" w:rsidP="00C709E3">
      <w:pPr>
        <w:jc w:val="both"/>
        <w:rPr>
          <w:sz w:val="24"/>
          <w:szCs w:val="24"/>
        </w:rPr>
      </w:pPr>
      <w:r w:rsidRPr="00C709E3">
        <w:rPr>
          <w:sz w:val="24"/>
          <w:szCs w:val="24"/>
        </w:rPr>
        <w:t xml:space="preserve">Директор Департамента </w:t>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r w:rsidR="00B51FE4">
        <w:rPr>
          <w:sz w:val="24"/>
          <w:szCs w:val="24"/>
        </w:rPr>
        <w:t xml:space="preserve">                </w:t>
      </w:r>
      <w:proofErr w:type="spellStart"/>
      <w:r w:rsidRPr="00C709E3">
        <w:rPr>
          <w:sz w:val="24"/>
          <w:szCs w:val="24"/>
        </w:rPr>
        <w:t>А.Н.Щенников</w:t>
      </w:r>
      <w:proofErr w:type="spellEnd"/>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Default="00B51FE4" w:rsidP="00C709E3">
      <w:pPr>
        <w:jc w:val="both"/>
        <w:rPr>
          <w:sz w:val="24"/>
          <w:szCs w:val="24"/>
        </w:rPr>
      </w:pPr>
    </w:p>
    <w:p w:rsidR="00B51FE4" w:rsidRPr="00C709E3" w:rsidRDefault="00B51FE4" w:rsidP="00C709E3">
      <w:pPr>
        <w:jc w:val="both"/>
        <w:rPr>
          <w:sz w:val="24"/>
          <w:szCs w:val="24"/>
        </w:rPr>
      </w:pPr>
    </w:p>
    <w:p w:rsidR="004D59BA" w:rsidRPr="00C709E3" w:rsidRDefault="004D59BA" w:rsidP="00C709E3">
      <w:pPr>
        <w:ind w:right="4960"/>
        <w:rPr>
          <w:sz w:val="24"/>
          <w:szCs w:val="24"/>
        </w:rPr>
      </w:pPr>
    </w:p>
    <w:p w:rsidR="004D59BA" w:rsidRPr="00C709E3" w:rsidRDefault="004D59BA" w:rsidP="00C709E3">
      <w:pPr>
        <w:ind w:right="4960"/>
        <w:rPr>
          <w:sz w:val="24"/>
          <w:szCs w:val="24"/>
        </w:rPr>
      </w:pPr>
    </w:p>
    <w:p w:rsidR="004D59BA" w:rsidRPr="00B51FE4" w:rsidRDefault="00B51FE4" w:rsidP="00B51FE4">
      <w:pPr>
        <w:tabs>
          <w:tab w:val="left" w:pos="9637"/>
        </w:tabs>
        <w:ind w:right="-83"/>
        <w:jc w:val="right"/>
        <w:rPr>
          <w:sz w:val="28"/>
          <w:szCs w:val="28"/>
        </w:rPr>
      </w:pPr>
      <w:r>
        <w:rPr>
          <w:sz w:val="28"/>
          <w:szCs w:val="28"/>
        </w:rPr>
        <w:lastRenderedPageBreak/>
        <w:t xml:space="preserve">     </w:t>
      </w:r>
      <w:r w:rsidR="004D59BA" w:rsidRPr="00B51FE4">
        <w:rPr>
          <w:sz w:val="28"/>
          <w:szCs w:val="28"/>
        </w:rPr>
        <w:t>Приложение № 4</w:t>
      </w:r>
    </w:p>
    <w:p w:rsidR="004D59BA" w:rsidRPr="00C709E3" w:rsidRDefault="004D59BA" w:rsidP="00C709E3">
      <w:pPr>
        <w:ind w:right="4960"/>
        <w:rPr>
          <w:sz w:val="24"/>
          <w:szCs w:val="24"/>
        </w:rPr>
      </w:pPr>
    </w:p>
    <w:p w:rsidR="004D59BA" w:rsidRPr="00C709E3" w:rsidRDefault="004D59BA" w:rsidP="00C709E3">
      <w:pPr>
        <w:ind w:right="4960"/>
        <w:rPr>
          <w:sz w:val="24"/>
          <w:szCs w:val="24"/>
        </w:rPr>
      </w:pPr>
    </w:p>
    <w:tbl>
      <w:tblPr>
        <w:tblW w:w="0" w:type="auto"/>
        <w:tblInd w:w="108" w:type="dxa"/>
        <w:tblLayout w:type="fixed"/>
        <w:tblLook w:val="00A0"/>
      </w:tblPr>
      <w:tblGrid>
        <w:gridCol w:w="4680"/>
        <w:gridCol w:w="540"/>
        <w:gridCol w:w="4599"/>
      </w:tblGrid>
      <w:tr w:rsidR="004D59BA" w:rsidRPr="00C709E3">
        <w:trPr>
          <w:cantSplit/>
          <w:trHeight w:val="1055"/>
        </w:trPr>
        <w:tc>
          <w:tcPr>
            <w:tcW w:w="4680" w:type="dxa"/>
          </w:tcPr>
          <w:p w:rsidR="004D59BA" w:rsidRPr="00C709E3" w:rsidRDefault="00B51FE4" w:rsidP="00C709E3">
            <w:pPr>
              <w:ind w:right="34" w:hanging="108"/>
              <w:jc w:val="center"/>
              <w:rPr>
                <w:b/>
                <w:spacing w:val="46"/>
                <w:sz w:val="24"/>
                <w:szCs w:val="24"/>
              </w:rPr>
            </w:pPr>
            <w:r>
              <w:rPr>
                <w:b/>
                <w:noProof/>
                <w:spacing w:val="46"/>
                <w:sz w:val="24"/>
                <w:szCs w:val="24"/>
                <w:lang w:eastAsia="ru-RU"/>
              </w:rPr>
              <w:pict>
                <v:shape id="Рисунок 4" o:spid="_x0000_s1034" type="#_x0000_t75" style="position:absolute;left:0;text-align:left;margin-left:75.6pt;margin-top:-69.75pt;width:46.85pt;height:57.6pt;z-index:7;visibility:visible">
                  <v:imagedata r:id="rId15" o:title=""/>
                  <w10:wrap type="topAndBottom"/>
                </v:shape>
              </w:pict>
            </w:r>
            <w:r w:rsidR="004D59BA" w:rsidRPr="00C709E3">
              <w:rPr>
                <w:b/>
                <w:spacing w:val="46"/>
                <w:sz w:val="24"/>
                <w:szCs w:val="24"/>
              </w:rPr>
              <w:t>Департамент</w:t>
            </w:r>
          </w:p>
          <w:p w:rsidR="004D59BA" w:rsidRPr="00C709E3" w:rsidRDefault="004D59BA" w:rsidP="00C709E3">
            <w:pPr>
              <w:ind w:right="34" w:hanging="108"/>
              <w:jc w:val="center"/>
              <w:rPr>
                <w:b/>
                <w:spacing w:val="30"/>
                <w:w w:val="105"/>
                <w:sz w:val="24"/>
                <w:szCs w:val="24"/>
              </w:rPr>
            </w:pPr>
            <w:r w:rsidRPr="00C709E3">
              <w:rPr>
                <w:b/>
                <w:spacing w:val="30"/>
                <w:w w:val="105"/>
                <w:sz w:val="24"/>
                <w:szCs w:val="24"/>
              </w:rPr>
              <w:t>имущественных и</w:t>
            </w:r>
          </w:p>
          <w:p w:rsidR="004D59BA" w:rsidRPr="00C709E3" w:rsidRDefault="004D59BA" w:rsidP="00C709E3">
            <w:pPr>
              <w:ind w:right="34" w:hanging="108"/>
              <w:jc w:val="center"/>
              <w:rPr>
                <w:b/>
                <w:spacing w:val="-20"/>
                <w:w w:val="105"/>
                <w:sz w:val="24"/>
                <w:szCs w:val="24"/>
              </w:rPr>
            </w:pPr>
            <w:r w:rsidRPr="00C709E3">
              <w:rPr>
                <w:b/>
                <w:spacing w:val="-20"/>
                <w:w w:val="105"/>
                <w:sz w:val="24"/>
                <w:szCs w:val="24"/>
              </w:rPr>
              <w:t>земельных отношений</w:t>
            </w:r>
          </w:p>
          <w:p w:rsidR="004D59BA" w:rsidRPr="00C709E3" w:rsidRDefault="004D59BA" w:rsidP="00C709E3">
            <w:pPr>
              <w:ind w:right="34" w:hanging="108"/>
              <w:jc w:val="center"/>
              <w:rPr>
                <w:b/>
                <w:sz w:val="24"/>
                <w:szCs w:val="24"/>
              </w:rPr>
            </w:pPr>
            <w:r w:rsidRPr="00C709E3">
              <w:rPr>
                <w:b/>
                <w:spacing w:val="60"/>
                <w:sz w:val="24"/>
                <w:szCs w:val="24"/>
              </w:rPr>
              <w:t>администрации</w:t>
            </w:r>
          </w:p>
          <w:p w:rsidR="004D59BA" w:rsidRPr="00C709E3" w:rsidRDefault="004D59BA" w:rsidP="00C709E3">
            <w:pPr>
              <w:ind w:right="34" w:hanging="108"/>
              <w:jc w:val="center"/>
              <w:rPr>
                <w:b/>
                <w:spacing w:val="-20"/>
                <w:sz w:val="24"/>
                <w:szCs w:val="24"/>
              </w:rPr>
            </w:pPr>
            <w:r w:rsidRPr="00C709E3">
              <w:rPr>
                <w:b/>
                <w:spacing w:val="-20"/>
                <w:sz w:val="24"/>
                <w:szCs w:val="24"/>
              </w:rPr>
              <w:t>городского округа город Бор</w:t>
            </w:r>
          </w:p>
          <w:p w:rsidR="004D59BA" w:rsidRPr="00C709E3" w:rsidRDefault="004D59BA" w:rsidP="00C709E3">
            <w:pPr>
              <w:ind w:right="34" w:hanging="108"/>
              <w:jc w:val="center"/>
              <w:rPr>
                <w:b/>
                <w:sz w:val="24"/>
                <w:szCs w:val="24"/>
              </w:rPr>
            </w:pPr>
            <w:r w:rsidRPr="00C709E3">
              <w:rPr>
                <w:b/>
                <w:sz w:val="24"/>
                <w:szCs w:val="24"/>
              </w:rPr>
              <w:t>Нижегородской области</w:t>
            </w:r>
          </w:p>
          <w:p w:rsidR="004D59BA" w:rsidRPr="00C709E3" w:rsidRDefault="004D59BA" w:rsidP="00C709E3">
            <w:pPr>
              <w:ind w:right="34"/>
              <w:jc w:val="center"/>
              <w:rPr>
                <w:sz w:val="24"/>
                <w:szCs w:val="24"/>
              </w:rPr>
            </w:pPr>
          </w:p>
          <w:p w:rsidR="004D59BA" w:rsidRPr="00C709E3" w:rsidRDefault="004D59BA" w:rsidP="00C709E3">
            <w:pPr>
              <w:ind w:right="34"/>
              <w:jc w:val="center"/>
              <w:rPr>
                <w:sz w:val="24"/>
                <w:szCs w:val="24"/>
              </w:rPr>
            </w:pPr>
            <w:r w:rsidRPr="00C709E3">
              <w:rPr>
                <w:sz w:val="24"/>
                <w:szCs w:val="24"/>
              </w:rPr>
              <w:t xml:space="preserve">ул. Ленина, 97, г. Бор, </w:t>
            </w:r>
          </w:p>
          <w:p w:rsidR="004D59BA" w:rsidRPr="00C709E3" w:rsidRDefault="004D59BA" w:rsidP="00C709E3">
            <w:pPr>
              <w:ind w:right="34"/>
              <w:jc w:val="center"/>
              <w:rPr>
                <w:sz w:val="24"/>
                <w:szCs w:val="24"/>
              </w:rPr>
            </w:pPr>
            <w:r w:rsidRPr="00C709E3">
              <w:rPr>
                <w:sz w:val="24"/>
                <w:szCs w:val="24"/>
              </w:rPr>
              <w:t>Нижегородская  область,  606440</w:t>
            </w:r>
          </w:p>
          <w:p w:rsidR="004D59BA" w:rsidRPr="00C709E3" w:rsidRDefault="004D59BA" w:rsidP="00C709E3">
            <w:pPr>
              <w:ind w:right="34"/>
              <w:jc w:val="center"/>
              <w:rPr>
                <w:sz w:val="24"/>
                <w:szCs w:val="24"/>
              </w:rPr>
            </w:pPr>
            <w:r w:rsidRPr="00C709E3">
              <w:rPr>
                <w:sz w:val="24"/>
                <w:szCs w:val="24"/>
              </w:rPr>
              <w:t>тел. (83159) 9-99-</w:t>
            </w:r>
            <w:r w:rsidRPr="00C709E3">
              <w:rPr>
                <w:sz w:val="24"/>
                <w:szCs w:val="24"/>
                <w:lang w:val="de-DE"/>
              </w:rPr>
              <w:t>1</w:t>
            </w:r>
            <w:r w:rsidRPr="00C709E3">
              <w:rPr>
                <w:sz w:val="24"/>
                <w:szCs w:val="24"/>
              </w:rPr>
              <w:t>0, факс 9-11-01</w:t>
            </w:r>
          </w:p>
          <w:p w:rsidR="004D59BA" w:rsidRPr="00C709E3" w:rsidRDefault="004D59BA" w:rsidP="00C709E3">
            <w:pPr>
              <w:ind w:right="34"/>
              <w:jc w:val="center"/>
              <w:rPr>
                <w:sz w:val="24"/>
                <w:szCs w:val="24"/>
                <w:u w:val="single"/>
              </w:rPr>
            </w:pPr>
            <w:r w:rsidRPr="00C709E3">
              <w:rPr>
                <w:sz w:val="24"/>
                <w:szCs w:val="24"/>
                <w:lang w:val="en-US"/>
              </w:rPr>
              <w:t>E</w:t>
            </w:r>
            <w:r w:rsidRPr="00C709E3">
              <w:rPr>
                <w:sz w:val="24"/>
                <w:szCs w:val="24"/>
              </w:rPr>
              <w:t>-</w:t>
            </w:r>
            <w:r w:rsidRPr="00C709E3">
              <w:rPr>
                <w:sz w:val="24"/>
                <w:szCs w:val="24"/>
                <w:lang w:val="en-US"/>
              </w:rPr>
              <w:t>mail</w:t>
            </w:r>
            <w:r w:rsidRPr="00C709E3">
              <w:rPr>
                <w:sz w:val="24"/>
                <w:szCs w:val="24"/>
              </w:rPr>
              <w:t xml:space="preserve">:  </w:t>
            </w:r>
            <w:hyperlink r:id="rId18" w:history="1">
              <w:r w:rsidRPr="00C709E3">
                <w:rPr>
                  <w:rStyle w:val="a3"/>
                  <w:color w:val="auto"/>
                  <w:sz w:val="24"/>
                  <w:szCs w:val="24"/>
                  <w:lang w:val="en-US"/>
                </w:rPr>
                <w:t>dizo</w:t>
              </w:r>
              <w:r w:rsidRPr="00C709E3">
                <w:rPr>
                  <w:rStyle w:val="a3"/>
                  <w:color w:val="auto"/>
                  <w:sz w:val="24"/>
                  <w:szCs w:val="24"/>
                </w:rPr>
                <w:t>@</w:t>
              </w:r>
              <w:r w:rsidRPr="00C709E3">
                <w:rPr>
                  <w:rStyle w:val="a3"/>
                  <w:color w:val="auto"/>
                  <w:sz w:val="24"/>
                  <w:szCs w:val="24"/>
                  <w:lang w:val="en-US"/>
                </w:rPr>
                <w:t>adm</w:t>
              </w:r>
              <w:r w:rsidRPr="00C709E3">
                <w:rPr>
                  <w:rStyle w:val="a3"/>
                  <w:color w:val="auto"/>
                  <w:sz w:val="24"/>
                  <w:szCs w:val="24"/>
                </w:rPr>
                <w:t>.</w:t>
              </w:r>
              <w:r w:rsidRPr="00C709E3">
                <w:rPr>
                  <w:rStyle w:val="a3"/>
                  <w:color w:val="auto"/>
                  <w:sz w:val="24"/>
                  <w:szCs w:val="24"/>
                  <w:lang w:val="en-US"/>
                </w:rPr>
                <w:t>bor</w:t>
              </w:r>
              <w:r w:rsidRPr="00C709E3">
                <w:rPr>
                  <w:rStyle w:val="a3"/>
                  <w:color w:val="auto"/>
                  <w:sz w:val="24"/>
                  <w:szCs w:val="24"/>
                </w:rPr>
                <w:t>.</w:t>
              </w:r>
              <w:r w:rsidRPr="00C709E3">
                <w:rPr>
                  <w:rStyle w:val="a3"/>
                  <w:color w:val="auto"/>
                  <w:sz w:val="24"/>
                  <w:szCs w:val="24"/>
                  <w:lang w:val="en-US"/>
                </w:rPr>
                <w:t>nna</w:t>
              </w:r>
              <w:r w:rsidRPr="00C709E3">
                <w:rPr>
                  <w:rStyle w:val="a3"/>
                  <w:color w:val="auto"/>
                  <w:sz w:val="24"/>
                  <w:szCs w:val="24"/>
                </w:rPr>
                <w:t>.</w:t>
              </w:r>
              <w:r w:rsidRPr="00C709E3">
                <w:rPr>
                  <w:rStyle w:val="a3"/>
                  <w:color w:val="auto"/>
                  <w:sz w:val="24"/>
                  <w:szCs w:val="24"/>
                  <w:lang w:val="en-US"/>
                </w:rPr>
                <w:t>ru</w:t>
              </w:r>
            </w:hyperlink>
          </w:p>
          <w:p w:rsidR="004D59BA" w:rsidRPr="00C709E3" w:rsidRDefault="004D59BA" w:rsidP="00C709E3">
            <w:pPr>
              <w:ind w:right="34"/>
              <w:jc w:val="center"/>
              <w:rPr>
                <w:sz w:val="24"/>
                <w:szCs w:val="24"/>
                <w:u w:val="single"/>
              </w:rPr>
            </w:pPr>
          </w:p>
          <w:p w:rsidR="004D59BA" w:rsidRPr="00C709E3" w:rsidRDefault="004D59BA" w:rsidP="00C709E3">
            <w:pPr>
              <w:ind w:left="432" w:right="34" w:firstLine="34"/>
              <w:rPr>
                <w:sz w:val="24"/>
                <w:szCs w:val="24"/>
              </w:rPr>
            </w:pPr>
            <w:r w:rsidRPr="00C709E3">
              <w:rPr>
                <w:sz w:val="24"/>
                <w:szCs w:val="24"/>
              </w:rPr>
              <w:t xml:space="preserve">от   </w:t>
            </w:r>
            <w:r w:rsidRPr="00C709E3">
              <w:rPr>
                <w:sz w:val="24"/>
                <w:szCs w:val="24"/>
                <w:u w:val="single"/>
              </w:rPr>
              <w:t xml:space="preserve">                      </w:t>
            </w:r>
            <w:r w:rsidRPr="00C709E3">
              <w:rPr>
                <w:sz w:val="24"/>
                <w:szCs w:val="24"/>
              </w:rPr>
              <w:t xml:space="preserve">  №____________</w:t>
            </w:r>
          </w:p>
          <w:p w:rsidR="004D59BA" w:rsidRPr="00C709E3" w:rsidRDefault="004D59BA" w:rsidP="00C709E3">
            <w:pPr>
              <w:ind w:left="432" w:right="34"/>
              <w:rPr>
                <w:sz w:val="24"/>
                <w:szCs w:val="24"/>
              </w:rPr>
            </w:pPr>
            <w:r w:rsidRPr="00C709E3">
              <w:rPr>
                <w:sz w:val="24"/>
                <w:szCs w:val="24"/>
              </w:rPr>
              <w:t>на  № __________  от  __________</w:t>
            </w:r>
          </w:p>
          <w:p w:rsidR="004D59BA" w:rsidRPr="00C709E3" w:rsidRDefault="004D59BA" w:rsidP="00C709E3">
            <w:pPr>
              <w:ind w:right="34"/>
              <w:rPr>
                <w:sz w:val="24"/>
                <w:szCs w:val="24"/>
              </w:rPr>
            </w:pPr>
            <w:r w:rsidRPr="00C709E3">
              <w:rPr>
                <w:sz w:val="24"/>
                <w:szCs w:val="24"/>
              </w:rPr>
              <w:t xml:space="preserve"> </w:t>
            </w:r>
          </w:p>
        </w:tc>
        <w:tc>
          <w:tcPr>
            <w:tcW w:w="540" w:type="dxa"/>
          </w:tcPr>
          <w:p w:rsidR="004D59BA" w:rsidRPr="00C709E3" w:rsidRDefault="004D59BA" w:rsidP="00C709E3">
            <w:pPr>
              <w:tabs>
                <w:tab w:val="left" w:pos="288"/>
                <w:tab w:val="left" w:pos="3123"/>
                <w:tab w:val="left" w:pos="4712"/>
              </w:tabs>
              <w:ind w:right="5243"/>
              <w:rPr>
                <w:sz w:val="24"/>
                <w:szCs w:val="24"/>
              </w:rPr>
            </w:pPr>
          </w:p>
        </w:tc>
        <w:tc>
          <w:tcPr>
            <w:tcW w:w="4599" w:type="dxa"/>
          </w:tcPr>
          <w:p w:rsidR="004D59BA" w:rsidRPr="00C709E3" w:rsidRDefault="004D59BA" w:rsidP="00C709E3">
            <w:pPr>
              <w:jc w:val="center"/>
              <w:rPr>
                <w:sz w:val="24"/>
                <w:szCs w:val="24"/>
              </w:rPr>
            </w:pPr>
          </w:p>
          <w:p w:rsidR="004D59BA" w:rsidRPr="00C709E3" w:rsidRDefault="004D59BA" w:rsidP="00C709E3">
            <w:pPr>
              <w:ind w:left="-416"/>
              <w:jc w:val="center"/>
              <w:rPr>
                <w:sz w:val="24"/>
                <w:szCs w:val="24"/>
              </w:rPr>
            </w:pPr>
            <w:r w:rsidRPr="00C709E3">
              <w:rPr>
                <w:sz w:val="24"/>
                <w:szCs w:val="24"/>
              </w:rPr>
              <w:t>Кому:</w:t>
            </w:r>
          </w:p>
          <w:p w:rsidR="004D59BA" w:rsidRPr="00C709E3" w:rsidRDefault="004D59BA" w:rsidP="00C709E3">
            <w:pPr>
              <w:ind w:left="-416"/>
              <w:jc w:val="center"/>
              <w:rPr>
                <w:sz w:val="24"/>
                <w:szCs w:val="24"/>
              </w:rPr>
            </w:pPr>
          </w:p>
          <w:p w:rsidR="004D59BA" w:rsidRPr="00C709E3" w:rsidRDefault="004D59BA" w:rsidP="00C709E3">
            <w:pPr>
              <w:ind w:left="-416"/>
              <w:jc w:val="center"/>
              <w:rPr>
                <w:sz w:val="24"/>
                <w:szCs w:val="24"/>
              </w:rPr>
            </w:pPr>
          </w:p>
          <w:p w:rsidR="004D59BA" w:rsidRPr="00C709E3" w:rsidRDefault="004D59BA" w:rsidP="00C709E3">
            <w:pPr>
              <w:ind w:left="-416"/>
              <w:jc w:val="center"/>
              <w:rPr>
                <w:sz w:val="24"/>
                <w:szCs w:val="24"/>
              </w:rPr>
            </w:pPr>
            <w:r w:rsidRPr="00C709E3">
              <w:rPr>
                <w:sz w:val="24"/>
                <w:szCs w:val="24"/>
              </w:rPr>
              <w:t>Куда:</w:t>
            </w:r>
          </w:p>
        </w:tc>
      </w:tr>
    </w:tbl>
    <w:p w:rsidR="004D59BA" w:rsidRPr="00C709E3" w:rsidRDefault="004D59BA" w:rsidP="00C709E3">
      <w:pPr>
        <w:autoSpaceDE w:val="0"/>
        <w:autoSpaceDN w:val="0"/>
        <w:adjustRightInd w:val="0"/>
        <w:spacing w:before="220"/>
        <w:ind w:firstLine="540"/>
        <w:jc w:val="center"/>
        <w:rPr>
          <w:sz w:val="24"/>
          <w:szCs w:val="24"/>
        </w:rPr>
      </w:pPr>
      <w:r w:rsidRPr="00C709E3">
        <w:rPr>
          <w:sz w:val="24"/>
          <w:szCs w:val="24"/>
        </w:rPr>
        <w:t>Уважаемый (</w:t>
      </w:r>
      <w:proofErr w:type="spellStart"/>
      <w:r w:rsidRPr="00C709E3">
        <w:rPr>
          <w:sz w:val="24"/>
          <w:szCs w:val="24"/>
        </w:rPr>
        <w:t>ая</w:t>
      </w:r>
      <w:proofErr w:type="spellEnd"/>
      <w:r w:rsidRPr="00C709E3">
        <w:rPr>
          <w:sz w:val="24"/>
          <w:szCs w:val="24"/>
        </w:rPr>
        <w:t>)_______________________________!</w:t>
      </w:r>
    </w:p>
    <w:p w:rsidR="004D59BA" w:rsidRPr="00C709E3" w:rsidRDefault="004D59BA" w:rsidP="00C709E3">
      <w:pPr>
        <w:autoSpaceDE w:val="0"/>
        <w:autoSpaceDN w:val="0"/>
        <w:adjustRightInd w:val="0"/>
        <w:spacing w:before="220"/>
        <w:ind w:firstLine="540"/>
        <w:jc w:val="center"/>
        <w:rPr>
          <w:sz w:val="24"/>
          <w:szCs w:val="24"/>
        </w:rPr>
      </w:pPr>
    </w:p>
    <w:p w:rsidR="004D59BA" w:rsidRPr="00C709E3" w:rsidRDefault="004D59BA" w:rsidP="00C709E3">
      <w:pPr>
        <w:autoSpaceDE w:val="0"/>
        <w:autoSpaceDN w:val="0"/>
        <w:adjustRightInd w:val="0"/>
        <w:ind w:firstLine="540"/>
        <w:jc w:val="both"/>
        <w:rPr>
          <w:sz w:val="24"/>
          <w:szCs w:val="24"/>
        </w:rPr>
      </w:pPr>
      <w:proofErr w:type="gramStart"/>
      <w:r w:rsidRPr="00C709E3">
        <w:rPr>
          <w:sz w:val="24"/>
          <w:szCs w:val="24"/>
        </w:rPr>
        <w:t>Рассмотрев Ваше обращение о предоставлении муниципального имущества в аренду без проведения торгов сообщаем</w:t>
      </w:r>
      <w:proofErr w:type="gramEnd"/>
      <w:r w:rsidRPr="00C709E3">
        <w:rPr>
          <w:sz w:val="24"/>
          <w:szCs w:val="24"/>
        </w:rPr>
        <w:t xml:space="preserve"> следующее.</w:t>
      </w:r>
    </w:p>
    <w:p w:rsidR="004D59BA" w:rsidRPr="00C709E3" w:rsidRDefault="004D59BA" w:rsidP="00C709E3">
      <w:pPr>
        <w:autoSpaceDE w:val="0"/>
        <w:autoSpaceDN w:val="0"/>
        <w:adjustRightInd w:val="0"/>
        <w:ind w:firstLine="567"/>
        <w:jc w:val="both"/>
        <w:rPr>
          <w:sz w:val="24"/>
          <w:szCs w:val="24"/>
        </w:rPr>
      </w:pPr>
      <w:r w:rsidRPr="00C709E3">
        <w:rPr>
          <w:sz w:val="24"/>
          <w:szCs w:val="24"/>
        </w:rPr>
        <w:t>В соответствии со статьей 17.1 Федерального закона от 26.07.2006 N 135-ФЗ "О защите конкуренции" передача муниципального имущества в аренду осуществляется по результатам проведения конкурса или аукциона, за исключением случаев, указанных в части 1 статьи 17.1 вышеуказанного закона.</w:t>
      </w:r>
    </w:p>
    <w:p w:rsidR="004D59BA" w:rsidRPr="00C709E3" w:rsidRDefault="004D59BA" w:rsidP="00C709E3">
      <w:pPr>
        <w:autoSpaceDE w:val="0"/>
        <w:autoSpaceDN w:val="0"/>
        <w:adjustRightInd w:val="0"/>
        <w:jc w:val="both"/>
        <w:rPr>
          <w:sz w:val="24"/>
          <w:szCs w:val="24"/>
        </w:rPr>
      </w:pPr>
      <w:r w:rsidRPr="00C709E3">
        <w:rPr>
          <w:rFonts w:eastAsia="Times New Roman"/>
          <w:sz w:val="24"/>
          <w:szCs w:val="24"/>
        </w:rPr>
        <w:t xml:space="preserve">    Исходя  из представленных Вами документов,  основания для передачи Вам  муниципального   имущества без проведения торгов, отсутствуют.</w:t>
      </w:r>
    </w:p>
    <w:p w:rsidR="004D59BA" w:rsidRPr="00C709E3" w:rsidRDefault="004D59BA"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rPr>
          <w:sz w:val="24"/>
          <w:szCs w:val="24"/>
        </w:rPr>
      </w:pPr>
      <w:r w:rsidRPr="00C709E3">
        <w:rPr>
          <w:sz w:val="24"/>
          <w:szCs w:val="24"/>
        </w:rPr>
        <w:t>Директор Департамента</w:t>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t xml:space="preserve">        </w:t>
      </w:r>
      <w:r w:rsidR="00B51FE4">
        <w:rPr>
          <w:sz w:val="24"/>
          <w:szCs w:val="24"/>
        </w:rPr>
        <w:t xml:space="preserve">                        </w:t>
      </w:r>
      <w:r w:rsidRPr="00C709E3">
        <w:rPr>
          <w:sz w:val="24"/>
          <w:szCs w:val="24"/>
        </w:rPr>
        <w:t xml:space="preserve">       </w:t>
      </w:r>
      <w:proofErr w:type="spellStart"/>
      <w:r w:rsidRPr="00C709E3">
        <w:rPr>
          <w:sz w:val="24"/>
          <w:szCs w:val="24"/>
        </w:rPr>
        <w:t>А.Н.Щенников</w:t>
      </w:r>
      <w:proofErr w:type="spellEnd"/>
    </w:p>
    <w:p w:rsidR="004D59BA" w:rsidRPr="00C709E3" w:rsidRDefault="004D59BA" w:rsidP="00C709E3">
      <w:pPr>
        <w:rPr>
          <w:sz w:val="24"/>
          <w:szCs w:val="24"/>
        </w:rPr>
      </w:pPr>
    </w:p>
    <w:p w:rsidR="004D59BA" w:rsidRPr="00C709E3" w:rsidRDefault="004D59BA" w:rsidP="00C709E3">
      <w:pPr>
        <w:rPr>
          <w:sz w:val="24"/>
          <w:szCs w:val="24"/>
        </w:rPr>
      </w:pPr>
    </w:p>
    <w:p w:rsidR="004D59BA" w:rsidRPr="00C709E3" w:rsidRDefault="004D59BA" w:rsidP="00C709E3">
      <w:pPr>
        <w:rPr>
          <w:sz w:val="24"/>
          <w:szCs w:val="24"/>
        </w:rPr>
      </w:pPr>
    </w:p>
    <w:p w:rsidR="004D59BA" w:rsidRPr="00C709E3" w:rsidRDefault="004D59BA" w:rsidP="00C709E3">
      <w:pPr>
        <w:rPr>
          <w:sz w:val="24"/>
          <w:szCs w:val="24"/>
        </w:rPr>
      </w:pPr>
    </w:p>
    <w:p w:rsidR="004D59BA" w:rsidRPr="00C709E3" w:rsidRDefault="004D59BA" w:rsidP="00C709E3">
      <w:pPr>
        <w:rPr>
          <w:sz w:val="24"/>
          <w:szCs w:val="24"/>
        </w:rPr>
      </w:pPr>
    </w:p>
    <w:p w:rsidR="004D59BA" w:rsidRPr="00C709E3" w:rsidRDefault="004D59BA" w:rsidP="00C709E3">
      <w:pPr>
        <w:autoSpaceDE w:val="0"/>
        <w:autoSpaceDN w:val="0"/>
        <w:adjustRightInd w:val="0"/>
        <w:ind w:firstLine="720"/>
        <w:jc w:val="right"/>
        <w:rPr>
          <w:sz w:val="24"/>
          <w:szCs w:val="24"/>
        </w:rPr>
      </w:pPr>
      <w:r w:rsidRPr="00C709E3">
        <w:rPr>
          <w:sz w:val="24"/>
          <w:szCs w:val="24"/>
        </w:rPr>
        <w:tab/>
      </w:r>
    </w:p>
    <w:p w:rsidR="004D59BA" w:rsidRPr="00C709E3" w:rsidRDefault="004D59BA" w:rsidP="00C709E3">
      <w:pPr>
        <w:autoSpaceDE w:val="0"/>
        <w:autoSpaceDN w:val="0"/>
        <w:adjustRightInd w:val="0"/>
        <w:ind w:firstLine="720"/>
        <w:jc w:val="right"/>
        <w:rPr>
          <w:sz w:val="24"/>
          <w:szCs w:val="24"/>
        </w:rPr>
      </w:pPr>
    </w:p>
    <w:p w:rsidR="004D59BA" w:rsidRPr="00C709E3" w:rsidRDefault="004D59BA" w:rsidP="00C709E3">
      <w:pPr>
        <w:autoSpaceDE w:val="0"/>
        <w:autoSpaceDN w:val="0"/>
        <w:adjustRightInd w:val="0"/>
        <w:ind w:firstLine="720"/>
        <w:jc w:val="right"/>
        <w:rPr>
          <w:sz w:val="24"/>
          <w:szCs w:val="24"/>
        </w:rPr>
      </w:pPr>
    </w:p>
    <w:p w:rsidR="004D59BA" w:rsidRDefault="004D59BA"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Default="00B51FE4" w:rsidP="00C709E3">
      <w:pPr>
        <w:autoSpaceDE w:val="0"/>
        <w:autoSpaceDN w:val="0"/>
        <w:adjustRightInd w:val="0"/>
        <w:ind w:firstLine="720"/>
        <w:jc w:val="right"/>
        <w:rPr>
          <w:sz w:val="24"/>
          <w:szCs w:val="24"/>
        </w:rPr>
      </w:pPr>
    </w:p>
    <w:p w:rsidR="00B51FE4" w:rsidRPr="00C709E3" w:rsidRDefault="00B51FE4" w:rsidP="00C709E3">
      <w:pPr>
        <w:autoSpaceDE w:val="0"/>
        <w:autoSpaceDN w:val="0"/>
        <w:adjustRightInd w:val="0"/>
        <w:ind w:firstLine="720"/>
        <w:jc w:val="right"/>
        <w:rPr>
          <w:sz w:val="24"/>
          <w:szCs w:val="24"/>
        </w:rPr>
      </w:pPr>
    </w:p>
    <w:p w:rsidR="004D59BA" w:rsidRPr="00B51FE4" w:rsidRDefault="004D59BA" w:rsidP="00C709E3">
      <w:pPr>
        <w:autoSpaceDE w:val="0"/>
        <w:autoSpaceDN w:val="0"/>
        <w:adjustRightInd w:val="0"/>
        <w:ind w:firstLine="720"/>
        <w:jc w:val="right"/>
        <w:rPr>
          <w:sz w:val="28"/>
          <w:szCs w:val="28"/>
        </w:rPr>
      </w:pPr>
      <w:r w:rsidRPr="00B51FE4">
        <w:rPr>
          <w:sz w:val="28"/>
          <w:szCs w:val="28"/>
        </w:rPr>
        <w:lastRenderedPageBreak/>
        <w:t>Приложение № 5</w:t>
      </w:r>
    </w:p>
    <w:p w:rsidR="004D59BA" w:rsidRPr="00C709E3" w:rsidRDefault="004D59BA" w:rsidP="00C709E3">
      <w:pPr>
        <w:autoSpaceDE w:val="0"/>
        <w:autoSpaceDN w:val="0"/>
        <w:adjustRightInd w:val="0"/>
        <w:ind w:firstLine="720"/>
        <w:jc w:val="both"/>
        <w:rPr>
          <w:sz w:val="24"/>
          <w:szCs w:val="24"/>
        </w:rPr>
      </w:pPr>
    </w:p>
    <w:p w:rsidR="004D59BA" w:rsidRPr="00C709E3" w:rsidRDefault="004D59BA" w:rsidP="00C709E3">
      <w:pPr>
        <w:ind w:right="4960"/>
        <w:rPr>
          <w:sz w:val="24"/>
          <w:szCs w:val="24"/>
        </w:rPr>
      </w:pPr>
      <w:r w:rsidRPr="00C709E3">
        <w:rPr>
          <w:sz w:val="24"/>
          <w:szCs w:val="24"/>
        </w:rPr>
        <w:pict>
          <v:shape id="Рисунок 5" o:spid="_x0000_s1029" type="#_x0000_t75" style="position:absolute;margin-left:81pt;margin-top:0;width:46.85pt;height:57.6pt;z-index:2;visibility:visible">
            <v:imagedata r:id="rId15" o:title=""/>
            <w10:wrap type="topAndBottom"/>
          </v:shape>
        </w:pict>
      </w:r>
    </w:p>
    <w:tbl>
      <w:tblPr>
        <w:tblW w:w="0" w:type="auto"/>
        <w:tblInd w:w="108" w:type="dxa"/>
        <w:tblLayout w:type="fixed"/>
        <w:tblLook w:val="00A0"/>
      </w:tblPr>
      <w:tblGrid>
        <w:gridCol w:w="4680"/>
        <w:gridCol w:w="540"/>
        <w:gridCol w:w="4599"/>
      </w:tblGrid>
      <w:tr w:rsidR="004D59BA" w:rsidRPr="00C709E3">
        <w:trPr>
          <w:cantSplit/>
          <w:trHeight w:val="1055"/>
        </w:trPr>
        <w:tc>
          <w:tcPr>
            <w:tcW w:w="4680" w:type="dxa"/>
          </w:tcPr>
          <w:p w:rsidR="004D59BA" w:rsidRPr="00C709E3" w:rsidRDefault="004D59BA" w:rsidP="00C709E3">
            <w:pPr>
              <w:ind w:right="34" w:hanging="108"/>
              <w:jc w:val="center"/>
              <w:rPr>
                <w:b/>
                <w:spacing w:val="46"/>
                <w:sz w:val="24"/>
                <w:szCs w:val="24"/>
              </w:rPr>
            </w:pPr>
            <w:r w:rsidRPr="00C709E3">
              <w:rPr>
                <w:b/>
                <w:spacing w:val="46"/>
                <w:sz w:val="24"/>
                <w:szCs w:val="24"/>
              </w:rPr>
              <w:t>Департамент</w:t>
            </w:r>
          </w:p>
          <w:p w:rsidR="004D59BA" w:rsidRPr="00C709E3" w:rsidRDefault="004D59BA" w:rsidP="00C709E3">
            <w:pPr>
              <w:ind w:right="34" w:hanging="108"/>
              <w:jc w:val="center"/>
              <w:rPr>
                <w:b/>
                <w:spacing w:val="30"/>
                <w:w w:val="105"/>
                <w:sz w:val="24"/>
                <w:szCs w:val="24"/>
              </w:rPr>
            </w:pPr>
            <w:r w:rsidRPr="00C709E3">
              <w:rPr>
                <w:b/>
                <w:spacing w:val="30"/>
                <w:w w:val="105"/>
                <w:sz w:val="24"/>
                <w:szCs w:val="24"/>
              </w:rPr>
              <w:t>имущественных и</w:t>
            </w:r>
          </w:p>
          <w:p w:rsidR="004D59BA" w:rsidRPr="00C709E3" w:rsidRDefault="004D59BA" w:rsidP="00C709E3">
            <w:pPr>
              <w:ind w:right="34" w:hanging="108"/>
              <w:jc w:val="center"/>
              <w:rPr>
                <w:b/>
                <w:spacing w:val="-20"/>
                <w:w w:val="105"/>
                <w:sz w:val="24"/>
                <w:szCs w:val="24"/>
              </w:rPr>
            </w:pPr>
            <w:r w:rsidRPr="00C709E3">
              <w:rPr>
                <w:b/>
                <w:spacing w:val="-20"/>
                <w:w w:val="105"/>
                <w:sz w:val="24"/>
                <w:szCs w:val="24"/>
              </w:rPr>
              <w:t>земельных отношений</w:t>
            </w:r>
          </w:p>
          <w:p w:rsidR="004D59BA" w:rsidRPr="00C709E3" w:rsidRDefault="004D59BA" w:rsidP="00C709E3">
            <w:pPr>
              <w:ind w:right="34" w:hanging="108"/>
              <w:jc w:val="center"/>
              <w:rPr>
                <w:b/>
                <w:sz w:val="24"/>
                <w:szCs w:val="24"/>
              </w:rPr>
            </w:pPr>
            <w:r w:rsidRPr="00C709E3">
              <w:rPr>
                <w:b/>
                <w:spacing w:val="60"/>
                <w:sz w:val="24"/>
                <w:szCs w:val="24"/>
              </w:rPr>
              <w:t>администрации</w:t>
            </w:r>
          </w:p>
          <w:p w:rsidR="004D59BA" w:rsidRPr="00C709E3" w:rsidRDefault="004D59BA" w:rsidP="00C709E3">
            <w:pPr>
              <w:ind w:right="34" w:hanging="108"/>
              <w:jc w:val="center"/>
              <w:rPr>
                <w:b/>
                <w:spacing w:val="-20"/>
                <w:sz w:val="24"/>
                <w:szCs w:val="24"/>
              </w:rPr>
            </w:pPr>
            <w:r w:rsidRPr="00C709E3">
              <w:rPr>
                <w:b/>
                <w:spacing w:val="-20"/>
                <w:sz w:val="24"/>
                <w:szCs w:val="24"/>
              </w:rPr>
              <w:t>городского округа город Бор</w:t>
            </w:r>
          </w:p>
          <w:p w:rsidR="004D59BA" w:rsidRPr="00C709E3" w:rsidRDefault="004D59BA" w:rsidP="00C709E3">
            <w:pPr>
              <w:ind w:right="34" w:hanging="108"/>
              <w:jc w:val="center"/>
              <w:rPr>
                <w:b/>
                <w:sz w:val="24"/>
                <w:szCs w:val="24"/>
              </w:rPr>
            </w:pPr>
            <w:r w:rsidRPr="00C709E3">
              <w:rPr>
                <w:b/>
                <w:sz w:val="24"/>
                <w:szCs w:val="24"/>
              </w:rPr>
              <w:t>Нижегородской области</w:t>
            </w:r>
          </w:p>
          <w:p w:rsidR="004D59BA" w:rsidRPr="00C709E3" w:rsidRDefault="004D59BA" w:rsidP="00C709E3">
            <w:pPr>
              <w:ind w:right="34"/>
              <w:jc w:val="center"/>
              <w:rPr>
                <w:sz w:val="24"/>
                <w:szCs w:val="24"/>
              </w:rPr>
            </w:pPr>
          </w:p>
          <w:p w:rsidR="004D59BA" w:rsidRPr="00C709E3" w:rsidRDefault="004D59BA" w:rsidP="00C709E3">
            <w:pPr>
              <w:ind w:right="34"/>
              <w:jc w:val="center"/>
              <w:rPr>
                <w:sz w:val="24"/>
                <w:szCs w:val="24"/>
              </w:rPr>
            </w:pPr>
            <w:r w:rsidRPr="00C709E3">
              <w:rPr>
                <w:sz w:val="24"/>
                <w:szCs w:val="24"/>
              </w:rPr>
              <w:t xml:space="preserve">ул. Ленина, 97, г. Бор, </w:t>
            </w:r>
          </w:p>
          <w:p w:rsidR="004D59BA" w:rsidRPr="00C709E3" w:rsidRDefault="004D59BA" w:rsidP="00C709E3">
            <w:pPr>
              <w:ind w:right="34"/>
              <w:jc w:val="center"/>
              <w:rPr>
                <w:sz w:val="24"/>
                <w:szCs w:val="24"/>
              </w:rPr>
            </w:pPr>
            <w:r w:rsidRPr="00C709E3">
              <w:rPr>
                <w:sz w:val="24"/>
                <w:szCs w:val="24"/>
              </w:rPr>
              <w:t>Нижегородская  область,  606440</w:t>
            </w:r>
          </w:p>
          <w:p w:rsidR="004D59BA" w:rsidRPr="00C709E3" w:rsidRDefault="004D59BA" w:rsidP="00C709E3">
            <w:pPr>
              <w:ind w:right="34"/>
              <w:jc w:val="center"/>
              <w:rPr>
                <w:sz w:val="24"/>
                <w:szCs w:val="24"/>
              </w:rPr>
            </w:pPr>
            <w:r w:rsidRPr="00C709E3">
              <w:rPr>
                <w:sz w:val="24"/>
                <w:szCs w:val="24"/>
              </w:rPr>
              <w:t>тел. (83159) 9-99-</w:t>
            </w:r>
            <w:r w:rsidRPr="00C709E3">
              <w:rPr>
                <w:sz w:val="24"/>
                <w:szCs w:val="24"/>
                <w:lang w:val="de-DE"/>
              </w:rPr>
              <w:t>1</w:t>
            </w:r>
            <w:r w:rsidRPr="00C709E3">
              <w:rPr>
                <w:sz w:val="24"/>
                <w:szCs w:val="24"/>
              </w:rPr>
              <w:t>0, факс 9-11-01</w:t>
            </w:r>
          </w:p>
          <w:p w:rsidR="004D59BA" w:rsidRPr="00C709E3" w:rsidRDefault="004D59BA" w:rsidP="00C709E3">
            <w:pPr>
              <w:ind w:right="34"/>
              <w:jc w:val="center"/>
              <w:rPr>
                <w:sz w:val="24"/>
                <w:szCs w:val="24"/>
                <w:u w:val="single"/>
              </w:rPr>
            </w:pPr>
            <w:r w:rsidRPr="00C709E3">
              <w:rPr>
                <w:sz w:val="24"/>
                <w:szCs w:val="24"/>
                <w:lang w:val="en-US"/>
              </w:rPr>
              <w:t>E</w:t>
            </w:r>
            <w:r w:rsidRPr="00C709E3">
              <w:rPr>
                <w:sz w:val="24"/>
                <w:szCs w:val="24"/>
              </w:rPr>
              <w:t>-</w:t>
            </w:r>
            <w:r w:rsidRPr="00C709E3">
              <w:rPr>
                <w:sz w:val="24"/>
                <w:szCs w:val="24"/>
                <w:lang w:val="en-US"/>
              </w:rPr>
              <w:t>mail</w:t>
            </w:r>
            <w:r w:rsidRPr="00C709E3">
              <w:rPr>
                <w:sz w:val="24"/>
                <w:szCs w:val="24"/>
              </w:rPr>
              <w:t xml:space="preserve">:  </w:t>
            </w:r>
            <w:hyperlink r:id="rId19" w:history="1">
              <w:r w:rsidRPr="00C709E3">
                <w:rPr>
                  <w:rStyle w:val="a3"/>
                  <w:color w:val="auto"/>
                  <w:sz w:val="24"/>
                  <w:szCs w:val="24"/>
                  <w:lang w:val="en-US"/>
                </w:rPr>
                <w:t>dizo</w:t>
              </w:r>
              <w:r w:rsidRPr="00C709E3">
                <w:rPr>
                  <w:rStyle w:val="a3"/>
                  <w:color w:val="auto"/>
                  <w:sz w:val="24"/>
                  <w:szCs w:val="24"/>
                </w:rPr>
                <w:t>@</w:t>
              </w:r>
              <w:r w:rsidRPr="00C709E3">
                <w:rPr>
                  <w:rStyle w:val="a3"/>
                  <w:color w:val="auto"/>
                  <w:sz w:val="24"/>
                  <w:szCs w:val="24"/>
                  <w:lang w:val="en-US"/>
                </w:rPr>
                <w:t>adm</w:t>
              </w:r>
              <w:r w:rsidRPr="00C709E3">
                <w:rPr>
                  <w:rStyle w:val="a3"/>
                  <w:color w:val="auto"/>
                  <w:sz w:val="24"/>
                  <w:szCs w:val="24"/>
                </w:rPr>
                <w:t>.</w:t>
              </w:r>
              <w:r w:rsidRPr="00C709E3">
                <w:rPr>
                  <w:rStyle w:val="a3"/>
                  <w:color w:val="auto"/>
                  <w:sz w:val="24"/>
                  <w:szCs w:val="24"/>
                  <w:lang w:val="en-US"/>
                </w:rPr>
                <w:t>bor</w:t>
              </w:r>
              <w:r w:rsidRPr="00C709E3">
                <w:rPr>
                  <w:rStyle w:val="a3"/>
                  <w:color w:val="auto"/>
                  <w:sz w:val="24"/>
                  <w:szCs w:val="24"/>
                </w:rPr>
                <w:t>.</w:t>
              </w:r>
              <w:r w:rsidRPr="00C709E3">
                <w:rPr>
                  <w:rStyle w:val="a3"/>
                  <w:color w:val="auto"/>
                  <w:sz w:val="24"/>
                  <w:szCs w:val="24"/>
                  <w:lang w:val="en-US"/>
                </w:rPr>
                <w:t>nna</w:t>
              </w:r>
              <w:r w:rsidRPr="00C709E3">
                <w:rPr>
                  <w:rStyle w:val="a3"/>
                  <w:color w:val="auto"/>
                  <w:sz w:val="24"/>
                  <w:szCs w:val="24"/>
                </w:rPr>
                <w:t>.</w:t>
              </w:r>
              <w:r w:rsidRPr="00C709E3">
                <w:rPr>
                  <w:rStyle w:val="a3"/>
                  <w:color w:val="auto"/>
                  <w:sz w:val="24"/>
                  <w:szCs w:val="24"/>
                  <w:lang w:val="en-US"/>
                </w:rPr>
                <w:t>ru</w:t>
              </w:r>
            </w:hyperlink>
          </w:p>
          <w:p w:rsidR="004D59BA" w:rsidRPr="00C709E3" w:rsidRDefault="004D59BA" w:rsidP="00C709E3">
            <w:pPr>
              <w:ind w:right="34"/>
              <w:jc w:val="center"/>
              <w:rPr>
                <w:sz w:val="24"/>
                <w:szCs w:val="24"/>
                <w:u w:val="single"/>
              </w:rPr>
            </w:pPr>
          </w:p>
          <w:p w:rsidR="004D59BA" w:rsidRPr="00C709E3" w:rsidRDefault="004D59BA" w:rsidP="00C709E3">
            <w:pPr>
              <w:ind w:left="432" w:right="34" w:firstLine="34"/>
              <w:rPr>
                <w:sz w:val="24"/>
                <w:szCs w:val="24"/>
              </w:rPr>
            </w:pPr>
            <w:r w:rsidRPr="00C709E3">
              <w:rPr>
                <w:sz w:val="24"/>
                <w:szCs w:val="24"/>
              </w:rPr>
              <w:t xml:space="preserve">от   </w:t>
            </w:r>
            <w:r w:rsidRPr="00C709E3">
              <w:rPr>
                <w:sz w:val="24"/>
                <w:szCs w:val="24"/>
                <w:u w:val="single"/>
              </w:rPr>
              <w:t xml:space="preserve">                      </w:t>
            </w:r>
            <w:r w:rsidRPr="00C709E3">
              <w:rPr>
                <w:sz w:val="24"/>
                <w:szCs w:val="24"/>
              </w:rPr>
              <w:t xml:space="preserve">  №____________</w:t>
            </w:r>
          </w:p>
          <w:p w:rsidR="004D59BA" w:rsidRPr="00C709E3" w:rsidRDefault="004D59BA" w:rsidP="00C709E3">
            <w:pPr>
              <w:ind w:left="432" w:right="34"/>
              <w:rPr>
                <w:sz w:val="24"/>
                <w:szCs w:val="24"/>
              </w:rPr>
            </w:pPr>
            <w:r w:rsidRPr="00C709E3">
              <w:rPr>
                <w:sz w:val="24"/>
                <w:szCs w:val="24"/>
              </w:rPr>
              <w:t>на  № __________  от  __________</w:t>
            </w:r>
          </w:p>
          <w:p w:rsidR="004D59BA" w:rsidRPr="00C709E3" w:rsidRDefault="004D59BA" w:rsidP="00C709E3">
            <w:pPr>
              <w:ind w:right="34"/>
              <w:rPr>
                <w:sz w:val="24"/>
                <w:szCs w:val="24"/>
              </w:rPr>
            </w:pPr>
            <w:r w:rsidRPr="00C709E3">
              <w:rPr>
                <w:sz w:val="24"/>
                <w:szCs w:val="24"/>
              </w:rPr>
              <w:t xml:space="preserve"> </w:t>
            </w:r>
          </w:p>
        </w:tc>
        <w:tc>
          <w:tcPr>
            <w:tcW w:w="540" w:type="dxa"/>
          </w:tcPr>
          <w:p w:rsidR="004D59BA" w:rsidRPr="00C709E3" w:rsidRDefault="004D59BA" w:rsidP="00C709E3">
            <w:pPr>
              <w:tabs>
                <w:tab w:val="left" w:pos="288"/>
                <w:tab w:val="left" w:pos="3123"/>
                <w:tab w:val="left" w:pos="4712"/>
              </w:tabs>
              <w:ind w:right="5243"/>
              <w:rPr>
                <w:sz w:val="24"/>
                <w:szCs w:val="24"/>
              </w:rPr>
            </w:pPr>
          </w:p>
        </w:tc>
        <w:tc>
          <w:tcPr>
            <w:tcW w:w="4599" w:type="dxa"/>
          </w:tcPr>
          <w:p w:rsidR="004D59BA" w:rsidRPr="00C709E3" w:rsidRDefault="004D59BA" w:rsidP="00C709E3">
            <w:pPr>
              <w:jc w:val="center"/>
              <w:rPr>
                <w:sz w:val="24"/>
                <w:szCs w:val="24"/>
              </w:rPr>
            </w:pPr>
          </w:p>
          <w:p w:rsidR="004D59BA" w:rsidRPr="00C709E3" w:rsidRDefault="004D59BA" w:rsidP="00C709E3">
            <w:pPr>
              <w:ind w:left="-416"/>
              <w:jc w:val="center"/>
              <w:rPr>
                <w:sz w:val="24"/>
                <w:szCs w:val="24"/>
              </w:rPr>
            </w:pPr>
            <w:r w:rsidRPr="00C709E3">
              <w:rPr>
                <w:sz w:val="24"/>
                <w:szCs w:val="24"/>
              </w:rPr>
              <w:t>Кому:</w:t>
            </w:r>
          </w:p>
          <w:p w:rsidR="004D59BA" w:rsidRPr="00C709E3" w:rsidRDefault="004D59BA" w:rsidP="00C709E3">
            <w:pPr>
              <w:ind w:left="-416"/>
              <w:jc w:val="center"/>
              <w:rPr>
                <w:sz w:val="24"/>
                <w:szCs w:val="24"/>
              </w:rPr>
            </w:pPr>
          </w:p>
          <w:p w:rsidR="004D59BA" w:rsidRPr="00C709E3" w:rsidRDefault="004D59BA" w:rsidP="00C709E3">
            <w:pPr>
              <w:ind w:left="-416"/>
              <w:jc w:val="center"/>
              <w:rPr>
                <w:sz w:val="24"/>
                <w:szCs w:val="24"/>
              </w:rPr>
            </w:pPr>
          </w:p>
          <w:p w:rsidR="004D59BA" w:rsidRPr="00C709E3" w:rsidRDefault="004D59BA" w:rsidP="00C709E3">
            <w:pPr>
              <w:ind w:left="-416"/>
              <w:jc w:val="center"/>
              <w:rPr>
                <w:sz w:val="24"/>
                <w:szCs w:val="24"/>
              </w:rPr>
            </w:pPr>
            <w:r w:rsidRPr="00C709E3">
              <w:rPr>
                <w:sz w:val="24"/>
                <w:szCs w:val="24"/>
              </w:rPr>
              <w:t>Куда:</w:t>
            </w:r>
          </w:p>
        </w:tc>
      </w:tr>
    </w:tbl>
    <w:p w:rsidR="004D59BA" w:rsidRPr="00C709E3" w:rsidRDefault="004D59BA" w:rsidP="00C709E3">
      <w:pPr>
        <w:jc w:val="both"/>
        <w:rPr>
          <w:sz w:val="24"/>
          <w:szCs w:val="24"/>
        </w:rPr>
      </w:pPr>
    </w:p>
    <w:p w:rsidR="004D59BA" w:rsidRPr="00C709E3" w:rsidRDefault="004D59BA" w:rsidP="00C709E3">
      <w:pPr>
        <w:autoSpaceDE w:val="0"/>
        <w:autoSpaceDN w:val="0"/>
        <w:adjustRightInd w:val="0"/>
        <w:spacing w:before="220"/>
        <w:ind w:firstLine="540"/>
        <w:jc w:val="center"/>
        <w:rPr>
          <w:sz w:val="24"/>
          <w:szCs w:val="24"/>
        </w:rPr>
      </w:pPr>
      <w:r w:rsidRPr="00C709E3">
        <w:rPr>
          <w:sz w:val="24"/>
          <w:szCs w:val="24"/>
        </w:rPr>
        <w:t>Уважаемый (</w:t>
      </w:r>
      <w:proofErr w:type="spellStart"/>
      <w:r w:rsidRPr="00C709E3">
        <w:rPr>
          <w:sz w:val="24"/>
          <w:szCs w:val="24"/>
        </w:rPr>
        <w:t>ая</w:t>
      </w:r>
      <w:proofErr w:type="spellEnd"/>
      <w:r w:rsidRPr="00C709E3">
        <w:rPr>
          <w:sz w:val="24"/>
          <w:szCs w:val="24"/>
        </w:rPr>
        <w:t>)_______________________________!</w:t>
      </w:r>
    </w:p>
    <w:p w:rsidR="004D59BA" w:rsidRPr="00C709E3" w:rsidRDefault="004D59BA" w:rsidP="00C709E3">
      <w:pPr>
        <w:autoSpaceDE w:val="0"/>
        <w:autoSpaceDN w:val="0"/>
        <w:adjustRightInd w:val="0"/>
        <w:spacing w:before="220"/>
        <w:ind w:firstLine="540"/>
        <w:jc w:val="center"/>
        <w:rPr>
          <w:sz w:val="24"/>
          <w:szCs w:val="24"/>
        </w:rPr>
      </w:pPr>
    </w:p>
    <w:p w:rsidR="00DF0602" w:rsidRPr="00C709E3" w:rsidRDefault="004D59BA" w:rsidP="00C709E3">
      <w:pPr>
        <w:autoSpaceDE w:val="0"/>
        <w:autoSpaceDN w:val="0"/>
        <w:adjustRightInd w:val="0"/>
        <w:ind w:firstLine="540"/>
        <w:jc w:val="both"/>
        <w:rPr>
          <w:sz w:val="24"/>
          <w:szCs w:val="24"/>
        </w:rPr>
      </w:pPr>
      <w:r w:rsidRPr="00C709E3">
        <w:rPr>
          <w:sz w:val="24"/>
          <w:szCs w:val="24"/>
        </w:rPr>
        <w:t>Рассмотрев Ваше обращение о предоставлении муниципального имущества в аренду, сообщаем, что Вам отказывается в предоставлении муниципально</w:t>
      </w:r>
      <w:r w:rsidR="00DF0602" w:rsidRPr="00C709E3">
        <w:rPr>
          <w:sz w:val="24"/>
          <w:szCs w:val="24"/>
        </w:rPr>
        <w:t>го имущества в аренду</w:t>
      </w:r>
      <w:r w:rsidRPr="00C709E3">
        <w:rPr>
          <w:sz w:val="24"/>
          <w:szCs w:val="24"/>
        </w:rPr>
        <w:t xml:space="preserve"> в связи </w:t>
      </w:r>
      <w:proofErr w:type="gramStart"/>
      <w:r w:rsidRPr="00C709E3">
        <w:rPr>
          <w:sz w:val="24"/>
          <w:szCs w:val="24"/>
        </w:rPr>
        <w:t>с</w:t>
      </w:r>
      <w:proofErr w:type="gramEnd"/>
      <w:r w:rsidRPr="00C709E3">
        <w:rPr>
          <w:sz w:val="24"/>
          <w:szCs w:val="24"/>
        </w:rPr>
        <w:t xml:space="preserve"> ___________________________________</w:t>
      </w:r>
      <w:r w:rsidR="00DF0602" w:rsidRPr="00C709E3">
        <w:rPr>
          <w:sz w:val="24"/>
          <w:szCs w:val="24"/>
        </w:rPr>
        <w:t>___________</w:t>
      </w:r>
    </w:p>
    <w:p w:rsidR="004D59BA" w:rsidRPr="00C709E3" w:rsidRDefault="00DF0602" w:rsidP="00C709E3">
      <w:pPr>
        <w:autoSpaceDE w:val="0"/>
        <w:autoSpaceDN w:val="0"/>
        <w:adjustRightInd w:val="0"/>
        <w:jc w:val="both"/>
        <w:rPr>
          <w:sz w:val="24"/>
          <w:szCs w:val="24"/>
        </w:rPr>
      </w:pPr>
      <w:r w:rsidRPr="00C709E3">
        <w:rPr>
          <w:sz w:val="24"/>
          <w:szCs w:val="24"/>
        </w:rPr>
        <w:t>___________________________________________________________________</w:t>
      </w:r>
      <w:r w:rsidR="004D59BA" w:rsidRPr="00C709E3">
        <w:rPr>
          <w:sz w:val="24"/>
          <w:szCs w:val="24"/>
        </w:rPr>
        <w:t>.</w:t>
      </w:r>
    </w:p>
    <w:p w:rsidR="004D59BA" w:rsidRPr="00C709E3" w:rsidRDefault="004D59BA"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jc w:val="both"/>
        <w:rPr>
          <w:sz w:val="24"/>
          <w:szCs w:val="24"/>
        </w:rPr>
      </w:pPr>
      <w:r w:rsidRPr="00C709E3">
        <w:rPr>
          <w:sz w:val="24"/>
          <w:szCs w:val="24"/>
        </w:rPr>
        <w:t xml:space="preserve">Директор Департамента </w:t>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r w:rsidRPr="00C709E3">
        <w:rPr>
          <w:sz w:val="24"/>
          <w:szCs w:val="24"/>
        </w:rPr>
        <w:tab/>
      </w:r>
      <w:r w:rsidR="00B51FE4">
        <w:rPr>
          <w:sz w:val="24"/>
          <w:szCs w:val="24"/>
        </w:rPr>
        <w:t xml:space="preserve">                </w:t>
      </w:r>
      <w:proofErr w:type="spellStart"/>
      <w:r w:rsidRPr="00C709E3">
        <w:rPr>
          <w:sz w:val="24"/>
          <w:szCs w:val="24"/>
        </w:rPr>
        <w:t>А.Н.Щенников</w:t>
      </w:r>
      <w:proofErr w:type="spellEnd"/>
    </w:p>
    <w:p w:rsidR="004D59BA" w:rsidRPr="00C709E3" w:rsidRDefault="004D59BA"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jc w:val="both"/>
        <w:rPr>
          <w:sz w:val="24"/>
          <w:szCs w:val="24"/>
        </w:rPr>
      </w:pPr>
    </w:p>
    <w:p w:rsidR="00DF0602" w:rsidRPr="00C709E3" w:rsidRDefault="00DF0602" w:rsidP="00C709E3">
      <w:pPr>
        <w:jc w:val="both"/>
        <w:rPr>
          <w:sz w:val="24"/>
          <w:szCs w:val="24"/>
        </w:rPr>
      </w:pPr>
    </w:p>
    <w:p w:rsidR="00DF0602" w:rsidRPr="00C709E3" w:rsidRDefault="00DF0602" w:rsidP="00C709E3">
      <w:pPr>
        <w:jc w:val="both"/>
        <w:rPr>
          <w:sz w:val="24"/>
          <w:szCs w:val="24"/>
        </w:rPr>
      </w:pPr>
    </w:p>
    <w:p w:rsidR="00DF0602" w:rsidRPr="00C709E3" w:rsidRDefault="00DF0602" w:rsidP="00C709E3">
      <w:pPr>
        <w:jc w:val="both"/>
        <w:rPr>
          <w:sz w:val="24"/>
          <w:szCs w:val="24"/>
        </w:rPr>
      </w:pPr>
    </w:p>
    <w:p w:rsidR="00DF0602" w:rsidRPr="00C709E3" w:rsidRDefault="00DF0602" w:rsidP="00C709E3">
      <w:pPr>
        <w:jc w:val="both"/>
        <w:rPr>
          <w:sz w:val="24"/>
          <w:szCs w:val="24"/>
        </w:rPr>
      </w:pPr>
    </w:p>
    <w:p w:rsidR="00DF0602" w:rsidRPr="00C709E3" w:rsidRDefault="00DF0602" w:rsidP="00C709E3">
      <w:pPr>
        <w:jc w:val="both"/>
        <w:rPr>
          <w:sz w:val="24"/>
          <w:szCs w:val="24"/>
        </w:rPr>
      </w:pPr>
    </w:p>
    <w:p w:rsidR="004D59BA" w:rsidRPr="00C709E3" w:rsidRDefault="004D59BA" w:rsidP="00C709E3">
      <w:pPr>
        <w:jc w:val="both"/>
        <w:rPr>
          <w:sz w:val="24"/>
          <w:szCs w:val="24"/>
        </w:rPr>
      </w:pPr>
    </w:p>
    <w:p w:rsidR="004D59BA" w:rsidRPr="00C709E3" w:rsidRDefault="004D59BA" w:rsidP="00C709E3">
      <w:pPr>
        <w:ind w:right="4960"/>
        <w:rPr>
          <w:sz w:val="24"/>
          <w:szCs w:val="24"/>
        </w:rPr>
      </w:pPr>
    </w:p>
    <w:p w:rsidR="004D59BA" w:rsidRPr="00C709E3" w:rsidRDefault="004D59BA" w:rsidP="00C709E3">
      <w:pPr>
        <w:ind w:right="4960"/>
        <w:rPr>
          <w:sz w:val="24"/>
          <w:szCs w:val="24"/>
        </w:rPr>
      </w:pPr>
    </w:p>
    <w:p w:rsidR="004D59BA" w:rsidRPr="00C709E3" w:rsidRDefault="004D59BA" w:rsidP="00C709E3">
      <w:pPr>
        <w:ind w:right="4960"/>
        <w:rPr>
          <w:sz w:val="24"/>
          <w:szCs w:val="24"/>
        </w:rPr>
      </w:pPr>
    </w:p>
    <w:p w:rsidR="004D59BA" w:rsidRPr="00C709E3" w:rsidRDefault="004D59BA" w:rsidP="00C709E3">
      <w:pPr>
        <w:ind w:right="4960"/>
        <w:rPr>
          <w:sz w:val="24"/>
          <w:szCs w:val="24"/>
        </w:rPr>
      </w:pPr>
    </w:p>
    <w:p w:rsidR="004D59BA" w:rsidRPr="00C709E3" w:rsidRDefault="004D59BA" w:rsidP="00C709E3">
      <w:pPr>
        <w:rPr>
          <w:sz w:val="24"/>
          <w:szCs w:val="24"/>
        </w:rPr>
      </w:pPr>
    </w:p>
    <w:p w:rsidR="004D59BA" w:rsidRPr="00C709E3" w:rsidRDefault="004D59BA" w:rsidP="00C709E3">
      <w:pPr>
        <w:rPr>
          <w:sz w:val="24"/>
          <w:szCs w:val="24"/>
        </w:rPr>
      </w:pPr>
    </w:p>
    <w:p w:rsidR="004D59BA" w:rsidRPr="00C709E3" w:rsidRDefault="004D59BA" w:rsidP="00C709E3">
      <w:pPr>
        <w:rPr>
          <w:sz w:val="24"/>
          <w:szCs w:val="24"/>
        </w:rPr>
      </w:pPr>
    </w:p>
    <w:sectPr w:rsidR="004D59BA" w:rsidRPr="00C709E3" w:rsidSect="00C709E3">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81"/>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4A8A5FB4"/>
    <w:multiLevelType w:val="multilevel"/>
    <w:tmpl w:val="AC8AD58E"/>
    <w:lvl w:ilvl="0">
      <w:start w:val="1"/>
      <w:numFmt w:val="decimal"/>
      <w:lvlText w:val="%1."/>
      <w:lvlJc w:val="left"/>
      <w:pPr>
        <w:ind w:left="720" w:hanging="360"/>
      </w:pPr>
      <w:rPr>
        <w:rFonts w:cs="Times New Roman"/>
      </w:rPr>
    </w:lvl>
    <w:lvl w:ilvl="1">
      <w:start w:val="2"/>
      <w:numFmt w:val="decimal"/>
      <w:isLgl/>
      <w:lvlText w:val="%1.%2"/>
      <w:lvlJc w:val="left"/>
      <w:pPr>
        <w:ind w:left="750" w:hanging="39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59BA"/>
    <w:rsid w:val="000259F9"/>
    <w:rsid w:val="00094CDA"/>
    <w:rsid w:val="00120283"/>
    <w:rsid w:val="00207607"/>
    <w:rsid w:val="00263E8A"/>
    <w:rsid w:val="00344270"/>
    <w:rsid w:val="003915FA"/>
    <w:rsid w:val="003C3D7E"/>
    <w:rsid w:val="003D6C09"/>
    <w:rsid w:val="004253F0"/>
    <w:rsid w:val="004C517C"/>
    <w:rsid w:val="004D59BA"/>
    <w:rsid w:val="004E5859"/>
    <w:rsid w:val="005C7E08"/>
    <w:rsid w:val="00650FB7"/>
    <w:rsid w:val="00661115"/>
    <w:rsid w:val="007323E0"/>
    <w:rsid w:val="00736776"/>
    <w:rsid w:val="007A0A3F"/>
    <w:rsid w:val="007E73F1"/>
    <w:rsid w:val="0084754A"/>
    <w:rsid w:val="009154F8"/>
    <w:rsid w:val="00A678F9"/>
    <w:rsid w:val="00B37DCB"/>
    <w:rsid w:val="00B41F8B"/>
    <w:rsid w:val="00B51FE4"/>
    <w:rsid w:val="00BC3CF7"/>
    <w:rsid w:val="00BF018B"/>
    <w:rsid w:val="00C709E3"/>
    <w:rsid w:val="00DF0602"/>
    <w:rsid w:val="00E03AB2"/>
    <w:rsid w:val="00E26E27"/>
    <w:rsid w:val="00E84888"/>
    <w:rsid w:val="00FA75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59BA"/>
    <w:pPr>
      <w:widowControl w:val="0"/>
      <w:suppressAutoHyphens/>
    </w:pPr>
    <w:rPr>
      <w:rFonts w:eastAsia="Calibri"/>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4D59BA"/>
    <w:rPr>
      <w:color w:val="000080"/>
      <w:u w:val="single"/>
    </w:rPr>
  </w:style>
  <w:style w:type="paragraph" w:customStyle="1" w:styleId="81">
    <w:name w:val="Заголовок 81"/>
    <w:basedOn w:val="a"/>
    <w:next w:val="a"/>
    <w:rsid w:val="004D59BA"/>
    <w:pPr>
      <w:keepNext/>
      <w:numPr>
        <w:ilvl w:val="7"/>
        <w:numId w:val="1"/>
      </w:numPr>
      <w:tabs>
        <w:tab w:val="left" w:pos="9071"/>
      </w:tabs>
      <w:jc w:val="both"/>
      <w:outlineLvl w:val="7"/>
    </w:pPr>
    <w:rPr>
      <w:sz w:val="28"/>
      <w:szCs w:val="28"/>
    </w:rPr>
  </w:style>
  <w:style w:type="paragraph" w:customStyle="1" w:styleId="Heading">
    <w:name w:val="Heading"/>
    <w:rsid w:val="004D59BA"/>
    <w:pPr>
      <w:widowControl w:val="0"/>
      <w:suppressAutoHyphens/>
      <w:autoSpaceDE w:val="0"/>
    </w:pPr>
    <w:rPr>
      <w:rFonts w:ascii="Arial" w:hAnsi="Arial" w:cs="Arial"/>
      <w:b/>
      <w:bCs/>
      <w:sz w:val="22"/>
      <w:szCs w:val="22"/>
      <w:lang w:eastAsia="ar-SA"/>
    </w:rPr>
  </w:style>
  <w:style w:type="paragraph" w:customStyle="1" w:styleId="ConsPlusNonformat">
    <w:name w:val="ConsPlusNonformat"/>
    <w:rsid w:val="004D59BA"/>
    <w:pPr>
      <w:widowControl w:val="0"/>
      <w:suppressAutoHyphens/>
      <w:autoSpaceDE w:val="0"/>
    </w:pPr>
    <w:rPr>
      <w:rFonts w:ascii="Courier New" w:hAnsi="Courier New" w:cs="Courier New"/>
      <w:lang w:eastAsia="ar-SA"/>
    </w:rPr>
  </w:style>
  <w:style w:type="character" w:customStyle="1" w:styleId="ConsPlusNormal">
    <w:name w:val="ConsPlusNormal Знак"/>
    <w:link w:val="ConsPlusNormal0"/>
    <w:locked/>
    <w:rsid w:val="004D59BA"/>
    <w:rPr>
      <w:rFonts w:ascii="Calibri" w:eastAsia="Calibri" w:hAnsi="Calibri"/>
      <w:sz w:val="22"/>
      <w:szCs w:val="22"/>
      <w:lang w:val="ru-RU" w:eastAsia="en-US" w:bidi="ar-SA"/>
    </w:rPr>
  </w:style>
  <w:style w:type="paragraph" w:customStyle="1" w:styleId="ConsPlusNormal0">
    <w:name w:val="ConsPlusNormal"/>
    <w:link w:val="ConsPlusNormal"/>
    <w:rsid w:val="004D59BA"/>
    <w:pPr>
      <w:autoSpaceDE w:val="0"/>
      <w:autoSpaceDN w:val="0"/>
      <w:adjustRightInd w:val="0"/>
    </w:pPr>
    <w:rPr>
      <w:rFonts w:ascii="Calibri" w:eastAsia="Calibri" w:hAnsi="Calibri"/>
      <w:sz w:val="22"/>
      <w:szCs w:val="22"/>
      <w:lang w:eastAsia="en-US"/>
    </w:rPr>
  </w:style>
  <w:style w:type="paragraph" w:customStyle="1" w:styleId="ListParagraph">
    <w:name w:val="List Paragraph"/>
    <w:basedOn w:val="a"/>
    <w:rsid w:val="004D59BA"/>
    <w:pPr>
      <w:widowControl/>
      <w:suppressAutoHyphens w:val="0"/>
      <w:ind w:left="720"/>
    </w:pPr>
    <w:rPr>
      <w:lang w:eastAsia="ru-RU"/>
    </w:rPr>
  </w:style>
  <w:style w:type="paragraph" w:customStyle="1" w:styleId="ConsPlusTitle">
    <w:name w:val="ConsPlusTitle"/>
    <w:rsid w:val="004D59BA"/>
    <w:pPr>
      <w:widowControl w:val="0"/>
      <w:autoSpaceDE w:val="0"/>
      <w:autoSpaceDN w:val="0"/>
    </w:pPr>
    <w:rPr>
      <w:rFonts w:eastAsia="Calibri"/>
      <w:b/>
      <w:sz w:val="24"/>
    </w:rPr>
  </w:style>
  <w:style w:type="paragraph" w:customStyle="1" w:styleId="p14">
    <w:name w:val="p14"/>
    <w:basedOn w:val="a"/>
    <w:rsid w:val="004D59BA"/>
    <w:pPr>
      <w:widowControl/>
      <w:suppressAutoHyphens w:val="0"/>
      <w:spacing w:before="100" w:beforeAutospacing="1" w:after="100" w:afterAutospacing="1"/>
    </w:pPr>
    <w:rPr>
      <w:sz w:val="24"/>
      <w:szCs w:val="24"/>
      <w:lang w:eastAsia="ru-RU"/>
    </w:rPr>
  </w:style>
  <w:style w:type="paragraph" w:customStyle="1" w:styleId="p16">
    <w:name w:val="p16"/>
    <w:basedOn w:val="a"/>
    <w:rsid w:val="004D59BA"/>
    <w:pPr>
      <w:widowControl/>
      <w:suppressAutoHyphens w:val="0"/>
      <w:spacing w:before="100" w:beforeAutospacing="1" w:after="100" w:afterAutospacing="1"/>
    </w:pPr>
    <w:rPr>
      <w:sz w:val="24"/>
      <w:szCs w:val="24"/>
      <w:lang w:eastAsia="ru-RU"/>
    </w:rPr>
  </w:style>
  <w:style w:type="paragraph" w:customStyle="1" w:styleId="p22">
    <w:name w:val="p22"/>
    <w:basedOn w:val="a"/>
    <w:rsid w:val="004D59BA"/>
    <w:pPr>
      <w:widowControl/>
      <w:suppressAutoHyphens w:val="0"/>
      <w:spacing w:before="100" w:beforeAutospacing="1" w:after="100" w:afterAutospacing="1"/>
    </w:pPr>
    <w:rPr>
      <w:sz w:val="24"/>
      <w:szCs w:val="24"/>
      <w:lang w:eastAsia="ru-RU"/>
    </w:rPr>
  </w:style>
  <w:style w:type="paragraph" w:customStyle="1" w:styleId="p23">
    <w:name w:val="p23"/>
    <w:basedOn w:val="a"/>
    <w:rsid w:val="004D59BA"/>
    <w:pPr>
      <w:widowControl/>
      <w:suppressAutoHyphens w:val="0"/>
      <w:spacing w:before="100" w:beforeAutospacing="1" w:after="100" w:afterAutospacing="1"/>
    </w:pPr>
    <w:rPr>
      <w:sz w:val="24"/>
      <w:szCs w:val="24"/>
      <w:lang w:eastAsia="ru-RU"/>
    </w:rPr>
  </w:style>
  <w:style w:type="paragraph" w:customStyle="1" w:styleId="p24">
    <w:name w:val="p24"/>
    <w:basedOn w:val="a"/>
    <w:rsid w:val="004D59BA"/>
    <w:pPr>
      <w:widowControl/>
      <w:suppressAutoHyphens w:val="0"/>
      <w:spacing w:before="100" w:beforeAutospacing="1" w:after="100" w:afterAutospacing="1"/>
    </w:pPr>
    <w:rPr>
      <w:sz w:val="24"/>
      <w:szCs w:val="24"/>
      <w:lang w:eastAsia="ru-RU"/>
    </w:rPr>
  </w:style>
  <w:style w:type="paragraph" w:customStyle="1" w:styleId="NoSpacing">
    <w:name w:val="No Spacing"/>
    <w:rsid w:val="004D59BA"/>
    <w:rPr>
      <w:rFonts w:ascii="Calibri" w:eastAsia="Calibri" w:hAnsi="Calibri" w:cs="Calibri"/>
      <w:sz w:val="22"/>
      <w:szCs w:val="22"/>
      <w:lang w:eastAsia="en-US"/>
    </w:rPr>
  </w:style>
  <w:style w:type="paragraph" w:customStyle="1" w:styleId="p4">
    <w:name w:val="p4"/>
    <w:basedOn w:val="a"/>
    <w:rsid w:val="004D59BA"/>
    <w:pPr>
      <w:widowControl/>
      <w:suppressAutoHyphens w:val="0"/>
      <w:spacing w:before="100" w:beforeAutospacing="1" w:after="100" w:afterAutospacing="1"/>
    </w:pPr>
    <w:rPr>
      <w:sz w:val="24"/>
      <w:szCs w:val="24"/>
      <w:lang w:eastAsia="ru-RU"/>
    </w:rPr>
  </w:style>
  <w:style w:type="paragraph" w:customStyle="1" w:styleId="p25">
    <w:name w:val="p25"/>
    <w:basedOn w:val="a"/>
    <w:rsid w:val="004D59BA"/>
    <w:pPr>
      <w:widowControl/>
      <w:suppressAutoHyphens w:val="0"/>
      <w:spacing w:before="100" w:beforeAutospacing="1" w:after="100" w:afterAutospacing="1"/>
    </w:pPr>
    <w:rPr>
      <w:sz w:val="24"/>
      <w:szCs w:val="24"/>
      <w:lang w:eastAsia="ru-RU"/>
    </w:rPr>
  </w:style>
  <w:style w:type="paragraph" w:customStyle="1" w:styleId="p31">
    <w:name w:val="p31"/>
    <w:basedOn w:val="a"/>
    <w:rsid w:val="004D59BA"/>
    <w:pPr>
      <w:widowControl/>
      <w:suppressAutoHyphens w:val="0"/>
      <w:spacing w:before="100" w:beforeAutospacing="1" w:after="100" w:afterAutospacing="1"/>
    </w:pPr>
    <w:rPr>
      <w:sz w:val="24"/>
      <w:szCs w:val="24"/>
      <w:lang w:eastAsia="ru-RU"/>
    </w:rPr>
  </w:style>
  <w:style w:type="paragraph" w:customStyle="1" w:styleId="formattexttopleveltext">
    <w:name w:val="formattext topleveltext"/>
    <w:basedOn w:val="a"/>
    <w:rsid w:val="004D59BA"/>
    <w:pPr>
      <w:widowControl/>
      <w:suppressAutoHyphens w:val="0"/>
      <w:spacing w:before="100" w:beforeAutospacing="1" w:after="100" w:afterAutospacing="1"/>
    </w:pPr>
    <w:rPr>
      <w:sz w:val="24"/>
      <w:szCs w:val="24"/>
      <w:lang w:eastAsia="ru-RU"/>
    </w:rPr>
  </w:style>
  <w:style w:type="paragraph" w:customStyle="1" w:styleId="p34">
    <w:name w:val="p34"/>
    <w:basedOn w:val="a"/>
    <w:rsid w:val="004D59BA"/>
    <w:pPr>
      <w:widowControl/>
      <w:suppressAutoHyphens w:val="0"/>
      <w:spacing w:before="100" w:beforeAutospacing="1" w:after="100" w:afterAutospacing="1"/>
    </w:pPr>
    <w:rPr>
      <w:sz w:val="24"/>
      <w:szCs w:val="24"/>
      <w:lang w:eastAsia="ru-RU"/>
    </w:rPr>
  </w:style>
  <w:style w:type="paragraph" w:customStyle="1" w:styleId="p32">
    <w:name w:val="p32"/>
    <w:basedOn w:val="a"/>
    <w:rsid w:val="004D59BA"/>
    <w:pPr>
      <w:widowControl/>
      <w:suppressAutoHyphens w:val="0"/>
      <w:spacing w:before="100" w:beforeAutospacing="1" w:after="100" w:afterAutospacing="1"/>
    </w:pPr>
    <w:rPr>
      <w:sz w:val="24"/>
      <w:szCs w:val="24"/>
      <w:lang w:eastAsia="ru-RU"/>
    </w:rPr>
  </w:style>
  <w:style w:type="character" w:customStyle="1" w:styleId="s1">
    <w:name w:val="s1"/>
    <w:rsid w:val="004D59BA"/>
    <w:rPr>
      <w:rFonts w:ascii="Times New Roman" w:hAnsi="Times New Roman" w:cs="Times New Roman" w:hint="default"/>
    </w:rPr>
  </w:style>
  <w:style w:type="character" w:customStyle="1" w:styleId="s7">
    <w:name w:val="s7"/>
    <w:rsid w:val="004D59BA"/>
    <w:rPr>
      <w:rFonts w:ascii="Times New Roman" w:hAnsi="Times New Roman" w:cs="Times New Roman" w:hint="default"/>
    </w:rPr>
  </w:style>
  <w:style w:type="paragraph" w:styleId="a4">
    <w:name w:val="Balloon Text"/>
    <w:basedOn w:val="a"/>
    <w:link w:val="a5"/>
    <w:rsid w:val="00A678F9"/>
    <w:rPr>
      <w:rFonts w:ascii="Tahoma" w:hAnsi="Tahoma"/>
      <w:sz w:val="16"/>
      <w:szCs w:val="16"/>
      <w:lang/>
    </w:rPr>
  </w:style>
  <w:style w:type="character" w:customStyle="1" w:styleId="a5">
    <w:name w:val="Текст выноски Знак"/>
    <w:link w:val="a4"/>
    <w:rsid w:val="00A678F9"/>
    <w:rPr>
      <w:rFonts w:ascii="Tahoma" w:eastAsia="Calibri"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70013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1670F227EA907EBE99D7D03D1041B21A9DABAA7174B308438DE24040822E2DE59A2CF9F7BC760900470CD6B204096EE6CB171A474B27D2E958F845X3SDK" TargetMode="External"/><Relationship Id="rId13" Type="http://schemas.openxmlformats.org/officeDocument/2006/relationships/hyperlink" Target="consultantplus://offline/ref=C1BB11E9F95F27A9356E1B27E1A593E3E129249CE886D74BF06D8F49E4430D2E85B7B1E63A320DF38D90AB64536FC4FA5E68A628Q0c6H" TargetMode="External"/><Relationship Id="rId18" Type="http://schemas.openxmlformats.org/officeDocument/2006/relationships/hyperlink" Target="mailto:dizo@adm.bor.nna.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rcity.ru/" TargetMode="External"/><Relationship Id="rId12" Type="http://schemas.openxmlformats.org/officeDocument/2006/relationships/hyperlink" Target="consultantplus://offline/ref=C1BB11E9F95F27A9356E1B27E1A593E3E12B259AEB82D74BF06D8F49E4430D2E85B7B1E53B3152F69881F3685A79DAFD4774A4290EQBc3H" TargetMode="External"/><Relationship Id="rId17" Type="http://schemas.openxmlformats.org/officeDocument/2006/relationships/hyperlink" Target="mailto:dizo@adm.bor.nna.ru" TargetMode="External"/><Relationship Id="rId2" Type="http://schemas.openxmlformats.org/officeDocument/2006/relationships/styles" Target="styles.xml"/><Relationship Id="rId16" Type="http://schemas.openxmlformats.org/officeDocument/2006/relationships/hyperlink" Target="mailto:dizo@adm.bor.nna.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63444432C31F75B74A75158F41B66EBABBC8CD2A2157C29F1CC03669E6CD6F209EE97FC7DA01752571B4946803FKEG" TargetMode="External"/><Relationship Id="rId11" Type="http://schemas.openxmlformats.org/officeDocument/2006/relationships/hyperlink" Target="consultantplus://offline/ref=3BF3F759993962407A5C6D47C6C41E7F94740E80C9C4CD0EDA30950E2A78816B85BBAAE28518FEB278BED7FE63DB1C85BE5E41261A4AV3H" TargetMode="External"/><Relationship Id="rId5" Type="http://schemas.openxmlformats.org/officeDocument/2006/relationships/hyperlink" Target="http://www.borcity.ru/" TargetMode="External"/><Relationship Id="rId15" Type="http://schemas.openxmlformats.org/officeDocument/2006/relationships/image" Target="media/image1.png"/><Relationship Id="rId10" Type="http://schemas.openxmlformats.org/officeDocument/2006/relationships/hyperlink" Target="consultantplus://offline/ref=F6F76B7B35358EB634A3612FE114DF9653632D8C7A1617F451B06CD5BCEA5B81C20B1D2D48A0D9A18716A5E35527E6D4DB078C68589D09EE46T5H" TargetMode="External"/><Relationship Id="rId19" Type="http://schemas.openxmlformats.org/officeDocument/2006/relationships/hyperlink" Target="mailto:dizo@adm.bor.nna.ru" TargetMode="External"/><Relationship Id="rId4" Type="http://schemas.openxmlformats.org/officeDocument/2006/relationships/webSettings" Target="webSettings.xml"/><Relationship Id="rId9" Type="http://schemas.openxmlformats.org/officeDocument/2006/relationships/hyperlink" Target="consultantplus://offline/ref=B0333E0A0F1636E8FA03C3274C717BB3A54DC3C38DDCCBD2DBD5965D69A64E724E099FBE6210BDB1BF07858ACC8DD1CF6B4B0A5BgD68I" TargetMode="External"/><Relationship Id="rId14" Type="http://schemas.openxmlformats.org/officeDocument/2006/relationships/hyperlink" Target="consultantplus://offline/ref=2C5377CA0D6DF84B590E84B4A6418C725E393081C884D6B85E052442CBEEC2F97B8CA8EF44F455F204DCB6F01At7U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8496</Words>
  <Characters>48431</Characters>
  <Application>Microsoft Office Word</Application>
  <DocSecurity>0</DocSecurity>
  <Lines>403</Lines>
  <Paragraphs>113</Paragraphs>
  <ScaleCrop>false</ScaleCrop>
  <Company/>
  <LinksUpToDate>false</LinksUpToDate>
  <CharactersWithSpaces>56814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userurist5</dc:creator>
  <cp:lastModifiedBy>Пользователь Windows</cp:lastModifiedBy>
  <cp:revision>2</cp:revision>
  <cp:lastPrinted>2021-07-22T07:37:00Z</cp:lastPrinted>
  <dcterms:created xsi:type="dcterms:W3CDTF">2021-08-12T08:36:00Z</dcterms:created>
  <dcterms:modified xsi:type="dcterms:W3CDTF">2021-08-12T08:36:00Z</dcterms:modified>
</cp:coreProperties>
</file>