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F7" w:rsidRDefault="005D44F7" w:rsidP="005D44F7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5D44F7" w:rsidRDefault="005D44F7" w:rsidP="005D44F7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5D44F7" w:rsidRDefault="005D44F7" w:rsidP="005D44F7">
      <w:pPr>
        <w:tabs>
          <w:tab w:val="left" w:pos="9071"/>
        </w:tabs>
        <w:ind w:right="-1"/>
        <w:jc w:val="center"/>
        <w:rPr>
          <w:b/>
          <w:bCs/>
        </w:rPr>
      </w:pPr>
    </w:p>
    <w:p w:rsidR="005D44F7" w:rsidRDefault="005D44F7" w:rsidP="005D44F7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5D44F7" w:rsidRDefault="005D44F7" w:rsidP="005D44F7">
      <w:pPr>
        <w:rPr>
          <w:sz w:val="28"/>
          <w:szCs w:val="28"/>
        </w:rPr>
      </w:pPr>
    </w:p>
    <w:p w:rsidR="005D44F7" w:rsidRDefault="005D44F7" w:rsidP="005D44F7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25FB5">
        <w:rPr>
          <w:sz w:val="28"/>
          <w:szCs w:val="28"/>
        </w:rPr>
        <w:t>11.08.2021</w:t>
      </w:r>
      <w:r>
        <w:rPr>
          <w:sz w:val="28"/>
          <w:szCs w:val="28"/>
        </w:rPr>
        <w:t xml:space="preserve">                                                                                                     № </w:t>
      </w:r>
      <w:r w:rsidR="00225FB5">
        <w:rPr>
          <w:sz w:val="28"/>
          <w:szCs w:val="28"/>
        </w:rPr>
        <w:t>4025</w:t>
      </w:r>
    </w:p>
    <w:p w:rsidR="005D44F7" w:rsidRDefault="005D44F7" w:rsidP="005D44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44F7" w:rsidRDefault="005D44F7" w:rsidP="005D44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специальных мест для размещения печатных агитационных материалов на территории городского округа г. Бор</w:t>
      </w:r>
    </w:p>
    <w:p w:rsidR="005D44F7" w:rsidRDefault="005D44F7" w:rsidP="005D44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выборов и референдумов </w:t>
      </w:r>
    </w:p>
    <w:p w:rsidR="005D44F7" w:rsidRDefault="005D44F7" w:rsidP="005D44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D44F7" w:rsidRDefault="005D44F7" w:rsidP="005D44F7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5D44F7" w:rsidRDefault="005D44F7" w:rsidP="00225FB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администрация городского округа г. Бор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D44F7" w:rsidRDefault="005D44F7" w:rsidP="00225F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>Определить специальные места для размещения печатных агитационных материалов (далее – специальные места)</w:t>
      </w:r>
      <w:r>
        <w:rPr>
          <w:sz w:val="28"/>
          <w:szCs w:val="28"/>
        </w:rPr>
        <w:t xml:space="preserve"> на территории городского округа г. Бор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при проведении выборов и референдумов согласно </w:t>
      </w:r>
      <w:r>
        <w:rPr>
          <w:sz w:val="28"/>
        </w:rPr>
        <w:t>прилагаемому Перечню</w:t>
      </w:r>
      <w:r>
        <w:rPr>
          <w:sz w:val="28"/>
          <w:szCs w:val="28"/>
        </w:rPr>
        <w:t>.</w:t>
      </w:r>
    </w:p>
    <w:p w:rsidR="005D44F7" w:rsidRDefault="005D44F7" w:rsidP="00225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Печатные агитационные материалы могут </w:t>
      </w:r>
      <w:r>
        <w:rPr>
          <w:rFonts w:ascii="Times New Roman" w:hAnsi="Times New Roman" w:cs="Times New Roman"/>
          <w:sz w:val="28"/>
          <w:szCs w:val="28"/>
        </w:rPr>
        <w:t>размещаться</w:t>
      </w:r>
      <w:r>
        <w:rPr>
          <w:rFonts w:ascii="Times New Roman" w:hAnsi="Times New Roman" w:cs="Times New Roman"/>
          <w:sz w:val="28"/>
        </w:rPr>
        <w:t xml:space="preserve"> в помещениях, на зданиях, сооружениях и иных объектах (за исключением мест, предусмотренных в Перечне) только с согласия и на условиях собственников, владельцев указанных объектов.</w:t>
      </w:r>
    </w:p>
    <w:p w:rsidR="005D44F7" w:rsidRDefault="005D44F7" w:rsidP="00225F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Запрещается размещать агитационные материалы на памятниках, обелисках, зданиях, сооружениях и в помещениях, имеющих историческую, культурную или архитектурную ценность. Запрещается размещать агитационные материалы в зданиях, в которых размещены избирательные комиссии, помещения для голосования, и на расстоянии менее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 метров</w:t>
        </w:r>
      </w:smartTag>
      <w:r>
        <w:rPr>
          <w:sz w:val="28"/>
          <w:szCs w:val="28"/>
        </w:rPr>
        <w:t xml:space="preserve"> от входа в них.</w:t>
      </w:r>
    </w:p>
    <w:p w:rsidR="005D44F7" w:rsidRDefault="005D44F7" w:rsidP="00225F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Заместителю главы администрации А.Г. Ворошилову,  начальникам территориальных отделов администрации городского округа г. Бор (Ю.И. Овчинников, </w:t>
      </w:r>
      <w:r w:rsidR="000147EA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0147EA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0147EA">
        <w:rPr>
          <w:sz w:val="28"/>
          <w:szCs w:val="28"/>
        </w:rPr>
        <w:t>Иванова</w:t>
      </w:r>
      <w:r>
        <w:rPr>
          <w:sz w:val="28"/>
          <w:szCs w:val="28"/>
        </w:rPr>
        <w:t xml:space="preserve">, В.А. Рыжаков, Ю.Н. Иванов, В.Н. Макаров, </w:t>
      </w:r>
      <w:r w:rsidR="000147EA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0147EA">
        <w:rPr>
          <w:sz w:val="28"/>
          <w:szCs w:val="28"/>
        </w:rPr>
        <w:t>В</w:t>
      </w:r>
      <w:r>
        <w:rPr>
          <w:sz w:val="28"/>
          <w:szCs w:val="28"/>
        </w:rPr>
        <w:t>. К</w:t>
      </w:r>
      <w:r w:rsidR="000147EA">
        <w:rPr>
          <w:sz w:val="28"/>
          <w:szCs w:val="28"/>
        </w:rPr>
        <w:t>у</w:t>
      </w:r>
      <w:r>
        <w:rPr>
          <w:sz w:val="28"/>
          <w:szCs w:val="28"/>
        </w:rPr>
        <w:t>л</w:t>
      </w:r>
      <w:r w:rsidR="000147EA">
        <w:rPr>
          <w:sz w:val="28"/>
          <w:szCs w:val="28"/>
        </w:rPr>
        <w:t>и</w:t>
      </w:r>
      <w:r>
        <w:rPr>
          <w:sz w:val="28"/>
          <w:szCs w:val="28"/>
        </w:rPr>
        <w:t xml:space="preserve">ков, В.Р. Тавадян, </w:t>
      </w:r>
      <w:r w:rsidR="000147E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0147EA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0147EA">
        <w:rPr>
          <w:sz w:val="28"/>
          <w:szCs w:val="28"/>
        </w:rPr>
        <w:t>Лихаче</w:t>
      </w:r>
      <w:r>
        <w:rPr>
          <w:sz w:val="28"/>
          <w:szCs w:val="28"/>
        </w:rPr>
        <w:t xml:space="preserve">в, </w:t>
      </w:r>
      <w:r w:rsidR="000147EA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147EA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0147EA">
        <w:rPr>
          <w:sz w:val="28"/>
          <w:szCs w:val="28"/>
        </w:rPr>
        <w:t>Симако</w:t>
      </w:r>
      <w:r>
        <w:rPr>
          <w:sz w:val="28"/>
          <w:szCs w:val="28"/>
        </w:rPr>
        <w:t>в</w:t>
      </w:r>
      <w:r w:rsidR="000147EA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0147EA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0147EA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0147EA">
        <w:rPr>
          <w:sz w:val="28"/>
          <w:szCs w:val="28"/>
        </w:rPr>
        <w:t>Дягиле</w:t>
      </w:r>
      <w:r>
        <w:rPr>
          <w:sz w:val="28"/>
          <w:szCs w:val="28"/>
        </w:rPr>
        <w:t>в, А.В. Соколова) обеспечить:</w:t>
      </w:r>
    </w:p>
    <w:p w:rsidR="005D44F7" w:rsidRDefault="005D44F7" w:rsidP="00225F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оборудование специальных мест досками объявлений (информационными стендами);</w:t>
      </w:r>
    </w:p>
    <w:p w:rsidR="005D44F7" w:rsidRDefault="005D44F7" w:rsidP="00225F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своевременную уборку территории специальных мест для удобства их посещения избирателями, участниками референдума;</w:t>
      </w:r>
    </w:p>
    <w:p w:rsidR="005D44F7" w:rsidRPr="00BB1046" w:rsidRDefault="005D44F7" w:rsidP="00225F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очистку специальных мест после окончания агитационного </w:t>
      </w:r>
      <w:r w:rsidRPr="00BB1046">
        <w:rPr>
          <w:sz w:val="28"/>
          <w:szCs w:val="28"/>
        </w:rPr>
        <w:t xml:space="preserve">периода. </w:t>
      </w:r>
    </w:p>
    <w:p w:rsidR="009720D2" w:rsidRPr="00BB1046" w:rsidRDefault="009720D2" w:rsidP="00225FB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046">
        <w:rPr>
          <w:rFonts w:ascii="Times New Roman" w:hAnsi="Times New Roman" w:cs="Times New Roman"/>
          <w:sz w:val="28"/>
          <w:szCs w:val="28"/>
        </w:rPr>
        <w:t>5. Отменить постановления администрации городского округа г. Бор  от 0</w:t>
      </w:r>
      <w:r w:rsidR="00BB1046" w:rsidRPr="00BB1046">
        <w:rPr>
          <w:rFonts w:ascii="Times New Roman" w:hAnsi="Times New Roman" w:cs="Times New Roman"/>
          <w:sz w:val="28"/>
          <w:szCs w:val="28"/>
        </w:rPr>
        <w:t>7</w:t>
      </w:r>
      <w:r w:rsidRPr="00BB1046">
        <w:rPr>
          <w:rFonts w:ascii="Times New Roman" w:hAnsi="Times New Roman" w:cs="Times New Roman"/>
          <w:sz w:val="28"/>
          <w:szCs w:val="28"/>
        </w:rPr>
        <w:t>.0</w:t>
      </w:r>
      <w:r w:rsidR="00BB1046" w:rsidRPr="00BB1046">
        <w:rPr>
          <w:rFonts w:ascii="Times New Roman" w:hAnsi="Times New Roman" w:cs="Times New Roman"/>
          <w:sz w:val="28"/>
          <w:szCs w:val="28"/>
        </w:rPr>
        <w:t>8</w:t>
      </w:r>
      <w:r w:rsidRPr="00BB1046">
        <w:rPr>
          <w:rFonts w:ascii="Times New Roman" w:hAnsi="Times New Roman" w:cs="Times New Roman"/>
          <w:sz w:val="28"/>
          <w:szCs w:val="28"/>
        </w:rPr>
        <w:t xml:space="preserve">.2018 № </w:t>
      </w:r>
      <w:r w:rsidR="00BB1046" w:rsidRPr="00BB1046">
        <w:rPr>
          <w:rFonts w:ascii="Times New Roman" w:hAnsi="Times New Roman" w:cs="Times New Roman"/>
          <w:sz w:val="28"/>
          <w:szCs w:val="28"/>
        </w:rPr>
        <w:t>4605</w:t>
      </w:r>
      <w:r w:rsidRPr="00BB1046">
        <w:rPr>
          <w:rFonts w:ascii="Times New Roman" w:hAnsi="Times New Roman" w:cs="Times New Roman"/>
          <w:sz w:val="28"/>
          <w:szCs w:val="28"/>
        </w:rPr>
        <w:t xml:space="preserve"> «О</w:t>
      </w:r>
      <w:r w:rsidR="00BB1046" w:rsidRPr="00BB1046">
        <w:rPr>
          <w:rFonts w:ascii="Times New Roman" w:hAnsi="Times New Roman" w:cs="Times New Roman"/>
          <w:sz w:val="28"/>
          <w:szCs w:val="28"/>
        </w:rPr>
        <w:t xml:space="preserve">б определении </w:t>
      </w:r>
      <w:r w:rsidR="00BB1046" w:rsidRPr="00BB1046">
        <w:rPr>
          <w:rFonts w:ascii="Times New Roman" w:hAnsi="Times New Roman" w:cs="Times New Roman"/>
          <w:sz w:val="28"/>
        </w:rPr>
        <w:t>специальны</w:t>
      </w:r>
      <w:r w:rsidR="00BB1046">
        <w:rPr>
          <w:rFonts w:ascii="Times New Roman" w:hAnsi="Times New Roman" w:cs="Times New Roman"/>
          <w:sz w:val="28"/>
        </w:rPr>
        <w:t>х</w:t>
      </w:r>
      <w:r w:rsidR="00BB1046" w:rsidRPr="00BB1046">
        <w:rPr>
          <w:rFonts w:ascii="Times New Roman" w:hAnsi="Times New Roman" w:cs="Times New Roman"/>
          <w:sz w:val="28"/>
        </w:rPr>
        <w:t xml:space="preserve"> мест для размещения печатных агитационных материалов</w:t>
      </w:r>
      <w:r w:rsidR="00BB1046" w:rsidRPr="00BB1046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г. Бор</w:t>
      </w:r>
      <w:r w:rsidR="00BB1046" w:rsidRPr="00BB1046">
        <w:rPr>
          <w:rFonts w:ascii="Times New Roman" w:hAnsi="Times New Roman" w:cs="Times New Roman"/>
          <w:sz w:val="28"/>
        </w:rPr>
        <w:t xml:space="preserve"> </w:t>
      </w:r>
      <w:r w:rsidR="00BB1046" w:rsidRPr="00BB1046">
        <w:rPr>
          <w:rFonts w:ascii="Times New Roman" w:hAnsi="Times New Roman" w:cs="Times New Roman"/>
          <w:sz w:val="28"/>
          <w:szCs w:val="28"/>
        </w:rPr>
        <w:t>при проведении выборов и референдумов</w:t>
      </w:r>
      <w:r w:rsidRPr="00BB1046">
        <w:rPr>
          <w:rFonts w:ascii="Times New Roman" w:hAnsi="Times New Roman" w:cs="Times New Roman"/>
          <w:sz w:val="28"/>
          <w:szCs w:val="28"/>
        </w:rPr>
        <w:t>».</w:t>
      </w:r>
    </w:p>
    <w:p w:rsidR="009720D2" w:rsidRDefault="009720D2" w:rsidP="00225FB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046">
        <w:rPr>
          <w:rFonts w:ascii="Times New Roman" w:hAnsi="Times New Roman" w:cs="Times New Roman"/>
          <w:sz w:val="28"/>
          <w:szCs w:val="28"/>
        </w:rPr>
        <w:t xml:space="preserve">6. </w:t>
      </w:r>
      <w:r w:rsidRPr="00BB1046">
        <w:rPr>
          <w:rFonts w:ascii="Times New Roman" w:hAnsi="Times New Roman" w:cs="Times New Roman"/>
          <w:bCs/>
          <w:color w:val="000000"/>
          <w:sz w:val="28"/>
          <w:szCs w:val="28"/>
        </w:rPr>
        <w:t>Общему отделу администрации городского округа г.Бор (Е.А.</w:t>
      </w:r>
      <w:r w:rsidRPr="009720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Копцова) обеспечить опубликование настоящего постановления в газете «БОР сегодня» в сетевом издании «Бор–оффициал» и размещение на официальном сайте </w:t>
      </w:r>
      <w:hyperlink r:id="rId7" w:history="1">
        <w:r w:rsidRPr="009720D2">
          <w:rPr>
            <w:rStyle w:val="ab"/>
            <w:rFonts w:ascii="Times New Roman" w:hAnsi="Times New Roman" w:cs="Times New Roman"/>
            <w:bCs/>
            <w:sz w:val="28"/>
            <w:szCs w:val="28"/>
          </w:rPr>
          <w:t>www.borcity.ru</w:t>
        </w:r>
      </w:hyperlink>
      <w:r w:rsidRPr="009720D2">
        <w:rPr>
          <w:rFonts w:ascii="Times New Roman" w:hAnsi="Times New Roman" w:cs="Times New Roman"/>
          <w:bCs/>
          <w:sz w:val="28"/>
          <w:szCs w:val="28"/>
        </w:rPr>
        <w:t>.</w:t>
      </w:r>
    </w:p>
    <w:p w:rsidR="005D44F7" w:rsidRDefault="005D44F7" w:rsidP="005D44F7">
      <w:pPr>
        <w:spacing w:line="360" w:lineRule="auto"/>
        <w:jc w:val="both"/>
        <w:rPr>
          <w:spacing w:val="-6"/>
          <w:sz w:val="28"/>
          <w:szCs w:val="28"/>
        </w:rPr>
      </w:pPr>
    </w:p>
    <w:p w:rsidR="005D44F7" w:rsidRDefault="005D44F7" w:rsidP="005D44F7">
      <w:pPr>
        <w:spacing w:line="360" w:lineRule="auto"/>
        <w:jc w:val="both"/>
        <w:rPr>
          <w:spacing w:val="-6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  <w:r>
        <w:rPr>
          <w:spacing w:val="-6"/>
          <w:sz w:val="28"/>
          <w:szCs w:val="28"/>
        </w:rPr>
        <w:t xml:space="preserve">Глава </w:t>
      </w:r>
      <w:r w:rsidR="009720D2">
        <w:rPr>
          <w:spacing w:val="-6"/>
          <w:sz w:val="28"/>
          <w:szCs w:val="28"/>
        </w:rPr>
        <w:t>местного са</w:t>
      </w:r>
      <w:r>
        <w:rPr>
          <w:spacing w:val="-6"/>
          <w:sz w:val="28"/>
          <w:szCs w:val="28"/>
        </w:rPr>
        <w:t>м</w:t>
      </w:r>
      <w:r w:rsidR="009720D2">
        <w:rPr>
          <w:spacing w:val="-6"/>
          <w:sz w:val="28"/>
          <w:szCs w:val="28"/>
        </w:rPr>
        <w:t>оуправления</w:t>
      </w:r>
      <w:r>
        <w:rPr>
          <w:sz w:val="28"/>
          <w:szCs w:val="28"/>
        </w:rPr>
        <w:t xml:space="preserve">                                              </w:t>
      </w:r>
      <w:r w:rsidR="00225FB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225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А</w:t>
      </w:r>
      <w:r>
        <w:rPr>
          <w:spacing w:val="-8"/>
          <w:sz w:val="28"/>
          <w:szCs w:val="28"/>
        </w:rPr>
        <w:t xml:space="preserve">.В. </w:t>
      </w:r>
      <w:r w:rsidR="009720D2">
        <w:rPr>
          <w:spacing w:val="-8"/>
          <w:sz w:val="28"/>
          <w:szCs w:val="28"/>
        </w:rPr>
        <w:t>Боровский</w:t>
      </w: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Default="005D44F7" w:rsidP="005D44F7">
      <w:pPr>
        <w:jc w:val="both"/>
        <w:rPr>
          <w:spacing w:val="-8"/>
          <w:sz w:val="28"/>
          <w:szCs w:val="28"/>
        </w:rPr>
      </w:pPr>
    </w:p>
    <w:p w:rsidR="005D44F7" w:rsidRPr="00225FB5" w:rsidRDefault="005D44F7" w:rsidP="005D44F7">
      <w:pPr>
        <w:jc w:val="both"/>
        <w:rPr>
          <w:spacing w:val="-8"/>
          <w:sz w:val="24"/>
          <w:szCs w:val="24"/>
        </w:rPr>
      </w:pPr>
      <w:r w:rsidRPr="00225FB5">
        <w:rPr>
          <w:spacing w:val="-8"/>
          <w:sz w:val="24"/>
          <w:szCs w:val="24"/>
        </w:rPr>
        <w:t>П.В.Лигеев</w:t>
      </w:r>
    </w:p>
    <w:p w:rsidR="005D44F7" w:rsidRDefault="005D44F7" w:rsidP="005D44F7">
      <w:pPr>
        <w:jc w:val="both"/>
      </w:pPr>
      <w:r w:rsidRPr="00225FB5">
        <w:rPr>
          <w:spacing w:val="-8"/>
          <w:sz w:val="24"/>
          <w:szCs w:val="24"/>
        </w:rPr>
        <w:t>37166</w:t>
      </w:r>
      <w:r>
        <w:t xml:space="preserve">                       </w:t>
      </w:r>
    </w:p>
    <w:p w:rsidR="005D44F7" w:rsidRDefault="005D44F7" w:rsidP="005D44F7">
      <w:pPr>
        <w:widowControl/>
        <w:autoSpaceDE/>
        <w:autoSpaceDN/>
        <w:adjustRightInd/>
        <w:sectPr w:rsidR="005D44F7" w:rsidSect="00225FB5">
          <w:pgSz w:w="11909" w:h="16834"/>
          <w:pgMar w:top="851" w:right="851" w:bottom="851" w:left="1418" w:header="0" w:footer="0" w:gutter="0"/>
          <w:cols w:space="720"/>
        </w:sectPr>
      </w:pPr>
    </w:p>
    <w:p w:rsidR="00232146" w:rsidRPr="0057074F" w:rsidRDefault="00545E06" w:rsidP="00225FB5">
      <w:pPr>
        <w:jc w:val="right"/>
        <w:rPr>
          <w:sz w:val="28"/>
          <w:szCs w:val="28"/>
        </w:rPr>
      </w:pPr>
      <w:r w:rsidRPr="0057074F">
        <w:rPr>
          <w:sz w:val="28"/>
          <w:szCs w:val="28"/>
        </w:rPr>
        <w:lastRenderedPageBreak/>
        <w:t>ПРИЛОЖЕНИЕ</w:t>
      </w:r>
    </w:p>
    <w:p w:rsidR="00225FB5" w:rsidRDefault="00545E06" w:rsidP="00225FB5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7074F">
        <w:rPr>
          <w:rFonts w:ascii="Times New Roman" w:hAnsi="Times New Roman" w:cs="Times New Roman"/>
          <w:sz w:val="28"/>
          <w:szCs w:val="28"/>
        </w:rPr>
        <w:t xml:space="preserve">к </w:t>
      </w:r>
      <w:r w:rsidR="00232146" w:rsidRPr="0057074F">
        <w:rPr>
          <w:rFonts w:ascii="Times New Roman" w:hAnsi="Times New Roman" w:cs="Times New Roman"/>
          <w:sz w:val="28"/>
          <w:szCs w:val="28"/>
        </w:rPr>
        <w:t>постановлени</w:t>
      </w:r>
      <w:r w:rsidRPr="0057074F">
        <w:rPr>
          <w:rFonts w:ascii="Times New Roman" w:hAnsi="Times New Roman" w:cs="Times New Roman"/>
          <w:sz w:val="28"/>
          <w:szCs w:val="28"/>
        </w:rPr>
        <w:t>ю</w:t>
      </w:r>
      <w:r w:rsidR="00225FB5">
        <w:rPr>
          <w:rFonts w:ascii="Times New Roman" w:hAnsi="Times New Roman" w:cs="Times New Roman"/>
          <w:sz w:val="28"/>
          <w:szCs w:val="28"/>
        </w:rPr>
        <w:t xml:space="preserve"> </w:t>
      </w:r>
      <w:r w:rsidR="00232146" w:rsidRPr="0057074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32146" w:rsidRPr="0057074F" w:rsidRDefault="00232146" w:rsidP="00225FB5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7074F">
        <w:rPr>
          <w:rFonts w:ascii="Times New Roman" w:hAnsi="Times New Roman" w:cs="Times New Roman"/>
          <w:sz w:val="28"/>
          <w:szCs w:val="28"/>
        </w:rPr>
        <w:t xml:space="preserve"> городского округа г. Бор</w:t>
      </w:r>
    </w:p>
    <w:p w:rsidR="00232146" w:rsidRPr="0057074F" w:rsidRDefault="00232146" w:rsidP="00225FB5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707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9A4CB6" w:rsidRPr="0057074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7074F">
        <w:rPr>
          <w:rFonts w:ascii="Times New Roman" w:hAnsi="Times New Roman" w:cs="Times New Roman"/>
          <w:sz w:val="28"/>
          <w:szCs w:val="28"/>
        </w:rPr>
        <w:t xml:space="preserve">      </w:t>
      </w:r>
      <w:r w:rsidR="009A4CB6" w:rsidRPr="0057074F">
        <w:rPr>
          <w:rFonts w:ascii="Times New Roman" w:hAnsi="Times New Roman"/>
          <w:sz w:val="28"/>
        </w:rPr>
        <w:t xml:space="preserve">от </w:t>
      </w:r>
      <w:r w:rsidR="00225FB5">
        <w:rPr>
          <w:rFonts w:ascii="Times New Roman" w:hAnsi="Times New Roman"/>
          <w:sz w:val="28"/>
        </w:rPr>
        <w:t>11.08.2021</w:t>
      </w:r>
      <w:r w:rsidR="00407377" w:rsidRPr="0057074F">
        <w:rPr>
          <w:rFonts w:ascii="Times New Roman" w:hAnsi="Times New Roman"/>
          <w:sz w:val="28"/>
        </w:rPr>
        <w:t xml:space="preserve"> </w:t>
      </w:r>
      <w:r w:rsidR="009A4CB6" w:rsidRPr="0057074F">
        <w:rPr>
          <w:rFonts w:ascii="Times New Roman" w:hAnsi="Times New Roman"/>
          <w:sz w:val="28"/>
        </w:rPr>
        <w:t xml:space="preserve"> №</w:t>
      </w:r>
      <w:r w:rsidR="009A4CB6" w:rsidRPr="0057074F">
        <w:rPr>
          <w:rFonts w:ascii="Times New Roman" w:hAnsi="Times New Roman" w:cs="Times New Roman"/>
          <w:sz w:val="28"/>
          <w:szCs w:val="28"/>
        </w:rPr>
        <w:t xml:space="preserve"> </w:t>
      </w:r>
      <w:r w:rsidR="00225FB5">
        <w:rPr>
          <w:rFonts w:ascii="Times New Roman" w:hAnsi="Times New Roman" w:cs="Times New Roman"/>
          <w:sz w:val="28"/>
          <w:szCs w:val="28"/>
        </w:rPr>
        <w:t>4025</w:t>
      </w:r>
    </w:p>
    <w:p w:rsidR="00232146" w:rsidRDefault="00232146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25FB5" w:rsidRPr="0057074F" w:rsidRDefault="00225FB5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32146" w:rsidRPr="0057074F" w:rsidRDefault="00232146">
      <w:pPr>
        <w:jc w:val="center"/>
        <w:rPr>
          <w:b/>
          <w:bCs/>
          <w:snapToGrid w:val="0"/>
          <w:sz w:val="28"/>
          <w:szCs w:val="28"/>
        </w:rPr>
      </w:pPr>
      <w:r w:rsidRPr="0057074F">
        <w:rPr>
          <w:b/>
          <w:bCs/>
          <w:snapToGrid w:val="0"/>
          <w:sz w:val="28"/>
          <w:szCs w:val="28"/>
        </w:rPr>
        <w:t>ПЕРЕЧЕНЬ</w:t>
      </w:r>
    </w:p>
    <w:p w:rsidR="0087483B" w:rsidRPr="0057074F" w:rsidRDefault="00232146">
      <w:pPr>
        <w:pStyle w:val="2"/>
        <w:ind w:firstLine="0"/>
        <w:rPr>
          <w:rFonts w:ascii="Times New Roman" w:hAnsi="Times New Roman"/>
        </w:rPr>
      </w:pPr>
      <w:r w:rsidRPr="0057074F">
        <w:rPr>
          <w:rFonts w:ascii="Times New Roman" w:hAnsi="Times New Roman"/>
        </w:rPr>
        <w:t xml:space="preserve">специальных мест для размещения печатных агитационных материалов </w:t>
      </w:r>
      <w:r w:rsidR="00D67DFA" w:rsidRPr="0057074F">
        <w:rPr>
          <w:rFonts w:ascii="Times New Roman" w:hAnsi="Times New Roman" w:cs="Times New Roman"/>
        </w:rPr>
        <w:t>при проведении выборов и референдумов</w:t>
      </w:r>
    </w:p>
    <w:p w:rsidR="001B7EC5" w:rsidRPr="0057074F" w:rsidRDefault="001B7EC5">
      <w:pPr>
        <w:pStyle w:val="2"/>
        <w:ind w:firstLine="0"/>
        <w:rPr>
          <w:rFonts w:ascii="Times New Roman" w:hAnsi="Times New Roman"/>
        </w:rPr>
      </w:pPr>
    </w:p>
    <w:p w:rsidR="00232146" w:rsidRPr="0057074F" w:rsidRDefault="00232146">
      <w:pPr>
        <w:pStyle w:val="2"/>
        <w:ind w:firstLine="0"/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5245"/>
        <w:gridCol w:w="2093"/>
        <w:gridCol w:w="1134"/>
      </w:tblGrid>
      <w:tr w:rsidR="0051528A" w:rsidRPr="0057074F">
        <w:tc>
          <w:tcPr>
            <w:tcW w:w="850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4"/>
                <w:szCs w:val="28"/>
              </w:rPr>
              <w:t>№</w:t>
            </w: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Cs w:val="28"/>
              </w:rPr>
              <w:t>избир. уч-ка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4"/>
                <w:szCs w:val="28"/>
              </w:rPr>
              <w:t>Место</w:t>
            </w: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расположения</w:t>
            </w:r>
          </w:p>
        </w:tc>
        <w:tc>
          <w:tcPr>
            <w:tcW w:w="2093" w:type="dxa"/>
          </w:tcPr>
          <w:p w:rsidR="0051528A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Вид </w:t>
            </w: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4"/>
                <w:szCs w:val="28"/>
              </w:rPr>
              <w:t>конструкции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4"/>
                <w:szCs w:val="28"/>
              </w:rPr>
              <w:t>Кол-во</w:t>
            </w:r>
          </w:p>
        </w:tc>
      </w:tr>
      <w:tr w:rsidR="0051528A" w:rsidRPr="0057074F">
        <w:trPr>
          <w:trHeight w:val="214"/>
        </w:trPr>
        <w:tc>
          <w:tcPr>
            <w:tcW w:w="850" w:type="dxa"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312</w:t>
            </w:r>
          </w:p>
        </w:tc>
        <w:tc>
          <w:tcPr>
            <w:tcW w:w="5245" w:type="dxa"/>
          </w:tcPr>
          <w:p w:rsidR="0051528A" w:rsidRDefault="0051528A" w:rsidP="000A1600">
            <w:pPr>
              <w:widowControl/>
              <w:autoSpaceDE/>
              <w:autoSpaceDN/>
              <w:adjustRightInd/>
              <w:ind w:left="-108" w:right="-108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остановочный павильон:</w:t>
            </w:r>
          </w:p>
          <w:p w:rsidR="0051528A" w:rsidRPr="0057074F" w:rsidRDefault="0051528A" w:rsidP="000A1600">
            <w:pPr>
              <w:widowControl/>
              <w:autoSpaceDE/>
              <w:autoSpaceDN/>
              <w:adjustRightInd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7074F">
              <w:rPr>
                <w:sz w:val="28"/>
                <w:szCs w:val="28"/>
              </w:rPr>
              <w:t xml:space="preserve"> «2 микрорайон»;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313</w:t>
            </w:r>
          </w:p>
        </w:tc>
        <w:tc>
          <w:tcPr>
            <w:tcW w:w="5245" w:type="dxa"/>
          </w:tcPr>
          <w:p w:rsidR="0051528A" w:rsidRDefault="0051528A" w:rsidP="000A1600">
            <w:pPr>
              <w:widowControl/>
              <w:autoSpaceDE/>
              <w:autoSpaceDN/>
              <w:adjustRightInd/>
              <w:ind w:left="-108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0A1600">
            <w:pPr>
              <w:widowControl/>
              <w:autoSpaceDE/>
              <w:autoSpaceDN/>
              <w:adjustRightInd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7074F">
              <w:rPr>
                <w:sz w:val="28"/>
                <w:szCs w:val="28"/>
              </w:rPr>
              <w:t>«Детский санаторий»;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314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- 2 микрорайон, д. 4, магазин «Продукты»;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- 2 микрорайон, д. 11;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Тургенева, д. 102, магазин «Продукты»;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315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Тургенева, д. 101, «Аптека»;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316</w:t>
            </w:r>
          </w:p>
        </w:tc>
        <w:tc>
          <w:tcPr>
            <w:tcW w:w="5245" w:type="dxa"/>
          </w:tcPr>
          <w:p w:rsidR="0051528A" w:rsidRDefault="0051528A" w:rsidP="000A1600">
            <w:pPr>
              <w:widowControl/>
              <w:autoSpaceDE/>
              <w:autoSpaceDN/>
              <w:adjustRightInd/>
              <w:ind w:left="-108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0A1600">
            <w:pPr>
              <w:widowControl/>
              <w:autoSpaceDE/>
              <w:autoSpaceDN/>
              <w:adjustRightInd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7074F">
              <w:rPr>
                <w:sz w:val="28"/>
                <w:szCs w:val="28"/>
              </w:rPr>
              <w:t>«Конечная» (магазин «Пяторочка»);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317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Коммунистическая, д. 13, отделение почты;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318</w:t>
            </w:r>
          </w:p>
        </w:tc>
        <w:tc>
          <w:tcPr>
            <w:tcW w:w="5245" w:type="dxa"/>
          </w:tcPr>
          <w:p w:rsidR="0051528A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7074F">
              <w:rPr>
                <w:sz w:val="28"/>
                <w:szCs w:val="28"/>
              </w:rPr>
              <w:t>«Школа»;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319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Максимова, здание бани у ЖКО;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320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В.Котика, д. 8, здание Стеклоавтоматики;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Default="0051528A" w:rsidP="000A1600">
            <w:pPr>
              <w:widowControl/>
              <w:autoSpaceDE/>
              <w:autoSpaceDN/>
              <w:adjustRightInd/>
              <w:ind w:left="-108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0A1600">
            <w:pPr>
              <w:widowControl/>
              <w:autoSpaceDE/>
              <w:autoSpaceDN/>
              <w:adjustRightInd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7074F">
              <w:rPr>
                <w:sz w:val="28"/>
                <w:szCs w:val="28"/>
              </w:rPr>
              <w:t>«Магазин»;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321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Чугунова, д. 3, магазин «Эконта»;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остановочные павильоны: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«Силикатный завод»;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«ДК Стеклозавода»;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322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Чугунова, д. 11, магазин «Всё для дома»;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Default="0051528A" w:rsidP="000A1600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  <w:r w:rsidRPr="0057074F">
              <w:rPr>
                <w:b/>
                <w:sz w:val="28"/>
                <w:szCs w:val="28"/>
              </w:rPr>
              <w:t xml:space="preserve"> </w:t>
            </w:r>
          </w:p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57074F">
              <w:rPr>
                <w:sz w:val="28"/>
                <w:szCs w:val="28"/>
              </w:rPr>
              <w:t>«Стекольный завод»;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323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остановочные павильоны: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«Лесхоз»;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«Хлебозавод»;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«АЗС»;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324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Короленко, д. 34 а, магазин «Продукты»;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остановочные павильоны: 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«Маркса»;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«Тесовая»;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«Глинки»;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325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F14D1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«Свердлова»;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326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F14D1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«Теплоход»;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327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Интернациональная, д. 137, «Торговый центр»;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остановочный павильон:</w:t>
            </w:r>
          </w:p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«Малое Пикино»;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328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344CD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«Сельхозтехника»;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329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Нахимова, д. 55, магазин «Корзинка»;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остановочные павильоны: 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«Гортоп»;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«Автоколонна»;</w:t>
            </w:r>
          </w:p>
        </w:tc>
        <w:tc>
          <w:tcPr>
            <w:tcW w:w="2093" w:type="dxa"/>
          </w:tcPr>
          <w:p w:rsidR="0051528A" w:rsidRPr="0057074F" w:rsidRDefault="0051528A" w:rsidP="0084343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84343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84343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330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20358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«Поворот»;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331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Циолковского д. 7, магазин «Нина»;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остановочные павильоны: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«Школа № 5»;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«Циолковского»;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332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Суворова, д. 10, магазин «Продукты»;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Чайковского, д. 16;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остановочные павильоны: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«Народная стройка»;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«Калинина»;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333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Октябрьская, д. 86, магазин «Хлеб»;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334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20358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«Вокзал»;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335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Октябрьская, д. 59, магазин «Пастила»;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Октябрьская, д. 78;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Ленина, д. 150, магазин «Октябрь»;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336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Профсоюзная, д. 6, магазин «Продукты»;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62"/>
        </w:trPr>
        <w:tc>
          <w:tcPr>
            <w:tcW w:w="850" w:type="dxa"/>
            <w:vMerge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Щербакова, д. 8, стадион «Водник»;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337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Свободы, магазин № 36 «Продукты»;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C8631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«Крупской»;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338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Ленина, д. 133, магазин «Калинка»;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339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C8631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«Рынок»;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340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ул. Интернациональная, д. 16, Борская стоматологическая поликлиника; 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Интернациональная, д. 37, Дом связи;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341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остановочный павильон:</w:t>
            </w:r>
          </w:p>
          <w:p w:rsidR="0051528A" w:rsidRPr="0057074F" w:rsidRDefault="0051528A" w:rsidP="00C8631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</w:t>
            </w:r>
            <w:r w:rsidRPr="0057074F">
              <w:rPr>
                <w:b/>
                <w:sz w:val="28"/>
                <w:szCs w:val="28"/>
              </w:rPr>
              <w:t xml:space="preserve"> </w:t>
            </w:r>
            <w:r w:rsidRPr="0057074F">
              <w:rPr>
                <w:sz w:val="28"/>
                <w:szCs w:val="28"/>
              </w:rPr>
              <w:t>«Пожарского»;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342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Воровского, д. 62, Борская детская поликлиника № 1;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Рослякова, д. 2, «Баня № 2»;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38413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Рослякова, д.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8а, 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агази</w:t>
            </w: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н «Продукты у Петровича»;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остановочный павильон:</w:t>
            </w:r>
            <w:r w:rsidRPr="0057074F">
              <w:rPr>
                <w:b/>
                <w:sz w:val="28"/>
                <w:szCs w:val="28"/>
              </w:rPr>
              <w:t xml:space="preserve"> </w:t>
            </w:r>
          </w:p>
          <w:p w:rsidR="0051528A" w:rsidRPr="0057074F" w:rsidRDefault="0051528A" w:rsidP="00B6448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</w:t>
            </w:r>
            <w:r w:rsidRPr="0057074F">
              <w:rPr>
                <w:b/>
                <w:sz w:val="28"/>
                <w:szCs w:val="28"/>
              </w:rPr>
              <w:t xml:space="preserve"> </w:t>
            </w:r>
            <w:r w:rsidRPr="0057074F">
              <w:rPr>
                <w:sz w:val="28"/>
                <w:szCs w:val="28"/>
              </w:rPr>
              <w:t>«Кольцова»;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343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Фрунзе, д. 73, магазин «Хозтовары»;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344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Гоголя, д. 16, магазин «Продукты»;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B6448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«Стадион»;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345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B6448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«Гоголя»;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346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Урожайная, д. 4, магазин «Продукты»;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М. Горького, д. 93, магазин «Продукты»;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остановочные павильоны: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«Юрасовская»;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C9601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«Молочная ферма»;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347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остановочные павильоны: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«Военный городок»;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«Боталово-3»;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«Боталово-4»;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«Ямская»;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«Липово»;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 w:rsidP="00C836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348</w:t>
            </w: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«Красногорка»;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349</w:t>
            </w: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«Развилка»;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«ФОК»;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350</w:t>
            </w:r>
          </w:p>
        </w:tc>
        <w:tc>
          <w:tcPr>
            <w:tcW w:w="5245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- ул. Коммунистическая, д. 28, магазин «Продукты»;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351</w:t>
            </w: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М. Горького, д. 104, магазин «Продукты»;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6D1B0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«Больница»;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352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п. Большое Пикино: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Луговая, напротив Дома Культуры;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6"/>
                <w:szCs w:val="26"/>
              </w:rPr>
              <w:t>информаци-онный стенд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CC71D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Больничная, д.</w:t>
            </w:r>
            <w:r>
              <w:rPr>
                <w:sz w:val="28"/>
                <w:szCs w:val="28"/>
              </w:rPr>
              <w:t xml:space="preserve"> </w:t>
            </w:r>
            <w:r w:rsidRPr="0057074F">
              <w:rPr>
                <w:sz w:val="28"/>
                <w:szCs w:val="28"/>
              </w:rPr>
              <w:t xml:space="preserve">5, здание </w:t>
            </w:r>
            <w:r>
              <w:rPr>
                <w:sz w:val="28"/>
                <w:szCs w:val="28"/>
              </w:rPr>
              <w:t xml:space="preserve">территориального отдела </w:t>
            </w:r>
            <w:r w:rsidRPr="0057074F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2093" w:type="dxa"/>
          </w:tcPr>
          <w:p w:rsidR="0051528A" w:rsidRPr="0057074F" w:rsidRDefault="0051528A" w:rsidP="00C232A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C232A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C232A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353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п. Большое Пикино: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Сосновая, д. 29, магазин «Хлеб»;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Кооперативная, д. 2, рядом с остановочным павильоном;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295"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Кооперативная, проходная БПЗМП НОАО «Гидромаш»;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Кооперативная, остановочный павильон (конечная);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354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п. Октябрьский:</w:t>
            </w:r>
          </w:p>
          <w:p w:rsidR="0051528A" w:rsidRPr="0057074F" w:rsidRDefault="0051528A" w:rsidP="007E244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Школьная, д. 18А, магазин № 8 «Продукты»;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Базарная, д. 6, магазин № 5 «Продукты»;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Октябрьская, д. 10,  отделение почты;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355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п. Октябрьский: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Октябрьская, д. 29А, магазин «Ладья»;</w:t>
            </w:r>
          </w:p>
        </w:tc>
        <w:tc>
          <w:tcPr>
            <w:tcW w:w="2093" w:type="dxa"/>
          </w:tcPr>
          <w:p w:rsidR="0051528A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Октябрьская, д. 35, магазин № 1 «Продукты»;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356</w:t>
            </w:r>
          </w:p>
        </w:tc>
        <w:tc>
          <w:tcPr>
            <w:tcW w:w="5245" w:type="dxa"/>
            <w:vAlign w:val="center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п. Октябрьский: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Победы, д. 11;</w:t>
            </w:r>
          </w:p>
        </w:tc>
        <w:tc>
          <w:tcPr>
            <w:tcW w:w="2093" w:type="dxa"/>
            <w:vAlign w:val="center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6"/>
                <w:szCs w:val="26"/>
              </w:rPr>
              <w:t>информаци-онный стенд</w:t>
            </w:r>
          </w:p>
        </w:tc>
        <w:tc>
          <w:tcPr>
            <w:tcW w:w="1134" w:type="dxa"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7E244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Победы, д. 14, ТЦ «Любимый»;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Речная, напротив д. 17;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357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п. Октябрьский: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Победы, магазин «Зеленый»;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К. Маркса, 2, у подъезда;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К. Маркса, 3А, у подъезда;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358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п. Октябрьский:</w:t>
            </w:r>
          </w:p>
          <w:p w:rsidR="0051528A" w:rsidRPr="0057074F" w:rsidRDefault="0051528A" w:rsidP="007E244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Молодежная, д. 4, МАУ ДО ДДТ «Каравелла»;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Молодежная, д. 9, у подъезда;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359</w:t>
            </w:r>
          </w:p>
        </w:tc>
        <w:tc>
          <w:tcPr>
            <w:tcW w:w="5245" w:type="dxa"/>
          </w:tcPr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п. Неклюдово:</w:t>
            </w:r>
          </w:p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квартал «Дружба», д. 17, магазин «Магнит»;</w:t>
            </w:r>
          </w:p>
        </w:tc>
        <w:tc>
          <w:tcPr>
            <w:tcW w:w="2093" w:type="dxa"/>
          </w:tcPr>
          <w:p w:rsidR="0051528A" w:rsidRPr="0057074F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5245" w:type="dxa"/>
          </w:tcPr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п. Неклюдово:</w:t>
            </w:r>
          </w:p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Западная, д. 15А;</w:t>
            </w:r>
          </w:p>
        </w:tc>
        <w:tc>
          <w:tcPr>
            <w:tcW w:w="2093" w:type="dxa"/>
          </w:tcPr>
          <w:p w:rsidR="0051528A" w:rsidRPr="0057074F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п. Неклюдово</w:t>
            </w:r>
          </w:p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7074F">
              <w:rPr>
                <w:color w:val="000000"/>
                <w:sz w:val="28"/>
                <w:szCs w:val="28"/>
              </w:rPr>
              <w:t>Садовая, напротив мини-маркета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 xml:space="preserve">П. Неклюдово, </w:t>
            </w:r>
          </w:p>
          <w:p w:rsidR="0051528A" w:rsidRPr="0057074F" w:rsidRDefault="0051528A" w:rsidP="00F65A9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кв.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7074F">
              <w:rPr>
                <w:color w:val="000000"/>
                <w:sz w:val="28"/>
                <w:szCs w:val="28"/>
              </w:rPr>
              <w:t>Дружба</w:t>
            </w:r>
            <w:r>
              <w:rPr>
                <w:color w:val="000000"/>
                <w:sz w:val="28"/>
                <w:szCs w:val="28"/>
              </w:rPr>
              <w:t>,</w:t>
            </w:r>
            <w:r w:rsidRPr="0057074F">
              <w:rPr>
                <w:color w:val="000000"/>
                <w:sz w:val="28"/>
                <w:szCs w:val="28"/>
              </w:rPr>
              <w:t xml:space="preserve"> магазин «Малинка»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«Дружба»;</w:t>
            </w:r>
          </w:p>
        </w:tc>
        <w:tc>
          <w:tcPr>
            <w:tcW w:w="2093" w:type="dxa"/>
          </w:tcPr>
          <w:p w:rsidR="0051528A" w:rsidRPr="0057074F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</w:t>
            </w:r>
          </w:p>
        </w:tc>
      </w:tr>
      <w:tr w:rsidR="0051528A" w:rsidRPr="0057074F"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361</w:t>
            </w:r>
          </w:p>
        </w:tc>
        <w:tc>
          <w:tcPr>
            <w:tcW w:w="5245" w:type="dxa"/>
          </w:tcPr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п. Неклюдово:</w:t>
            </w:r>
          </w:p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Вокзальная,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7074F">
              <w:rPr>
                <w:color w:val="000000"/>
                <w:sz w:val="28"/>
                <w:szCs w:val="28"/>
              </w:rPr>
              <w:t>88 (ЦГГЭ);</w:t>
            </w:r>
          </w:p>
        </w:tc>
        <w:tc>
          <w:tcPr>
            <w:tcW w:w="2093" w:type="dxa"/>
          </w:tcPr>
          <w:p w:rsidR="0051528A" w:rsidRPr="0057074F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п. Неклюдово,</w:t>
            </w:r>
          </w:p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7074F">
              <w:rPr>
                <w:color w:val="000000"/>
                <w:sz w:val="28"/>
                <w:szCs w:val="28"/>
              </w:rPr>
              <w:t>Вокзальная,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7074F">
              <w:rPr>
                <w:color w:val="000000"/>
                <w:sz w:val="28"/>
                <w:szCs w:val="28"/>
              </w:rPr>
              <w:t>65А, магазин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7074F">
              <w:rPr>
                <w:color w:val="000000"/>
                <w:sz w:val="28"/>
                <w:szCs w:val="28"/>
              </w:rPr>
              <w:t>«Дружба»</w:t>
            </w:r>
            <w:r>
              <w:rPr>
                <w:color w:val="000000"/>
                <w:sz w:val="28"/>
                <w:szCs w:val="28"/>
              </w:rPr>
              <w:t>;</w:t>
            </w:r>
            <w:r w:rsidRPr="0057074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3" w:type="dxa"/>
          </w:tcPr>
          <w:p w:rsidR="0051528A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F65A96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 xml:space="preserve">п. Неклюдово, </w:t>
            </w:r>
          </w:p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7074F">
              <w:rPr>
                <w:color w:val="000000"/>
                <w:sz w:val="28"/>
                <w:szCs w:val="28"/>
              </w:rPr>
              <w:t>Вокзальная,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7074F">
              <w:rPr>
                <w:color w:val="000000"/>
                <w:sz w:val="28"/>
                <w:szCs w:val="28"/>
              </w:rPr>
              <w:t>13, магазин «Пятерочка»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362</w:t>
            </w:r>
          </w:p>
        </w:tc>
        <w:tc>
          <w:tcPr>
            <w:tcW w:w="5245" w:type="dxa"/>
          </w:tcPr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п. Неклюдово:</w:t>
            </w:r>
          </w:p>
          <w:p w:rsidR="0051528A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lastRenderedPageBreak/>
              <w:t>- ул. Трудовая, д. 3, магазин «Магнит»;</w:t>
            </w:r>
          </w:p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</w:tcPr>
          <w:p w:rsidR="0051528A" w:rsidRPr="0057074F" w:rsidRDefault="0051528A" w:rsidP="00F86FD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lastRenderedPageBreak/>
              <w:t>информаци-онный стенд</w:t>
            </w:r>
          </w:p>
        </w:tc>
        <w:tc>
          <w:tcPr>
            <w:tcW w:w="1134" w:type="dxa"/>
          </w:tcPr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51528A" w:rsidRPr="0057074F"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п. Неклюдово,</w:t>
            </w:r>
          </w:p>
          <w:p w:rsidR="0051528A" w:rsidRPr="0057074F" w:rsidRDefault="0051528A" w:rsidP="00F86FD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7074F">
              <w:rPr>
                <w:color w:val="000000"/>
                <w:sz w:val="28"/>
                <w:szCs w:val="28"/>
              </w:rPr>
              <w:t>Трудовая,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7074F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 w:rsidP="00F65A96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информаци-онный стенд</w:t>
            </w:r>
            <w:r w:rsidRPr="0057074F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ab/>
            </w:r>
          </w:p>
        </w:tc>
        <w:tc>
          <w:tcPr>
            <w:tcW w:w="1134" w:type="dxa"/>
          </w:tcPr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F86FD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363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п. Неклюдово: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Новая, д. 7;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остановочный павильон:</w:t>
            </w:r>
          </w:p>
          <w:p w:rsidR="0051528A" w:rsidRPr="0057074F" w:rsidRDefault="0051528A" w:rsidP="0020358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«Толоконцево»;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51528A" w:rsidRPr="0057074F">
        <w:trPr>
          <w:trHeight w:val="517"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364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п. Неклюдово: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Полевая, магазин «Кристалл»;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6"/>
                <w:szCs w:val="26"/>
              </w:rPr>
              <w:t>информаци-онный стенд</w:t>
            </w: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trHeight w:val="517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п. Неклюдово,</w:t>
            </w:r>
          </w:p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-ул. Чапаева ,д. 22, магазин «Продукты» </w:t>
            </w:r>
          </w:p>
        </w:tc>
        <w:tc>
          <w:tcPr>
            <w:tcW w:w="2093" w:type="dxa"/>
          </w:tcPr>
          <w:p w:rsidR="0051528A" w:rsidRPr="0057074F" w:rsidRDefault="0051528A" w:rsidP="00F3004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F3004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F3004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trHeight w:val="517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п. Неклюдово,</w:t>
            </w:r>
          </w:p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-ул. Лесная,д. 3,магазин «Продукты»</w:t>
            </w:r>
          </w:p>
        </w:tc>
        <w:tc>
          <w:tcPr>
            <w:tcW w:w="2093" w:type="dxa"/>
          </w:tcPr>
          <w:p w:rsidR="0051528A" w:rsidRPr="0057074F" w:rsidRDefault="0051528A" w:rsidP="00F3004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F3004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F3004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trHeight w:val="517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Софроново (центр деревни);</w:t>
            </w:r>
          </w:p>
        </w:tc>
        <w:tc>
          <w:tcPr>
            <w:tcW w:w="2093" w:type="dxa"/>
          </w:tcPr>
          <w:p w:rsidR="0051528A" w:rsidRPr="0057074F" w:rsidRDefault="0051528A" w:rsidP="009F0D5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trHeight w:val="517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остановочный павильон: </w:t>
            </w:r>
          </w:p>
          <w:p w:rsidR="0051528A" w:rsidRPr="0057074F" w:rsidRDefault="0051528A" w:rsidP="009F0D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«Софроново»</w:t>
            </w:r>
          </w:p>
        </w:tc>
        <w:tc>
          <w:tcPr>
            <w:tcW w:w="2093" w:type="dxa"/>
          </w:tcPr>
          <w:p w:rsidR="0051528A" w:rsidRPr="0057074F" w:rsidRDefault="0051528A" w:rsidP="009F0D5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trHeight w:val="517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Зыково (центр деревни);</w:t>
            </w:r>
          </w:p>
        </w:tc>
        <w:tc>
          <w:tcPr>
            <w:tcW w:w="2093" w:type="dxa"/>
          </w:tcPr>
          <w:p w:rsidR="0051528A" w:rsidRPr="0057074F" w:rsidRDefault="0051528A" w:rsidP="009F0D5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trHeight w:val="517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Квасово (центр деревни);</w:t>
            </w:r>
          </w:p>
        </w:tc>
        <w:tc>
          <w:tcPr>
            <w:tcW w:w="2093" w:type="dxa"/>
          </w:tcPr>
          <w:p w:rsidR="0051528A" w:rsidRPr="0057074F" w:rsidRDefault="0051528A" w:rsidP="009F0D5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365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Тайново, магазин;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Медведково, магазин;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Золотово, магазин;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Мыс (центр деревни);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д. Борисовка (центр деревни);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672"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366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  <w:lang w:val="ru-RU"/>
              </w:rPr>
              <w:t>жил. р-н Боталово-4;</w:t>
            </w:r>
          </w:p>
        </w:tc>
        <w:tc>
          <w:tcPr>
            <w:tcW w:w="2093" w:type="dxa"/>
          </w:tcPr>
          <w:p w:rsidR="0051528A" w:rsidRPr="0057074F" w:rsidRDefault="0051528A" w:rsidP="009F0D5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жил. р-н Липово;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ind w:left="34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жил. р-н Паново;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Боталово, магазин;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Хрущево (центр деревни);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367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с.п. Ситники: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Центральная, амбулатория;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Центральная, магазин «Дарина»;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Центральная, остановочный павильон;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участок № 1, д. 5, магазин ООО «Торгсин»;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Участок № 1, остановочный павильон;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Темряшино, магазин;</w:t>
            </w:r>
          </w:p>
        </w:tc>
        <w:tc>
          <w:tcPr>
            <w:tcW w:w="2093" w:type="dxa"/>
          </w:tcPr>
          <w:p w:rsidR="0051528A" w:rsidRPr="0057074F" w:rsidRDefault="0051528A" w:rsidP="009F0D5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9F0D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п. Глубинный, магазин;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368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с.п. Нагорный, остановочный павильон;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с.п. Железнодорожный:</w:t>
            </w:r>
          </w:p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</w:rPr>
              <w:t xml:space="preserve">- ул. Новостройка, </w:t>
            </w:r>
            <w:r w:rsidRPr="0057074F">
              <w:rPr>
                <w:sz w:val="28"/>
                <w:szCs w:val="28"/>
                <w:lang w:val="ru-RU"/>
              </w:rPr>
              <w:t>отделение почты;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</w:rPr>
              <w:t xml:space="preserve">- ул. Новостройка, д. </w:t>
            </w:r>
            <w:r w:rsidRPr="0057074F">
              <w:rPr>
                <w:sz w:val="28"/>
                <w:szCs w:val="28"/>
                <w:lang w:val="ru-RU"/>
              </w:rPr>
              <w:t>12</w:t>
            </w:r>
            <w:r w:rsidRPr="0057074F">
              <w:rPr>
                <w:sz w:val="28"/>
                <w:szCs w:val="28"/>
              </w:rPr>
              <w:t>, остановочный павильон;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659"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</w:rPr>
              <w:t>- ул. Новостройка, д. 34, аптека</w:t>
            </w:r>
            <w:r w:rsidRPr="0057074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695"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369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с.п. Железнодорожный:</w:t>
            </w:r>
          </w:p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</w:rPr>
              <w:t>- ул. Центральная, д. 15, амбулатория</w:t>
            </w:r>
            <w:r w:rsidRPr="0057074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Центральная, остановочный павильон;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</w:rPr>
              <w:t xml:space="preserve">- ул. Садовая, магазин </w:t>
            </w:r>
            <w:r w:rsidRPr="0057074F">
              <w:rPr>
                <w:sz w:val="28"/>
                <w:szCs w:val="28"/>
                <w:lang w:val="ru-RU"/>
              </w:rPr>
              <w:t>«Вятич»;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</w:rPr>
              <w:t xml:space="preserve">- ул. Привокзальная, магазин </w:t>
            </w:r>
            <w:r w:rsidRPr="0057074F">
              <w:rPr>
                <w:sz w:val="28"/>
                <w:szCs w:val="28"/>
                <w:lang w:val="ru-RU"/>
              </w:rPr>
              <w:t>«Тихе»;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370</w:t>
            </w: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с. Кантаурово:</w:t>
            </w:r>
          </w:p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Кооперативная, магазин «Рыбная лавка»;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Кооперативная, д. 16А, магазин «Слобода» Кантауровского сельпо;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Кооперативная, д. 22, магазин «Мастерок»;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Центральная, д. 2А, магазин «Все для дома»;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Линдо-Пустынь, д. 53А, магазин </w:t>
            </w:r>
          </w:p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№ 70 Кантауровского сельпо;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371</w:t>
            </w: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с. Кантаурово:</w:t>
            </w:r>
          </w:p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Совхозная (общественный колодец);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Совхозная, д. 3, магазин «Малинка»;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Совхозная, д. 13, магазин «Линда»;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Совхозная, д. 22, магазин «Темп»;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Першино, д. 13А, магазин № 73 Кантауровского сельпо;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372</w:t>
            </w: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Зуево, д. 93А, магазин № 74 Кантауровского сельпо;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Рекшино:</w:t>
            </w:r>
          </w:p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д. 15А, магазин № 72 Кантауровского сельпо;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д. 61, закусочная «Дарья»;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территория ж/д переезда, магазин;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Ситниково, д. 1Б, магазин № 75 Кантауровского сельпо;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373</w:t>
            </w: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Филипповское, магазин;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Белкино (здание бывшего магазина);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Попово, остановочный павильон;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374</w:t>
            </w: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Каликино:</w:t>
            </w:r>
          </w:p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Октябрьская, д. 17А, «Каликинский ДК»;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Октябрьская, павильон «Любимый»;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Васильково, ул. Школьная, д. 16, магазин № 96 Кантауровского сельпо;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ж/д. ст. Каликино;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Березовка, ул. Центральная д.18;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375</w:t>
            </w: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Каликино:</w:t>
            </w:r>
          </w:p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Центральная, д. 107А, магазин «Авокадо» Кантауровского сельпо;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Новая, магазин «У Семеныча»;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нет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Новая, закусочная «Погребок»;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нет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Шубино:</w:t>
            </w:r>
          </w:p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Центральная, д. 31А, магазин № 93 Кантауровского сельпо;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остановочный павильон;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Уткино, магазин «Николаша»;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376</w:t>
            </w:r>
          </w:p>
        </w:tc>
        <w:tc>
          <w:tcPr>
            <w:tcW w:w="5245" w:type="dxa"/>
          </w:tcPr>
          <w:p w:rsidR="0051528A" w:rsidRPr="0057074F" w:rsidRDefault="0051528A" w:rsidP="005C014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Подрезово, ул. Центральная, д. 33, магазин № 96 Кантауровского сельпо;</w:t>
            </w:r>
          </w:p>
        </w:tc>
        <w:tc>
          <w:tcPr>
            <w:tcW w:w="2093" w:type="dxa"/>
          </w:tcPr>
          <w:p w:rsidR="0051528A" w:rsidRPr="0057074F" w:rsidRDefault="0051528A" w:rsidP="005C0149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5C01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8B241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с.п. Шпалозавода:</w:t>
            </w:r>
          </w:p>
          <w:p w:rsidR="0051528A" w:rsidRPr="0057074F" w:rsidRDefault="0051528A" w:rsidP="008B241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Заводская, д. 16А, магазин «Авокадо»;</w:t>
            </w:r>
          </w:p>
        </w:tc>
        <w:tc>
          <w:tcPr>
            <w:tcW w:w="2093" w:type="dxa"/>
          </w:tcPr>
          <w:p w:rsidR="0051528A" w:rsidRPr="0057074F" w:rsidRDefault="0051528A" w:rsidP="008B2412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8B24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8B24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8B241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Школьная, д. 1Б, магазин «Продукты»;</w:t>
            </w:r>
          </w:p>
        </w:tc>
        <w:tc>
          <w:tcPr>
            <w:tcW w:w="2093" w:type="dxa"/>
          </w:tcPr>
          <w:p w:rsidR="0051528A" w:rsidRPr="0057074F" w:rsidRDefault="0051528A" w:rsidP="008B2412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8B24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8B24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377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378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379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380</w:t>
            </w:r>
          </w:p>
        </w:tc>
        <w:tc>
          <w:tcPr>
            <w:tcW w:w="5245" w:type="dxa"/>
          </w:tcPr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с. Линда:</w:t>
            </w:r>
          </w:p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Школьная, д. 28, магазин «Магнит у дома»;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Школьная, Линдовский СКК;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Северная, здание конторы ОАО «Линдовское»;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- ул. Орджоникидзе, магазин «Продукты»;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381</w:t>
            </w:r>
          </w:p>
        </w:tc>
        <w:tc>
          <w:tcPr>
            <w:tcW w:w="5245" w:type="dxa"/>
          </w:tcPr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с.п. совхоза «Сормовский Пролетарий», магазин «Малинка»;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Большое Покровское</w:t>
            </w:r>
          </w:p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д. Чернолесская Пустынь, магазин;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382</w:t>
            </w: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с. Чистое Поле, Чистопольское представительство Линдовского территориального отдела администрации городского округа 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7074F">
              <w:rPr>
                <w:color w:val="000000"/>
                <w:sz w:val="28"/>
                <w:szCs w:val="28"/>
              </w:rPr>
              <w:t>Бор;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383</w:t>
            </w:r>
          </w:p>
        </w:tc>
        <w:tc>
          <w:tcPr>
            <w:tcW w:w="5245" w:type="dxa"/>
          </w:tcPr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с. Спасское, ул. Центральная, магазин «Продукты»;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507"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384</w:t>
            </w: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д. Ивонькино, остановочный павильон; 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7074F">
              <w:rPr>
                <w:rFonts w:ascii="Times New Roman" w:hAnsi="Times New Roman" w:cs="Times New Roman"/>
                <w:b w:val="0"/>
                <w:sz w:val="26"/>
                <w:szCs w:val="26"/>
              </w:rPr>
              <w:t>информаци-онный стенд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Оманово, д. 6, магазин ООО «Ноябрь»;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385</w:t>
            </w: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Красная Слобода, остановочный павильон;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6"/>
                <w:szCs w:val="26"/>
              </w:rPr>
              <w:t>информаци-онный стенд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386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с.п. Керженец:</w:t>
            </w:r>
          </w:p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Клубная, д. 4А, административное здание ОАО «Борресурсы»;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6"/>
                <w:szCs w:val="26"/>
              </w:rPr>
              <w:t>информаци-онный стенд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Клубная, д. 2;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6"/>
                <w:szCs w:val="26"/>
              </w:rPr>
              <w:t>информаци-онный стенд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387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Городищи, ул. Заводская, д. 4, здание котельной;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388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Елевая (центр деревни);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Заборье, магазин;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Костино (центр деревни);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Владимирово, магазин;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Пичугино, магазин;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Овечкино, магазин «Слобода»;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Овечкино (центр деревни);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389</w:t>
            </w:r>
          </w:p>
        </w:tc>
        <w:tc>
          <w:tcPr>
            <w:tcW w:w="5245" w:type="dxa"/>
          </w:tcPr>
          <w:p w:rsidR="0051528A" w:rsidRPr="0057074F" w:rsidRDefault="0051528A" w:rsidP="005B6948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с. Редькино:</w:t>
            </w:r>
          </w:p>
          <w:p w:rsidR="0051528A" w:rsidRPr="0057074F" w:rsidRDefault="0051528A" w:rsidP="005B6948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- магазин «Малинка»;</w:t>
            </w:r>
          </w:p>
        </w:tc>
        <w:tc>
          <w:tcPr>
            <w:tcW w:w="2093" w:type="dxa"/>
          </w:tcPr>
          <w:p w:rsidR="0051528A" w:rsidRPr="0057074F" w:rsidRDefault="0051528A" w:rsidP="005B69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5B69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5B69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- магазин «Сказка»;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- магазин «Колос»;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Клюкино, магазин № 14;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Тушнино (центр деревни);</w:t>
            </w:r>
          </w:p>
        </w:tc>
        <w:tc>
          <w:tcPr>
            <w:tcW w:w="2093" w:type="dxa"/>
          </w:tcPr>
          <w:p w:rsidR="0051528A" w:rsidRPr="0057074F" w:rsidRDefault="0051528A" w:rsidP="00EA645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EA64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EA64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Боярское (центр деревни);</w:t>
            </w:r>
          </w:p>
        </w:tc>
        <w:tc>
          <w:tcPr>
            <w:tcW w:w="2093" w:type="dxa"/>
          </w:tcPr>
          <w:p w:rsidR="0051528A" w:rsidRPr="0057074F" w:rsidRDefault="0051528A" w:rsidP="00EA645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EA64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EA64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Путьково, магазин;</w:t>
            </w:r>
          </w:p>
        </w:tc>
        <w:tc>
          <w:tcPr>
            <w:tcW w:w="2093" w:type="dxa"/>
          </w:tcPr>
          <w:p w:rsidR="0051528A" w:rsidRPr="0057074F" w:rsidRDefault="0051528A" w:rsidP="00EA645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EA64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EA64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390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д. Рожново, (центр деревни)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д. Орехово (центр деревни);</w:t>
            </w:r>
          </w:p>
        </w:tc>
        <w:tc>
          <w:tcPr>
            <w:tcW w:w="2093" w:type="dxa"/>
          </w:tcPr>
          <w:p w:rsidR="0051528A" w:rsidRPr="0057074F" w:rsidRDefault="0051528A" w:rsidP="00042E7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д. Марково (центр деревни);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д. Ваганьково, магазин;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д. Глазково (центр деревни);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391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с.п. Чистое Борское, ул. Октябрьская (рядом с </w:t>
            </w:r>
            <w:r w:rsidRPr="0057074F">
              <w:rPr>
                <w:sz w:val="28"/>
                <w:szCs w:val="28"/>
              </w:rPr>
              <w:t>остановочны</w:t>
            </w:r>
            <w:r w:rsidRPr="0057074F">
              <w:rPr>
                <w:sz w:val="28"/>
                <w:szCs w:val="28"/>
                <w:lang w:val="ru-RU"/>
              </w:rPr>
              <w:t>м</w:t>
            </w:r>
            <w:r w:rsidRPr="0057074F">
              <w:rPr>
                <w:sz w:val="28"/>
                <w:szCs w:val="28"/>
              </w:rPr>
              <w:t xml:space="preserve"> павильон</w:t>
            </w:r>
            <w:r w:rsidRPr="0057074F">
              <w:rPr>
                <w:sz w:val="28"/>
                <w:szCs w:val="28"/>
                <w:lang w:val="ru-RU"/>
              </w:rPr>
              <w:t>ом);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6"/>
                <w:szCs w:val="26"/>
              </w:rPr>
              <w:t>информаци-онный стенд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с.п. Чистое Борское, магазин;</w:t>
            </w:r>
          </w:p>
        </w:tc>
        <w:tc>
          <w:tcPr>
            <w:tcW w:w="2093" w:type="dxa"/>
          </w:tcPr>
          <w:p w:rsidR="0051528A" w:rsidRPr="0057074F" w:rsidRDefault="0051528A" w:rsidP="00714D9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714D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870"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392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с. Останкино:</w:t>
            </w:r>
          </w:p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- </w:t>
            </w:r>
            <w:r w:rsidRPr="0057074F">
              <w:rPr>
                <w:sz w:val="28"/>
                <w:szCs w:val="28"/>
              </w:rPr>
              <w:t>ул. Заводская, д. 294, магазин ООО «Меркурий»</w:t>
            </w:r>
            <w:r w:rsidRPr="0057074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Межуйки, д. 25-а, магазин № 12 Останкинского сельпо;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Зименки,  д. 66-а, магазин № 8 Останкинского сельпо;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 w:rsidP="00161857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д. Трутнево, д. 45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lastRenderedPageBreak/>
              <w:t>393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</w:rPr>
              <w:t>с. Останкино:</w:t>
            </w:r>
          </w:p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- </w:t>
            </w:r>
            <w:r w:rsidRPr="0057074F">
              <w:rPr>
                <w:sz w:val="28"/>
                <w:szCs w:val="28"/>
              </w:rPr>
              <w:t>ул. Школьная, д. 2, магазин «Ноябрь»</w:t>
            </w:r>
            <w:r w:rsidRPr="0057074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- </w:t>
            </w:r>
            <w:r w:rsidRPr="0057074F">
              <w:rPr>
                <w:sz w:val="28"/>
                <w:szCs w:val="28"/>
              </w:rPr>
              <w:t>ул. Школьная, д. 2</w:t>
            </w:r>
            <w:r w:rsidRPr="0057074F">
              <w:rPr>
                <w:sz w:val="28"/>
                <w:szCs w:val="28"/>
                <w:lang w:val="ru-RU"/>
              </w:rPr>
              <w:t>, здание Останкинского территориального отдела администрации городского округа г. Бор;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 w:rsidP="00161857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- </w:t>
            </w:r>
            <w:r w:rsidRPr="0057074F">
              <w:rPr>
                <w:sz w:val="28"/>
                <w:szCs w:val="28"/>
              </w:rPr>
              <w:t>ул. Школьная, д. 16,</w:t>
            </w:r>
            <w:r w:rsidRPr="0057074F">
              <w:rPr>
                <w:sz w:val="28"/>
                <w:szCs w:val="28"/>
                <w:lang w:val="ru-RU"/>
              </w:rPr>
              <w:t xml:space="preserve"> </w:t>
            </w:r>
            <w:r w:rsidRPr="0057074F">
              <w:rPr>
                <w:sz w:val="28"/>
                <w:szCs w:val="28"/>
              </w:rPr>
              <w:t>доска объявлений</w:t>
            </w:r>
            <w:r w:rsidRPr="0057074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д. Пионерское, д. 68-б, </w:t>
            </w:r>
            <w:r w:rsidRPr="0057074F">
              <w:rPr>
                <w:sz w:val="28"/>
                <w:szCs w:val="28"/>
              </w:rPr>
              <w:t xml:space="preserve">магазин № </w:t>
            </w:r>
            <w:r w:rsidRPr="0057074F">
              <w:rPr>
                <w:sz w:val="28"/>
                <w:szCs w:val="28"/>
                <w:lang w:val="ru-RU"/>
              </w:rPr>
              <w:t>5</w:t>
            </w:r>
            <w:r w:rsidRPr="0057074F">
              <w:rPr>
                <w:sz w:val="28"/>
                <w:szCs w:val="28"/>
              </w:rPr>
              <w:t xml:space="preserve"> Останкинского сельпо</w:t>
            </w:r>
            <w:r w:rsidRPr="0057074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 xml:space="preserve">д. Орлово, д. 73-а, </w:t>
            </w:r>
            <w:r w:rsidRPr="0057074F">
              <w:rPr>
                <w:sz w:val="28"/>
                <w:szCs w:val="28"/>
              </w:rPr>
              <w:t xml:space="preserve">магазин № </w:t>
            </w:r>
            <w:r w:rsidRPr="0057074F">
              <w:rPr>
                <w:sz w:val="28"/>
                <w:szCs w:val="28"/>
                <w:lang w:val="ru-RU"/>
              </w:rPr>
              <w:t>7</w:t>
            </w:r>
            <w:r w:rsidRPr="0057074F">
              <w:rPr>
                <w:sz w:val="28"/>
                <w:szCs w:val="28"/>
              </w:rPr>
              <w:t xml:space="preserve"> Останкинского сельпо</w:t>
            </w:r>
            <w:r w:rsidRPr="0057074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Заскочиха, д. 11-а,  магазин № 6 Останкинского сельпо;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394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с.п. Рустай:</w:t>
            </w:r>
          </w:p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- ул. Первомайская, д. 22, магазин «Продукты»;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- ул. Керженецкая, д. 15, отделение почты;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395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с.п. Большеорловское:</w:t>
            </w:r>
          </w:p>
          <w:p w:rsidR="0051528A" w:rsidRPr="0057074F" w:rsidRDefault="0051528A">
            <w:pPr>
              <w:ind w:left="-108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  ул. Микрорайон, д. 10 (рядом с магазином «Хозяюшка»);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ind w:left="-108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 ул. Горького, д. 6 (рядом с магазином «Торфяник»);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ind w:left="-108"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 xml:space="preserve"> ул. Горького, д. 6, отделение почты;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396</w:t>
            </w:r>
          </w:p>
        </w:tc>
        <w:tc>
          <w:tcPr>
            <w:tcW w:w="5245" w:type="dxa"/>
          </w:tcPr>
          <w:p w:rsidR="0051528A" w:rsidRPr="0057074F" w:rsidRDefault="0051528A" w:rsidP="000A1600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с.п. Память Парижской Коммуны:</w:t>
            </w:r>
          </w:p>
          <w:p w:rsidR="0051528A" w:rsidRPr="0057074F" w:rsidRDefault="0051528A" w:rsidP="002634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  <w:lang w:val="ru-RU"/>
              </w:rPr>
              <w:t xml:space="preserve">Максима </w:t>
            </w:r>
            <w:r w:rsidRPr="0057074F">
              <w:rPr>
                <w:sz w:val="28"/>
                <w:szCs w:val="28"/>
              </w:rPr>
              <w:t>Горького, д. 14, магазин</w:t>
            </w:r>
            <w:r w:rsidRPr="0057074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ул. Терентьева, магазин № 1;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51528A" w:rsidRPr="0057074F" w:rsidRDefault="0051528A" w:rsidP="000A1600">
            <w:pPr>
              <w:pStyle w:val="ae"/>
              <w:jc w:val="both"/>
              <w:rPr>
                <w:sz w:val="28"/>
                <w:szCs w:val="28"/>
                <w:lang w:val="ru-RU"/>
              </w:rPr>
            </w:pPr>
            <w:r w:rsidRPr="0057074F">
              <w:rPr>
                <w:sz w:val="28"/>
                <w:szCs w:val="28"/>
                <w:lang w:val="ru-RU"/>
              </w:rPr>
              <w:t>д. Жуковка, ул. Пушкина, магазин;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397</w:t>
            </w: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с.п. Память Парижской Коммуны:</w:t>
            </w:r>
          </w:p>
          <w:p w:rsidR="0051528A" w:rsidRPr="0057074F" w:rsidRDefault="0051528A" w:rsidP="00263400">
            <w:pPr>
              <w:jc w:val="both"/>
              <w:rPr>
                <w:color w:val="000000"/>
                <w:sz w:val="28"/>
                <w:szCs w:val="28"/>
              </w:rPr>
            </w:pPr>
            <w:r w:rsidRPr="0057074F">
              <w:rPr>
                <w:color w:val="000000"/>
                <w:sz w:val="28"/>
                <w:szCs w:val="28"/>
              </w:rPr>
              <w:t>ул. Герцена, отделение почты;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ул. Герцена, д. 2, общежитие;</w:t>
            </w:r>
          </w:p>
        </w:tc>
        <w:tc>
          <w:tcPr>
            <w:tcW w:w="2093" w:type="dxa"/>
          </w:tcPr>
          <w:p w:rsidR="0051528A" w:rsidRPr="0057074F" w:rsidRDefault="0051528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398</w:t>
            </w: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с. Ямново:</w:t>
            </w:r>
          </w:p>
          <w:p w:rsidR="0051528A" w:rsidRPr="0057074F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Новая, д. 77, магазин № 16 Останкинского сельпо;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Школьная, д. 17, магазин ИП Рогожин Ю.М.;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Центральная, д.17, магазин №17 Останкинского сельпо;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211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Новая, д. 26, отделение почты;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Белкино, ул. Центральная, д. 35А, магазин №10 Останкинского сельпо;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Долгово, д. 38А, магазин № 11 Останкинского сельпо;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Нечаево (площадка для торговли);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Никиткино (площадка для торговли);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399</w:t>
            </w: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с. Селищи:</w:t>
            </w:r>
          </w:p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Совхозная, д. 41, магазин «Сытый папа»;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Большая Урицкая, д. 24А, магазин № 15 Останкинского сельпо;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497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Завражное:</w:t>
            </w:r>
          </w:p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Северная, д. 32А;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Клубная, д. 11, магазин ООО «Зеленый Бор»;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983"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400</w:t>
            </w: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с. Ивановское:</w:t>
            </w:r>
          </w:p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Светлая, д. 282, магазин № 20 Останкинского сельпо;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Вязилка, д. 52, магазин № 22 Останкинского сельпо;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589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Тугарино, д. 140, магазин № 21 Останкинского сельпо;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 w:val="restart"/>
            <w:vAlign w:val="center"/>
          </w:tcPr>
          <w:p w:rsidR="0051528A" w:rsidRPr="0057074F" w:rsidRDefault="0051528A">
            <w:pPr>
              <w:jc w:val="center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401</w:t>
            </w: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Плотинка:</w:t>
            </w:r>
          </w:p>
          <w:p w:rsidR="0051528A" w:rsidRPr="0057074F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Школьная, д. 240, магазин № 18 Останкинского сельпо;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  <w:trHeight w:val="659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- ул. Культуры, д. 2, магазин № 18А Останкинского сельпо;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57074F">
        <w:trPr>
          <w:cantSplit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д. Городное (площадка для торговли);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51528A" w:rsidRPr="00131D58">
        <w:trPr>
          <w:cantSplit/>
          <w:trHeight w:val="276"/>
        </w:trPr>
        <w:tc>
          <w:tcPr>
            <w:tcW w:w="850" w:type="dxa"/>
            <w:vMerge/>
            <w:vAlign w:val="center"/>
          </w:tcPr>
          <w:p w:rsidR="0051528A" w:rsidRPr="0057074F" w:rsidRDefault="005152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1528A" w:rsidRPr="0057074F" w:rsidRDefault="0051528A" w:rsidP="00616AD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7074F">
              <w:rPr>
                <w:sz w:val="28"/>
                <w:szCs w:val="28"/>
              </w:rPr>
              <w:t>с.п. Первое Мая (площадка для торговли);</w:t>
            </w:r>
          </w:p>
        </w:tc>
        <w:tc>
          <w:tcPr>
            <w:tcW w:w="2093" w:type="dxa"/>
          </w:tcPr>
          <w:p w:rsidR="0051528A" w:rsidRPr="0057074F" w:rsidRDefault="0051528A" w:rsidP="00616AD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доска объявлений</w:t>
            </w:r>
          </w:p>
        </w:tc>
        <w:tc>
          <w:tcPr>
            <w:tcW w:w="1134" w:type="dxa"/>
          </w:tcPr>
          <w:p w:rsidR="0051528A" w:rsidRPr="0057074F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528A" w:rsidRPr="00131D58" w:rsidRDefault="0051528A" w:rsidP="00616A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074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</w:tbl>
    <w:p w:rsidR="00232146" w:rsidRDefault="00232146">
      <w:pPr>
        <w:jc w:val="center"/>
        <w:rPr>
          <w:sz w:val="28"/>
          <w:szCs w:val="28"/>
        </w:rPr>
      </w:pPr>
    </w:p>
    <w:p w:rsidR="00E339D4" w:rsidRPr="00131D58" w:rsidRDefault="00E339D4">
      <w:pPr>
        <w:jc w:val="center"/>
        <w:rPr>
          <w:sz w:val="28"/>
          <w:szCs w:val="28"/>
        </w:rPr>
      </w:pPr>
    </w:p>
    <w:p w:rsidR="00232146" w:rsidRPr="0051528A" w:rsidRDefault="00232146">
      <w:pPr>
        <w:jc w:val="center"/>
        <w:outlineLvl w:val="0"/>
        <w:rPr>
          <w:b/>
          <w:sz w:val="28"/>
          <w:szCs w:val="28"/>
        </w:rPr>
      </w:pPr>
      <w:r w:rsidRPr="0051528A">
        <w:rPr>
          <w:b/>
          <w:sz w:val="28"/>
          <w:szCs w:val="28"/>
        </w:rPr>
        <w:t>_____________________________</w:t>
      </w:r>
    </w:p>
    <w:sectPr w:rsidR="00232146" w:rsidRPr="0051528A" w:rsidSect="00940FC4">
      <w:footerReference w:type="even" r:id="rId8"/>
      <w:footerReference w:type="default" r:id="rId9"/>
      <w:pgSz w:w="11909" w:h="16834" w:code="9"/>
      <w:pgMar w:top="851" w:right="994" w:bottom="397" w:left="1701" w:header="0" w:footer="44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72A" w:rsidRDefault="00C6572A">
      <w:r>
        <w:separator/>
      </w:r>
    </w:p>
  </w:endnote>
  <w:endnote w:type="continuationSeparator" w:id="1">
    <w:p w:rsidR="00C6572A" w:rsidRDefault="00C65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20B05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49" w:rsidRDefault="005C0149" w:rsidP="00D67DF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0149" w:rsidRDefault="005C014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49" w:rsidRDefault="005C0149" w:rsidP="00D67DF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708F">
      <w:rPr>
        <w:rStyle w:val="a5"/>
        <w:noProof/>
      </w:rPr>
      <w:t>3</w:t>
    </w:r>
    <w:r>
      <w:rPr>
        <w:rStyle w:val="a5"/>
      </w:rPr>
      <w:fldChar w:fldCharType="end"/>
    </w:r>
  </w:p>
  <w:p w:rsidR="005C0149" w:rsidRDefault="005C014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72A" w:rsidRDefault="00C6572A">
      <w:r>
        <w:separator/>
      </w:r>
    </w:p>
  </w:footnote>
  <w:footnote w:type="continuationSeparator" w:id="1">
    <w:p w:rsidR="00C6572A" w:rsidRDefault="00C65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F4"/>
    <w:multiLevelType w:val="hybridMultilevel"/>
    <w:tmpl w:val="1492A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D6250"/>
    <w:multiLevelType w:val="hybridMultilevel"/>
    <w:tmpl w:val="68C4A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83BDE"/>
    <w:multiLevelType w:val="hybridMultilevel"/>
    <w:tmpl w:val="DB281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82622"/>
    <w:multiLevelType w:val="hybridMultilevel"/>
    <w:tmpl w:val="1D1E61C8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087B11E6"/>
    <w:multiLevelType w:val="hybridMultilevel"/>
    <w:tmpl w:val="CFD84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FF6924"/>
    <w:multiLevelType w:val="hybridMultilevel"/>
    <w:tmpl w:val="54C20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9F16C25"/>
    <w:multiLevelType w:val="hybridMultilevel"/>
    <w:tmpl w:val="2C6219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3938EF"/>
    <w:multiLevelType w:val="hybridMultilevel"/>
    <w:tmpl w:val="EBEA2D22"/>
    <w:lvl w:ilvl="0" w:tplc="DDF8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4675CB"/>
    <w:multiLevelType w:val="hybridMultilevel"/>
    <w:tmpl w:val="351C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D7279D"/>
    <w:multiLevelType w:val="hybridMultilevel"/>
    <w:tmpl w:val="D4623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8A1C27"/>
    <w:multiLevelType w:val="hybridMultilevel"/>
    <w:tmpl w:val="661011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B32345A"/>
    <w:multiLevelType w:val="hybridMultilevel"/>
    <w:tmpl w:val="F86287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AA6DA5"/>
    <w:multiLevelType w:val="singleLevel"/>
    <w:tmpl w:val="3446E168"/>
    <w:lvl w:ilvl="0">
      <w:start w:val="1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>
    <w:nsid w:val="410523AE"/>
    <w:multiLevelType w:val="hybridMultilevel"/>
    <w:tmpl w:val="17F4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3360F9"/>
    <w:multiLevelType w:val="hybridMultilevel"/>
    <w:tmpl w:val="841C8C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D9A5AD2"/>
    <w:multiLevelType w:val="hybridMultilevel"/>
    <w:tmpl w:val="8FD69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D5BFF"/>
    <w:multiLevelType w:val="hybridMultilevel"/>
    <w:tmpl w:val="16505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0B3FA8"/>
    <w:multiLevelType w:val="hybridMultilevel"/>
    <w:tmpl w:val="51FCAB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76C7436"/>
    <w:multiLevelType w:val="hybridMultilevel"/>
    <w:tmpl w:val="017AF6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F486FE8"/>
    <w:multiLevelType w:val="hybridMultilevel"/>
    <w:tmpl w:val="800E2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FB4B09"/>
    <w:multiLevelType w:val="hybridMultilevel"/>
    <w:tmpl w:val="A89C0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5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3"/>
  </w:num>
  <w:num w:numId="11">
    <w:abstractNumId w:val="7"/>
  </w:num>
  <w:num w:numId="12">
    <w:abstractNumId w:val="6"/>
  </w:num>
  <w:num w:numId="13">
    <w:abstractNumId w:val="20"/>
  </w:num>
  <w:num w:numId="14">
    <w:abstractNumId w:val="14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9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EFD"/>
    <w:rsid w:val="00007486"/>
    <w:rsid w:val="000101AA"/>
    <w:rsid w:val="0001388E"/>
    <w:rsid w:val="000147EA"/>
    <w:rsid w:val="00016EA6"/>
    <w:rsid w:val="000219A0"/>
    <w:rsid w:val="00026758"/>
    <w:rsid w:val="0003030E"/>
    <w:rsid w:val="00034D94"/>
    <w:rsid w:val="00034E74"/>
    <w:rsid w:val="00042E06"/>
    <w:rsid w:val="00042E75"/>
    <w:rsid w:val="00047E18"/>
    <w:rsid w:val="00052E62"/>
    <w:rsid w:val="00053462"/>
    <w:rsid w:val="00054D1B"/>
    <w:rsid w:val="00055290"/>
    <w:rsid w:val="000571E2"/>
    <w:rsid w:val="000629CB"/>
    <w:rsid w:val="00065F13"/>
    <w:rsid w:val="000661A2"/>
    <w:rsid w:val="00066D74"/>
    <w:rsid w:val="0007445F"/>
    <w:rsid w:val="000747FE"/>
    <w:rsid w:val="0007684F"/>
    <w:rsid w:val="0008159B"/>
    <w:rsid w:val="00081E4C"/>
    <w:rsid w:val="000845C5"/>
    <w:rsid w:val="0009723C"/>
    <w:rsid w:val="000A0324"/>
    <w:rsid w:val="000A1600"/>
    <w:rsid w:val="000A35C6"/>
    <w:rsid w:val="000B7C3E"/>
    <w:rsid w:val="000C15B2"/>
    <w:rsid w:val="000C5162"/>
    <w:rsid w:val="000C60CA"/>
    <w:rsid w:val="000D0CEF"/>
    <w:rsid w:val="000D1C5C"/>
    <w:rsid w:val="000D5D58"/>
    <w:rsid w:val="000E1199"/>
    <w:rsid w:val="000E68BC"/>
    <w:rsid w:val="000F4BAD"/>
    <w:rsid w:val="0010487E"/>
    <w:rsid w:val="00106E9D"/>
    <w:rsid w:val="00117691"/>
    <w:rsid w:val="001212C0"/>
    <w:rsid w:val="00125D63"/>
    <w:rsid w:val="00125D9F"/>
    <w:rsid w:val="00131D58"/>
    <w:rsid w:val="001336C7"/>
    <w:rsid w:val="001338BA"/>
    <w:rsid w:val="001407BA"/>
    <w:rsid w:val="00146CFB"/>
    <w:rsid w:val="001534CF"/>
    <w:rsid w:val="00153A9B"/>
    <w:rsid w:val="001571F2"/>
    <w:rsid w:val="00161857"/>
    <w:rsid w:val="00161BF6"/>
    <w:rsid w:val="00162152"/>
    <w:rsid w:val="00183A3A"/>
    <w:rsid w:val="00190C36"/>
    <w:rsid w:val="00195749"/>
    <w:rsid w:val="001B1F75"/>
    <w:rsid w:val="001B2109"/>
    <w:rsid w:val="001B2E58"/>
    <w:rsid w:val="001B3447"/>
    <w:rsid w:val="001B58D2"/>
    <w:rsid w:val="001B7EC5"/>
    <w:rsid w:val="001B7F28"/>
    <w:rsid w:val="001C5C50"/>
    <w:rsid w:val="001C62C2"/>
    <w:rsid w:val="001D2E77"/>
    <w:rsid w:val="001E03EE"/>
    <w:rsid w:val="001E26EA"/>
    <w:rsid w:val="001E2896"/>
    <w:rsid w:val="001E4C42"/>
    <w:rsid w:val="001F503B"/>
    <w:rsid w:val="00200C82"/>
    <w:rsid w:val="00202329"/>
    <w:rsid w:val="00203585"/>
    <w:rsid w:val="002111A1"/>
    <w:rsid w:val="002148F0"/>
    <w:rsid w:val="00216880"/>
    <w:rsid w:val="0021727E"/>
    <w:rsid w:val="00225FB5"/>
    <w:rsid w:val="00227AC2"/>
    <w:rsid w:val="00232146"/>
    <w:rsid w:val="002340C4"/>
    <w:rsid w:val="00234FA4"/>
    <w:rsid w:val="00235E0C"/>
    <w:rsid w:val="0023761D"/>
    <w:rsid w:val="00237AE9"/>
    <w:rsid w:val="00243258"/>
    <w:rsid w:val="002435E9"/>
    <w:rsid w:val="00250637"/>
    <w:rsid w:val="002529B9"/>
    <w:rsid w:val="00263400"/>
    <w:rsid w:val="00266215"/>
    <w:rsid w:val="00274609"/>
    <w:rsid w:val="00277187"/>
    <w:rsid w:val="002803FE"/>
    <w:rsid w:val="002922E5"/>
    <w:rsid w:val="00292A45"/>
    <w:rsid w:val="00296BAE"/>
    <w:rsid w:val="0029730D"/>
    <w:rsid w:val="002A136F"/>
    <w:rsid w:val="002A38ED"/>
    <w:rsid w:val="002A6406"/>
    <w:rsid w:val="002B0446"/>
    <w:rsid w:val="002B7A63"/>
    <w:rsid w:val="002C0195"/>
    <w:rsid w:val="002C0FFF"/>
    <w:rsid w:val="002C1D8B"/>
    <w:rsid w:val="002C3537"/>
    <w:rsid w:val="002D0C57"/>
    <w:rsid w:val="002D18E1"/>
    <w:rsid w:val="002D1F0D"/>
    <w:rsid w:val="002D5626"/>
    <w:rsid w:val="002E395E"/>
    <w:rsid w:val="002F1CA8"/>
    <w:rsid w:val="002F5184"/>
    <w:rsid w:val="00300A94"/>
    <w:rsid w:val="003058FA"/>
    <w:rsid w:val="00307D33"/>
    <w:rsid w:val="0031056E"/>
    <w:rsid w:val="00310C74"/>
    <w:rsid w:val="00311E75"/>
    <w:rsid w:val="00314CEC"/>
    <w:rsid w:val="00320EA3"/>
    <w:rsid w:val="003230FD"/>
    <w:rsid w:val="0032795E"/>
    <w:rsid w:val="00327D2E"/>
    <w:rsid w:val="00333393"/>
    <w:rsid w:val="00334C1A"/>
    <w:rsid w:val="003400D1"/>
    <w:rsid w:val="003430CB"/>
    <w:rsid w:val="00344CD2"/>
    <w:rsid w:val="003465A2"/>
    <w:rsid w:val="003477DD"/>
    <w:rsid w:val="003505A6"/>
    <w:rsid w:val="00350804"/>
    <w:rsid w:val="00352F51"/>
    <w:rsid w:val="00354E78"/>
    <w:rsid w:val="00361457"/>
    <w:rsid w:val="00367F39"/>
    <w:rsid w:val="0037004E"/>
    <w:rsid w:val="0037402F"/>
    <w:rsid w:val="00374B28"/>
    <w:rsid w:val="0038406C"/>
    <w:rsid w:val="0038413B"/>
    <w:rsid w:val="00393AC6"/>
    <w:rsid w:val="003A358B"/>
    <w:rsid w:val="003B07DF"/>
    <w:rsid w:val="003B2C8B"/>
    <w:rsid w:val="003B2DAB"/>
    <w:rsid w:val="003B39ED"/>
    <w:rsid w:val="003B6959"/>
    <w:rsid w:val="003C0A36"/>
    <w:rsid w:val="003C2E40"/>
    <w:rsid w:val="003C7ADC"/>
    <w:rsid w:val="003D3254"/>
    <w:rsid w:val="003D4512"/>
    <w:rsid w:val="003D58A9"/>
    <w:rsid w:val="003D6E88"/>
    <w:rsid w:val="003F2DCE"/>
    <w:rsid w:val="003F4992"/>
    <w:rsid w:val="0040001C"/>
    <w:rsid w:val="004050B8"/>
    <w:rsid w:val="00407377"/>
    <w:rsid w:val="004121F3"/>
    <w:rsid w:val="00414E33"/>
    <w:rsid w:val="0041523B"/>
    <w:rsid w:val="004170EA"/>
    <w:rsid w:val="004237C5"/>
    <w:rsid w:val="00427FCE"/>
    <w:rsid w:val="00432CCB"/>
    <w:rsid w:val="0043377F"/>
    <w:rsid w:val="0043431B"/>
    <w:rsid w:val="00435011"/>
    <w:rsid w:val="00435B99"/>
    <w:rsid w:val="00441DA4"/>
    <w:rsid w:val="0044592E"/>
    <w:rsid w:val="00453F01"/>
    <w:rsid w:val="00460520"/>
    <w:rsid w:val="00465341"/>
    <w:rsid w:val="00465A4E"/>
    <w:rsid w:val="00480150"/>
    <w:rsid w:val="00480A38"/>
    <w:rsid w:val="00490F08"/>
    <w:rsid w:val="00491CAA"/>
    <w:rsid w:val="004A59CB"/>
    <w:rsid w:val="004A6F6F"/>
    <w:rsid w:val="004A79AA"/>
    <w:rsid w:val="004B7A30"/>
    <w:rsid w:val="004C1BEB"/>
    <w:rsid w:val="004C41F7"/>
    <w:rsid w:val="004D1A9B"/>
    <w:rsid w:val="004D4B8E"/>
    <w:rsid w:val="004D5C0B"/>
    <w:rsid w:val="004E2D06"/>
    <w:rsid w:val="004E46A0"/>
    <w:rsid w:val="004F1219"/>
    <w:rsid w:val="005030C3"/>
    <w:rsid w:val="00511CC1"/>
    <w:rsid w:val="0051528A"/>
    <w:rsid w:val="0051708F"/>
    <w:rsid w:val="0051739D"/>
    <w:rsid w:val="00523F12"/>
    <w:rsid w:val="00524DA9"/>
    <w:rsid w:val="00530ACB"/>
    <w:rsid w:val="00533F25"/>
    <w:rsid w:val="00535C16"/>
    <w:rsid w:val="00537E5D"/>
    <w:rsid w:val="00541085"/>
    <w:rsid w:val="00542773"/>
    <w:rsid w:val="005448D0"/>
    <w:rsid w:val="00545E06"/>
    <w:rsid w:val="00550D42"/>
    <w:rsid w:val="00555088"/>
    <w:rsid w:val="00555670"/>
    <w:rsid w:val="005574A6"/>
    <w:rsid w:val="005634FB"/>
    <w:rsid w:val="005679FC"/>
    <w:rsid w:val="0057074F"/>
    <w:rsid w:val="00573D90"/>
    <w:rsid w:val="00574B38"/>
    <w:rsid w:val="005816FB"/>
    <w:rsid w:val="00581AD7"/>
    <w:rsid w:val="005826BE"/>
    <w:rsid w:val="00584495"/>
    <w:rsid w:val="005871AE"/>
    <w:rsid w:val="005914D9"/>
    <w:rsid w:val="005920BE"/>
    <w:rsid w:val="00592115"/>
    <w:rsid w:val="005A076C"/>
    <w:rsid w:val="005A7BBD"/>
    <w:rsid w:val="005B0E12"/>
    <w:rsid w:val="005B2F80"/>
    <w:rsid w:val="005B3B42"/>
    <w:rsid w:val="005B4069"/>
    <w:rsid w:val="005B5B82"/>
    <w:rsid w:val="005B6948"/>
    <w:rsid w:val="005C0149"/>
    <w:rsid w:val="005C3CAA"/>
    <w:rsid w:val="005C47AF"/>
    <w:rsid w:val="005D44F7"/>
    <w:rsid w:val="005F0259"/>
    <w:rsid w:val="005F1F89"/>
    <w:rsid w:val="005F27EF"/>
    <w:rsid w:val="005F4F87"/>
    <w:rsid w:val="005F6C7C"/>
    <w:rsid w:val="0060295E"/>
    <w:rsid w:val="00602C0B"/>
    <w:rsid w:val="00612DCF"/>
    <w:rsid w:val="0061699E"/>
    <w:rsid w:val="00616AD4"/>
    <w:rsid w:val="00617244"/>
    <w:rsid w:val="006217E7"/>
    <w:rsid w:val="00622EB1"/>
    <w:rsid w:val="00623B22"/>
    <w:rsid w:val="0063036D"/>
    <w:rsid w:val="00631220"/>
    <w:rsid w:val="00632073"/>
    <w:rsid w:val="006327AE"/>
    <w:rsid w:val="00641A7B"/>
    <w:rsid w:val="00642A36"/>
    <w:rsid w:val="006431F3"/>
    <w:rsid w:val="00644F83"/>
    <w:rsid w:val="00647EFE"/>
    <w:rsid w:val="00660A60"/>
    <w:rsid w:val="0066352C"/>
    <w:rsid w:val="00664ED0"/>
    <w:rsid w:val="00670257"/>
    <w:rsid w:val="00670629"/>
    <w:rsid w:val="006752D1"/>
    <w:rsid w:val="00681B4F"/>
    <w:rsid w:val="00683B69"/>
    <w:rsid w:val="006849BF"/>
    <w:rsid w:val="006853EA"/>
    <w:rsid w:val="00692C44"/>
    <w:rsid w:val="00693BB6"/>
    <w:rsid w:val="00693E87"/>
    <w:rsid w:val="00695CE6"/>
    <w:rsid w:val="00696A84"/>
    <w:rsid w:val="0069785F"/>
    <w:rsid w:val="006A436D"/>
    <w:rsid w:val="006B4AB9"/>
    <w:rsid w:val="006B671A"/>
    <w:rsid w:val="006C0929"/>
    <w:rsid w:val="006C1C11"/>
    <w:rsid w:val="006C239E"/>
    <w:rsid w:val="006D1B08"/>
    <w:rsid w:val="006D5090"/>
    <w:rsid w:val="006D7387"/>
    <w:rsid w:val="006D7CB4"/>
    <w:rsid w:val="006D7E1B"/>
    <w:rsid w:val="006E5B0F"/>
    <w:rsid w:val="006F5341"/>
    <w:rsid w:val="00703016"/>
    <w:rsid w:val="00705D81"/>
    <w:rsid w:val="0071183B"/>
    <w:rsid w:val="00714D96"/>
    <w:rsid w:val="00723947"/>
    <w:rsid w:val="007246E9"/>
    <w:rsid w:val="00734DB9"/>
    <w:rsid w:val="007354DA"/>
    <w:rsid w:val="00742E1D"/>
    <w:rsid w:val="00750B60"/>
    <w:rsid w:val="007528E3"/>
    <w:rsid w:val="00753267"/>
    <w:rsid w:val="0075527C"/>
    <w:rsid w:val="0076323B"/>
    <w:rsid w:val="00771FD0"/>
    <w:rsid w:val="00774DB8"/>
    <w:rsid w:val="00776FB9"/>
    <w:rsid w:val="00780667"/>
    <w:rsid w:val="0078152A"/>
    <w:rsid w:val="00784486"/>
    <w:rsid w:val="00784812"/>
    <w:rsid w:val="00785DE9"/>
    <w:rsid w:val="0079443B"/>
    <w:rsid w:val="007953C0"/>
    <w:rsid w:val="00796250"/>
    <w:rsid w:val="00797728"/>
    <w:rsid w:val="007978F7"/>
    <w:rsid w:val="007B67CD"/>
    <w:rsid w:val="007C55D2"/>
    <w:rsid w:val="007D2815"/>
    <w:rsid w:val="007D4EFD"/>
    <w:rsid w:val="007E1E79"/>
    <w:rsid w:val="007E2247"/>
    <w:rsid w:val="007E244B"/>
    <w:rsid w:val="007E4AAA"/>
    <w:rsid w:val="007F684C"/>
    <w:rsid w:val="007F6C07"/>
    <w:rsid w:val="0080084A"/>
    <w:rsid w:val="008014BA"/>
    <w:rsid w:val="00805972"/>
    <w:rsid w:val="00807AFC"/>
    <w:rsid w:val="00813B09"/>
    <w:rsid w:val="00817755"/>
    <w:rsid w:val="0082546F"/>
    <w:rsid w:val="0083014F"/>
    <w:rsid w:val="00830319"/>
    <w:rsid w:val="00830D36"/>
    <w:rsid w:val="008405EF"/>
    <w:rsid w:val="008409A0"/>
    <w:rsid w:val="00843437"/>
    <w:rsid w:val="008449CB"/>
    <w:rsid w:val="00853FAD"/>
    <w:rsid w:val="008631B7"/>
    <w:rsid w:val="0086320B"/>
    <w:rsid w:val="00863643"/>
    <w:rsid w:val="008641DA"/>
    <w:rsid w:val="00870DBA"/>
    <w:rsid w:val="0087353B"/>
    <w:rsid w:val="0087483B"/>
    <w:rsid w:val="00877D33"/>
    <w:rsid w:val="008814F6"/>
    <w:rsid w:val="00885637"/>
    <w:rsid w:val="00892C5B"/>
    <w:rsid w:val="00893918"/>
    <w:rsid w:val="00893B65"/>
    <w:rsid w:val="00897C5C"/>
    <w:rsid w:val="008A389E"/>
    <w:rsid w:val="008A4BF9"/>
    <w:rsid w:val="008A4DE5"/>
    <w:rsid w:val="008A4F16"/>
    <w:rsid w:val="008A6736"/>
    <w:rsid w:val="008A6FF4"/>
    <w:rsid w:val="008A74C6"/>
    <w:rsid w:val="008B2412"/>
    <w:rsid w:val="008B6931"/>
    <w:rsid w:val="008C6408"/>
    <w:rsid w:val="008D68B7"/>
    <w:rsid w:val="008E216B"/>
    <w:rsid w:val="008E3D1C"/>
    <w:rsid w:val="008F1E5C"/>
    <w:rsid w:val="008F2066"/>
    <w:rsid w:val="008F4835"/>
    <w:rsid w:val="0092064D"/>
    <w:rsid w:val="009279DA"/>
    <w:rsid w:val="0093147B"/>
    <w:rsid w:val="00932427"/>
    <w:rsid w:val="009327FD"/>
    <w:rsid w:val="009339F2"/>
    <w:rsid w:val="00940FC4"/>
    <w:rsid w:val="009627D7"/>
    <w:rsid w:val="009639BE"/>
    <w:rsid w:val="00963ECF"/>
    <w:rsid w:val="0096723E"/>
    <w:rsid w:val="00971CE5"/>
    <w:rsid w:val="009720D2"/>
    <w:rsid w:val="00975CB6"/>
    <w:rsid w:val="00975E5D"/>
    <w:rsid w:val="00981CF9"/>
    <w:rsid w:val="00984ADB"/>
    <w:rsid w:val="00986191"/>
    <w:rsid w:val="00986A31"/>
    <w:rsid w:val="0099101C"/>
    <w:rsid w:val="00995B48"/>
    <w:rsid w:val="00997700"/>
    <w:rsid w:val="009A12AF"/>
    <w:rsid w:val="009A1B01"/>
    <w:rsid w:val="009A4CB6"/>
    <w:rsid w:val="009A4E5B"/>
    <w:rsid w:val="009A5149"/>
    <w:rsid w:val="009A57AF"/>
    <w:rsid w:val="009A648E"/>
    <w:rsid w:val="009B0FC3"/>
    <w:rsid w:val="009B4D2F"/>
    <w:rsid w:val="009B7DBF"/>
    <w:rsid w:val="009C5578"/>
    <w:rsid w:val="009D169F"/>
    <w:rsid w:val="009D1F41"/>
    <w:rsid w:val="009D42F6"/>
    <w:rsid w:val="009D5F12"/>
    <w:rsid w:val="009E1639"/>
    <w:rsid w:val="009E1E45"/>
    <w:rsid w:val="009E4CA8"/>
    <w:rsid w:val="009E78C2"/>
    <w:rsid w:val="009F0D5E"/>
    <w:rsid w:val="009F3202"/>
    <w:rsid w:val="009F3474"/>
    <w:rsid w:val="009F3959"/>
    <w:rsid w:val="009F3F93"/>
    <w:rsid w:val="009F5CA5"/>
    <w:rsid w:val="00A01D0B"/>
    <w:rsid w:val="00A137B9"/>
    <w:rsid w:val="00A17BEE"/>
    <w:rsid w:val="00A21E86"/>
    <w:rsid w:val="00A23883"/>
    <w:rsid w:val="00A328D0"/>
    <w:rsid w:val="00A340CC"/>
    <w:rsid w:val="00A35496"/>
    <w:rsid w:val="00A368CE"/>
    <w:rsid w:val="00A41971"/>
    <w:rsid w:val="00A42B9A"/>
    <w:rsid w:val="00A557DF"/>
    <w:rsid w:val="00A604B4"/>
    <w:rsid w:val="00A6771D"/>
    <w:rsid w:val="00A70C1B"/>
    <w:rsid w:val="00A70FE0"/>
    <w:rsid w:val="00A867F1"/>
    <w:rsid w:val="00A90278"/>
    <w:rsid w:val="00A95C9B"/>
    <w:rsid w:val="00AA0E8D"/>
    <w:rsid w:val="00AA3F7C"/>
    <w:rsid w:val="00AA7184"/>
    <w:rsid w:val="00AA7295"/>
    <w:rsid w:val="00AB111D"/>
    <w:rsid w:val="00AB1EA9"/>
    <w:rsid w:val="00AB2C6A"/>
    <w:rsid w:val="00AB63EA"/>
    <w:rsid w:val="00AB69D8"/>
    <w:rsid w:val="00AC7FE7"/>
    <w:rsid w:val="00AD012B"/>
    <w:rsid w:val="00AE060C"/>
    <w:rsid w:val="00AE1130"/>
    <w:rsid w:val="00AF4775"/>
    <w:rsid w:val="00AF7C68"/>
    <w:rsid w:val="00B008D8"/>
    <w:rsid w:val="00B03CD0"/>
    <w:rsid w:val="00B066B2"/>
    <w:rsid w:val="00B15EB5"/>
    <w:rsid w:val="00B21526"/>
    <w:rsid w:val="00B33862"/>
    <w:rsid w:val="00B407AC"/>
    <w:rsid w:val="00B415B5"/>
    <w:rsid w:val="00B426DA"/>
    <w:rsid w:val="00B435E1"/>
    <w:rsid w:val="00B45BD6"/>
    <w:rsid w:val="00B45F37"/>
    <w:rsid w:val="00B479DE"/>
    <w:rsid w:val="00B53F61"/>
    <w:rsid w:val="00B5524D"/>
    <w:rsid w:val="00B575B3"/>
    <w:rsid w:val="00B62FD8"/>
    <w:rsid w:val="00B6448E"/>
    <w:rsid w:val="00B66D0B"/>
    <w:rsid w:val="00B67F2C"/>
    <w:rsid w:val="00B710FB"/>
    <w:rsid w:val="00B7141C"/>
    <w:rsid w:val="00B73D16"/>
    <w:rsid w:val="00B7418B"/>
    <w:rsid w:val="00B7770B"/>
    <w:rsid w:val="00B82B4F"/>
    <w:rsid w:val="00B82D4F"/>
    <w:rsid w:val="00B93B0A"/>
    <w:rsid w:val="00B95F18"/>
    <w:rsid w:val="00B9793C"/>
    <w:rsid w:val="00BA219B"/>
    <w:rsid w:val="00BA57D7"/>
    <w:rsid w:val="00BA5F63"/>
    <w:rsid w:val="00BA6FF3"/>
    <w:rsid w:val="00BB0988"/>
    <w:rsid w:val="00BB1046"/>
    <w:rsid w:val="00BB28C3"/>
    <w:rsid w:val="00BB50B5"/>
    <w:rsid w:val="00BB64D5"/>
    <w:rsid w:val="00BD1F2B"/>
    <w:rsid w:val="00BD216D"/>
    <w:rsid w:val="00BD3F8E"/>
    <w:rsid w:val="00BD4299"/>
    <w:rsid w:val="00BD66FA"/>
    <w:rsid w:val="00BD779B"/>
    <w:rsid w:val="00BE2D1D"/>
    <w:rsid w:val="00BE71D2"/>
    <w:rsid w:val="00BE7AAE"/>
    <w:rsid w:val="00BF15DF"/>
    <w:rsid w:val="00BF15EE"/>
    <w:rsid w:val="00C00460"/>
    <w:rsid w:val="00C01A9E"/>
    <w:rsid w:val="00C10ED2"/>
    <w:rsid w:val="00C23077"/>
    <w:rsid w:val="00C232A4"/>
    <w:rsid w:val="00C2545E"/>
    <w:rsid w:val="00C30302"/>
    <w:rsid w:val="00C3365E"/>
    <w:rsid w:val="00C44839"/>
    <w:rsid w:val="00C52736"/>
    <w:rsid w:val="00C560D7"/>
    <w:rsid w:val="00C6572A"/>
    <w:rsid w:val="00C723F4"/>
    <w:rsid w:val="00C8369E"/>
    <w:rsid w:val="00C86315"/>
    <w:rsid w:val="00C9601D"/>
    <w:rsid w:val="00C9683B"/>
    <w:rsid w:val="00CA0E9C"/>
    <w:rsid w:val="00CA1921"/>
    <w:rsid w:val="00CA456C"/>
    <w:rsid w:val="00CA4B48"/>
    <w:rsid w:val="00CA5236"/>
    <w:rsid w:val="00CA5D06"/>
    <w:rsid w:val="00CA698B"/>
    <w:rsid w:val="00CB082F"/>
    <w:rsid w:val="00CB7AB1"/>
    <w:rsid w:val="00CC03EC"/>
    <w:rsid w:val="00CC1B23"/>
    <w:rsid w:val="00CC23AB"/>
    <w:rsid w:val="00CC3E6A"/>
    <w:rsid w:val="00CC71D6"/>
    <w:rsid w:val="00CE0596"/>
    <w:rsid w:val="00CE3880"/>
    <w:rsid w:val="00CE7E76"/>
    <w:rsid w:val="00CF5251"/>
    <w:rsid w:val="00CF5F6C"/>
    <w:rsid w:val="00CF7195"/>
    <w:rsid w:val="00D04AE0"/>
    <w:rsid w:val="00D05EA4"/>
    <w:rsid w:val="00D106BD"/>
    <w:rsid w:val="00D10D1B"/>
    <w:rsid w:val="00D231A4"/>
    <w:rsid w:val="00D2499C"/>
    <w:rsid w:val="00D30620"/>
    <w:rsid w:val="00D31C74"/>
    <w:rsid w:val="00D41CDD"/>
    <w:rsid w:val="00D53BD7"/>
    <w:rsid w:val="00D5535D"/>
    <w:rsid w:val="00D61A02"/>
    <w:rsid w:val="00D67DFA"/>
    <w:rsid w:val="00D71811"/>
    <w:rsid w:val="00D758A0"/>
    <w:rsid w:val="00D76409"/>
    <w:rsid w:val="00D8267B"/>
    <w:rsid w:val="00D83281"/>
    <w:rsid w:val="00D85D6F"/>
    <w:rsid w:val="00D86F8B"/>
    <w:rsid w:val="00D915E7"/>
    <w:rsid w:val="00D94759"/>
    <w:rsid w:val="00D96FD5"/>
    <w:rsid w:val="00DA026E"/>
    <w:rsid w:val="00DA4351"/>
    <w:rsid w:val="00DA619C"/>
    <w:rsid w:val="00DB1F4C"/>
    <w:rsid w:val="00DB2E90"/>
    <w:rsid w:val="00DB66CF"/>
    <w:rsid w:val="00DB7E01"/>
    <w:rsid w:val="00DC107D"/>
    <w:rsid w:val="00DC1AF7"/>
    <w:rsid w:val="00DC3E20"/>
    <w:rsid w:val="00DC5F94"/>
    <w:rsid w:val="00DC7750"/>
    <w:rsid w:val="00DD6A7B"/>
    <w:rsid w:val="00DD7C54"/>
    <w:rsid w:val="00DE323D"/>
    <w:rsid w:val="00DE66B5"/>
    <w:rsid w:val="00DE6C5D"/>
    <w:rsid w:val="00DE7D90"/>
    <w:rsid w:val="00DF0C10"/>
    <w:rsid w:val="00E03C0B"/>
    <w:rsid w:val="00E10166"/>
    <w:rsid w:val="00E12F3A"/>
    <w:rsid w:val="00E151F3"/>
    <w:rsid w:val="00E17CD7"/>
    <w:rsid w:val="00E256B8"/>
    <w:rsid w:val="00E3072F"/>
    <w:rsid w:val="00E339D4"/>
    <w:rsid w:val="00E43FBF"/>
    <w:rsid w:val="00E4643E"/>
    <w:rsid w:val="00E46ACD"/>
    <w:rsid w:val="00E47655"/>
    <w:rsid w:val="00E47D7A"/>
    <w:rsid w:val="00E51535"/>
    <w:rsid w:val="00E5306E"/>
    <w:rsid w:val="00E60729"/>
    <w:rsid w:val="00E71E96"/>
    <w:rsid w:val="00E74DC0"/>
    <w:rsid w:val="00E809D2"/>
    <w:rsid w:val="00E85545"/>
    <w:rsid w:val="00E87103"/>
    <w:rsid w:val="00E92E7C"/>
    <w:rsid w:val="00E931D4"/>
    <w:rsid w:val="00E937C7"/>
    <w:rsid w:val="00E94D4E"/>
    <w:rsid w:val="00E95A07"/>
    <w:rsid w:val="00E97167"/>
    <w:rsid w:val="00EA0C12"/>
    <w:rsid w:val="00EA63AE"/>
    <w:rsid w:val="00EA645D"/>
    <w:rsid w:val="00EA7C6D"/>
    <w:rsid w:val="00EB1BC1"/>
    <w:rsid w:val="00EB3761"/>
    <w:rsid w:val="00EB3CA6"/>
    <w:rsid w:val="00EB3D91"/>
    <w:rsid w:val="00EC4729"/>
    <w:rsid w:val="00EC6BCA"/>
    <w:rsid w:val="00ED3CCA"/>
    <w:rsid w:val="00EE0447"/>
    <w:rsid w:val="00EE77E1"/>
    <w:rsid w:val="00EF72B9"/>
    <w:rsid w:val="00F0093D"/>
    <w:rsid w:val="00F07505"/>
    <w:rsid w:val="00F10D05"/>
    <w:rsid w:val="00F113FB"/>
    <w:rsid w:val="00F11730"/>
    <w:rsid w:val="00F1491F"/>
    <w:rsid w:val="00F14D18"/>
    <w:rsid w:val="00F16444"/>
    <w:rsid w:val="00F1774C"/>
    <w:rsid w:val="00F30043"/>
    <w:rsid w:val="00F318B8"/>
    <w:rsid w:val="00F32283"/>
    <w:rsid w:val="00F3331F"/>
    <w:rsid w:val="00F34E8B"/>
    <w:rsid w:val="00F35685"/>
    <w:rsid w:val="00F3756A"/>
    <w:rsid w:val="00F413C6"/>
    <w:rsid w:val="00F43A6A"/>
    <w:rsid w:val="00F4400E"/>
    <w:rsid w:val="00F47687"/>
    <w:rsid w:val="00F501F9"/>
    <w:rsid w:val="00F504C1"/>
    <w:rsid w:val="00F5117A"/>
    <w:rsid w:val="00F51373"/>
    <w:rsid w:val="00F51482"/>
    <w:rsid w:val="00F5200E"/>
    <w:rsid w:val="00F5304B"/>
    <w:rsid w:val="00F574AF"/>
    <w:rsid w:val="00F62A0A"/>
    <w:rsid w:val="00F65A96"/>
    <w:rsid w:val="00F71A8A"/>
    <w:rsid w:val="00F76353"/>
    <w:rsid w:val="00F764E4"/>
    <w:rsid w:val="00F77228"/>
    <w:rsid w:val="00F82581"/>
    <w:rsid w:val="00F84703"/>
    <w:rsid w:val="00F86FD1"/>
    <w:rsid w:val="00F878E9"/>
    <w:rsid w:val="00F902EF"/>
    <w:rsid w:val="00F93294"/>
    <w:rsid w:val="00FA1B6B"/>
    <w:rsid w:val="00FA2CDF"/>
    <w:rsid w:val="00FA47E3"/>
    <w:rsid w:val="00FA5D4E"/>
    <w:rsid w:val="00FB0ECB"/>
    <w:rsid w:val="00FC2280"/>
    <w:rsid w:val="00FC7E8A"/>
    <w:rsid w:val="00FD1541"/>
    <w:rsid w:val="00FD55F3"/>
    <w:rsid w:val="00FE1E6E"/>
    <w:rsid w:val="00FE43E8"/>
    <w:rsid w:val="00FE47CE"/>
    <w:rsid w:val="00FF11C0"/>
    <w:rsid w:val="00FF3868"/>
    <w:rsid w:val="00FF6B52"/>
    <w:rsid w:val="00FF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pPr>
      <w:widowControl/>
      <w:adjustRightInd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styleId="a7">
    <w:name w:val="Body Text"/>
    <w:basedOn w:val="a"/>
    <w:pPr>
      <w:widowControl/>
      <w:adjustRightInd/>
      <w:jc w:val="both"/>
    </w:pPr>
    <w:rPr>
      <w:rFonts w:ascii="MS Sans Serif" w:hAnsi="MS Sans Serif" w:cs="MS Sans Serif"/>
      <w:sz w:val="28"/>
      <w:szCs w:val="28"/>
    </w:rPr>
  </w:style>
  <w:style w:type="paragraph" w:styleId="a8">
    <w:name w:val="Plain Text"/>
    <w:basedOn w:val="a"/>
    <w:link w:val="a9"/>
    <w:pPr>
      <w:widowControl/>
      <w:adjustRightInd/>
    </w:pPr>
    <w:rPr>
      <w:rFonts w:ascii="Courier New" w:hAnsi="Courier New" w:cs="Courier New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Hyperlink"/>
    <w:basedOn w:val="a0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paragraph" w:styleId="ac">
    <w:name w:val="Normal (Web)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2"/>
      <w:szCs w:val="12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ae">
    <w:name w:val="Содержимое таблицы"/>
    <w:basedOn w:val="a"/>
    <w:pPr>
      <w:suppressLineNumbers/>
      <w:suppressAutoHyphens/>
      <w:autoSpaceDE/>
      <w:autoSpaceDN/>
      <w:adjustRightInd/>
    </w:pPr>
    <w:rPr>
      <w:kern w:val="1"/>
      <w:sz w:val="24"/>
      <w:szCs w:val="24"/>
      <w:lang/>
    </w:rPr>
  </w:style>
  <w:style w:type="character" w:customStyle="1" w:styleId="a9">
    <w:name w:val="Текст Знак"/>
    <w:basedOn w:val="a0"/>
    <w:link w:val="a8"/>
    <w:rsid w:val="009720D2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2862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Администрация города Бор</Company>
  <LinksUpToDate>false</LinksUpToDate>
  <CharactersWithSpaces>19138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Юзер</dc:creator>
  <cp:lastModifiedBy>Пользователь Windows</cp:lastModifiedBy>
  <cp:revision>2</cp:revision>
  <cp:lastPrinted>2021-07-26T10:34:00Z</cp:lastPrinted>
  <dcterms:created xsi:type="dcterms:W3CDTF">2021-08-12T08:37:00Z</dcterms:created>
  <dcterms:modified xsi:type="dcterms:W3CDTF">2021-08-12T08:37:00Z</dcterms:modified>
</cp:coreProperties>
</file>