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FBE" w:rsidRDefault="00985FBE" w:rsidP="00985FBE">
      <w:pPr>
        <w:tabs>
          <w:tab w:val="left" w:pos="9071"/>
        </w:tabs>
        <w:ind w:right="-1"/>
        <w:jc w:val="center"/>
        <w:outlineLvl w:val="0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985FBE" w:rsidRPr="00985FBE" w:rsidRDefault="00985FBE" w:rsidP="00985FBE">
      <w:pPr>
        <w:tabs>
          <w:tab w:val="left" w:pos="9071"/>
        </w:tabs>
        <w:ind w:right="-1"/>
        <w:jc w:val="center"/>
        <w:outlineLvl w:val="0"/>
        <w:rPr>
          <w:sz w:val="36"/>
          <w:szCs w:val="36"/>
        </w:rPr>
      </w:pPr>
      <w:r w:rsidRPr="00985FBE">
        <w:rPr>
          <w:sz w:val="36"/>
          <w:szCs w:val="36"/>
        </w:rPr>
        <w:t>Нижегородской области</w:t>
      </w:r>
    </w:p>
    <w:p w:rsidR="00C050B6" w:rsidRPr="00985FBE" w:rsidRDefault="00C050B6" w:rsidP="00C050B6">
      <w:pPr>
        <w:pStyle w:val="ConsPlusTitle"/>
        <w:outlineLvl w:val="0"/>
        <w:rPr>
          <w:sz w:val="20"/>
          <w:szCs w:val="20"/>
        </w:rPr>
      </w:pPr>
    </w:p>
    <w:p w:rsidR="00C050B6" w:rsidRDefault="006379E7" w:rsidP="00C050B6">
      <w:pPr>
        <w:pStyle w:val="ConsPlusTitle"/>
        <w:jc w:val="center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985FBE" w:rsidRPr="00985FBE" w:rsidRDefault="00985FBE" w:rsidP="00C050B6">
      <w:pPr>
        <w:pStyle w:val="ConsPlusTitle"/>
        <w:jc w:val="center"/>
      </w:pPr>
    </w:p>
    <w:p w:rsidR="00C050B6" w:rsidRPr="00753A39" w:rsidRDefault="00753A39" w:rsidP="00753A39">
      <w:pPr>
        <w:pStyle w:val="ConsPlusTitle"/>
        <w:rPr>
          <w:b w:val="0"/>
        </w:rPr>
      </w:pPr>
      <w:r w:rsidRPr="00753A39">
        <w:rPr>
          <w:b w:val="0"/>
        </w:rPr>
        <w:t xml:space="preserve">От </w:t>
      </w:r>
      <w:r w:rsidR="00985FBE">
        <w:rPr>
          <w:b w:val="0"/>
        </w:rPr>
        <w:t>11.08.2021</w:t>
      </w:r>
      <w:r w:rsidR="00C050B6" w:rsidRPr="00753A39">
        <w:rPr>
          <w:b w:val="0"/>
        </w:rPr>
        <w:t xml:space="preserve">                                                                                 </w:t>
      </w:r>
      <w:r>
        <w:rPr>
          <w:b w:val="0"/>
        </w:rPr>
        <w:t xml:space="preserve">               </w:t>
      </w:r>
      <w:r w:rsidR="007328F8">
        <w:rPr>
          <w:b w:val="0"/>
        </w:rPr>
        <w:t xml:space="preserve">    </w:t>
      </w:r>
      <w:r w:rsidR="00C050B6" w:rsidRPr="00753A39">
        <w:rPr>
          <w:b w:val="0"/>
        </w:rPr>
        <w:t xml:space="preserve"> </w:t>
      </w:r>
      <w:r>
        <w:rPr>
          <w:b w:val="0"/>
        </w:rPr>
        <w:t xml:space="preserve">№ </w:t>
      </w:r>
      <w:r w:rsidR="00985FBE">
        <w:rPr>
          <w:b w:val="0"/>
        </w:rPr>
        <w:t>4026</w:t>
      </w:r>
    </w:p>
    <w:p w:rsidR="00C050B6" w:rsidRPr="00D24EDC" w:rsidRDefault="00C050B6" w:rsidP="00C050B6">
      <w:pPr>
        <w:pStyle w:val="ConsPlusTitle"/>
        <w:jc w:val="center"/>
      </w:pPr>
    </w:p>
    <w:p w:rsidR="004D3CDA" w:rsidRDefault="00C050B6" w:rsidP="001573D4">
      <w:pPr>
        <w:pStyle w:val="ConsPlusTitle"/>
        <w:jc w:val="center"/>
      </w:pPr>
      <w:r w:rsidRPr="001573D4">
        <w:t>О</w:t>
      </w:r>
      <w:r w:rsidR="00DF370C" w:rsidRPr="001573D4">
        <w:t xml:space="preserve"> внесении изменений в </w:t>
      </w:r>
      <w:r w:rsidR="004D3CDA">
        <w:t>П</w:t>
      </w:r>
      <w:r w:rsidR="001573D4" w:rsidRPr="001573D4">
        <w:t xml:space="preserve">еречень </w:t>
      </w:r>
      <w:r w:rsidR="0076590C">
        <w:t>государственных (в рамках исполнения отдельных государственных полномочий)</w:t>
      </w:r>
      <w:r w:rsidR="001573D4" w:rsidRPr="001573D4">
        <w:t xml:space="preserve"> </w:t>
      </w:r>
      <w:r w:rsidR="004D3CDA">
        <w:t>услуг</w:t>
      </w:r>
      <w:r w:rsidR="001573D4" w:rsidRPr="001573D4">
        <w:t>,</w:t>
      </w:r>
    </w:p>
    <w:p w:rsidR="001573D4" w:rsidRDefault="001573D4" w:rsidP="001573D4">
      <w:pPr>
        <w:pStyle w:val="ConsPlusTitle"/>
        <w:jc w:val="center"/>
      </w:pPr>
      <w:r w:rsidRPr="001573D4">
        <w:t xml:space="preserve"> предоставляемых администрацией городского округа город Бор Нижегородской области,</w:t>
      </w:r>
      <w:r>
        <w:t xml:space="preserve"> </w:t>
      </w:r>
      <w:r w:rsidR="00DF370C" w:rsidRPr="001573D4">
        <w:t>утвержденный постановлением</w:t>
      </w:r>
    </w:p>
    <w:p w:rsidR="00C050B6" w:rsidRPr="001573D4" w:rsidRDefault="00DF370C" w:rsidP="001573D4">
      <w:pPr>
        <w:pStyle w:val="ConsPlusTitle"/>
        <w:jc w:val="center"/>
      </w:pPr>
      <w:r w:rsidRPr="001573D4">
        <w:t>администрации городского ок</w:t>
      </w:r>
      <w:r w:rsidR="001573D4">
        <w:t>руга г. Бор от 17.08.2016 № 3929</w:t>
      </w:r>
    </w:p>
    <w:p w:rsidR="00C050B6" w:rsidRPr="00985FBE" w:rsidRDefault="00C050B6" w:rsidP="001573D4">
      <w:pPr>
        <w:widowControl w:val="0"/>
        <w:autoSpaceDE w:val="0"/>
        <w:autoSpaceDN w:val="0"/>
        <w:adjustRightInd w:val="0"/>
        <w:ind w:firstLine="540"/>
        <w:jc w:val="center"/>
      </w:pPr>
    </w:p>
    <w:p w:rsidR="00C050B6" w:rsidRPr="00985FBE" w:rsidRDefault="006A1362" w:rsidP="00985FBE">
      <w:pPr>
        <w:widowControl w:val="0"/>
        <w:autoSpaceDE w:val="0"/>
        <w:autoSpaceDN w:val="0"/>
        <w:adjustRightInd w:val="0"/>
        <w:spacing w:line="360" w:lineRule="auto"/>
        <w:ind w:firstLine="684"/>
        <w:jc w:val="both"/>
      </w:pPr>
      <w:r w:rsidRPr="00985FBE">
        <w:t>А</w:t>
      </w:r>
      <w:r w:rsidR="007F1A90" w:rsidRPr="00985FBE">
        <w:t>дминистрация городского округа г. Бор постановляет</w:t>
      </w:r>
      <w:r w:rsidR="001B4B05" w:rsidRPr="00985FBE">
        <w:t>:</w:t>
      </w:r>
      <w:r w:rsidR="00C45728" w:rsidRPr="00985FBE">
        <w:t xml:space="preserve"> </w:t>
      </w:r>
    </w:p>
    <w:p w:rsidR="006A1362" w:rsidRPr="00985FBE" w:rsidRDefault="00E96C03" w:rsidP="00985FBE">
      <w:pPr>
        <w:pStyle w:val="ConsPlusTitle"/>
        <w:spacing w:line="360" w:lineRule="auto"/>
        <w:ind w:firstLine="684"/>
        <w:jc w:val="both"/>
        <w:rPr>
          <w:b w:val="0"/>
        </w:rPr>
      </w:pPr>
      <w:r w:rsidRPr="00985FBE">
        <w:rPr>
          <w:b w:val="0"/>
        </w:rPr>
        <w:t xml:space="preserve">1. </w:t>
      </w:r>
      <w:r w:rsidR="004D3CDA" w:rsidRPr="00985FBE">
        <w:rPr>
          <w:b w:val="0"/>
        </w:rPr>
        <w:t xml:space="preserve">Внести </w:t>
      </w:r>
      <w:r w:rsidR="0076590C" w:rsidRPr="00985FBE">
        <w:rPr>
          <w:b w:val="0"/>
        </w:rPr>
        <w:t xml:space="preserve">изменения </w:t>
      </w:r>
      <w:r w:rsidR="004D3CDA" w:rsidRPr="00985FBE">
        <w:rPr>
          <w:b w:val="0"/>
        </w:rPr>
        <w:t>в П</w:t>
      </w:r>
      <w:r w:rsidR="006A1362" w:rsidRPr="00985FBE">
        <w:rPr>
          <w:b w:val="0"/>
        </w:rPr>
        <w:t xml:space="preserve">еречень </w:t>
      </w:r>
      <w:r w:rsidR="0076590C" w:rsidRPr="00985FBE">
        <w:rPr>
          <w:b w:val="0"/>
        </w:rPr>
        <w:t>государственных (в рамках исполнения отдельных государственных полномочий) услуг</w:t>
      </w:r>
      <w:r w:rsidR="004D3CDA" w:rsidRPr="00985FBE">
        <w:rPr>
          <w:b w:val="0"/>
        </w:rPr>
        <w:t xml:space="preserve">, предоставляемых администрацией </w:t>
      </w:r>
      <w:r w:rsidR="001573D4" w:rsidRPr="00985FBE">
        <w:rPr>
          <w:b w:val="0"/>
        </w:rPr>
        <w:t>городского округа город Бор Нижегородской области, утвержденный постановлением администрации городского округа г. Бор от 17.08.2016 № 3929</w:t>
      </w:r>
      <w:r w:rsidR="007B124B" w:rsidRPr="00985FBE">
        <w:rPr>
          <w:b w:val="0"/>
        </w:rPr>
        <w:t xml:space="preserve"> (в редакции постановлений от 27.09.2016 № 4566, от 01.09.2017 № 4973) (далее –</w:t>
      </w:r>
      <w:r w:rsidR="00985FBE">
        <w:rPr>
          <w:b w:val="0"/>
        </w:rPr>
        <w:t xml:space="preserve"> </w:t>
      </w:r>
      <w:r w:rsidR="00E31A59" w:rsidRPr="00985FBE">
        <w:rPr>
          <w:b w:val="0"/>
        </w:rPr>
        <w:t>Перечень)</w:t>
      </w:r>
      <w:r w:rsidR="006A1362" w:rsidRPr="00985FBE">
        <w:rPr>
          <w:b w:val="0"/>
        </w:rPr>
        <w:t>:</w:t>
      </w:r>
    </w:p>
    <w:p w:rsidR="007F1A90" w:rsidRPr="00985FBE" w:rsidRDefault="00E31A59" w:rsidP="00985FBE">
      <w:pPr>
        <w:pStyle w:val="ConsPlusTitle"/>
        <w:spacing w:line="360" w:lineRule="auto"/>
        <w:ind w:firstLine="684"/>
        <w:jc w:val="both"/>
        <w:rPr>
          <w:b w:val="0"/>
        </w:rPr>
      </w:pPr>
      <w:r w:rsidRPr="00985FBE">
        <w:rPr>
          <w:b w:val="0"/>
        </w:rPr>
        <w:t>Пункт 3 Перечня исключить</w:t>
      </w:r>
      <w:r w:rsidR="00373951" w:rsidRPr="00985FBE">
        <w:rPr>
          <w:b w:val="0"/>
        </w:rPr>
        <w:t>.</w:t>
      </w:r>
    </w:p>
    <w:p w:rsidR="007F1A90" w:rsidRPr="00985FBE" w:rsidRDefault="00ED7BD0" w:rsidP="00985FBE">
      <w:pPr>
        <w:pStyle w:val="ConsPlusTitle"/>
        <w:spacing w:line="360" w:lineRule="auto"/>
        <w:ind w:firstLine="684"/>
        <w:jc w:val="both"/>
        <w:rPr>
          <w:b w:val="0"/>
        </w:rPr>
      </w:pPr>
      <w:r w:rsidRPr="00985FBE">
        <w:rPr>
          <w:b w:val="0"/>
        </w:rPr>
        <w:t>2</w:t>
      </w:r>
      <w:r w:rsidR="007F1A90" w:rsidRPr="00985FBE">
        <w:rPr>
          <w:b w:val="0"/>
        </w:rPr>
        <w:t>. Общему отделу администрации городского округа г. Бор (</w:t>
      </w:r>
      <w:r w:rsidR="007B124B" w:rsidRPr="00985FBE">
        <w:rPr>
          <w:b w:val="0"/>
        </w:rPr>
        <w:t>Е.А. Копцова</w:t>
      </w:r>
      <w:r w:rsidR="007F1A90" w:rsidRPr="00985FBE">
        <w:rPr>
          <w:b w:val="0"/>
        </w:rPr>
        <w:t xml:space="preserve">) обеспечить </w:t>
      </w:r>
      <w:r w:rsidR="00373951" w:rsidRPr="00985FBE">
        <w:rPr>
          <w:b w:val="0"/>
        </w:rPr>
        <w:t xml:space="preserve">опубликование </w:t>
      </w:r>
      <w:r w:rsidR="007F1A90" w:rsidRPr="00985FBE">
        <w:rPr>
          <w:b w:val="0"/>
        </w:rPr>
        <w:t xml:space="preserve">настоящего постановления </w:t>
      </w:r>
      <w:r w:rsidR="00373951" w:rsidRPr="00985FBE">
        <w:rPr>
          <w:b w:val="0"/>
        </w:rPr>
        <w:t>в газете «Бор Сегодня»</w:t>
      </w:r>
      <w:r w:rsidR="00985FBE">
        <w:rPr>
          <w:b w:val="0"/>
        </w:rPr>
        <w:t xml:space="preserve"> </w:t>
      </w:r>
      <w:r w:rsidR="00373951" w:rsidRPr="00985FBE">
        <w:rPr>
          <w:b w:val="0"/>
        </w:rPr>
        <w:t xml:space="preserve">и размещение </w:t>
      </w:r>
      <w:r w:rsidR="007F1A90" w:rsidRPr="00985FBE">
        <w:rPr>
          <w:b w:val="0"/>
        </w:rPr>
        <w:t xml:space="preserve">на официальном сайте </w:t>
      </w:r>
      <w:hyperlink r:id="rId7" w:history="1">
        <w:r w:rsidR="00F22631" w:rsidRPr="00985FBE">
          <w:rPr>
            <w:rStyle w:val="a3"/>
            <w:b w:val="0"/>
            <w:color w:val="auto"/>
            <w:lang w:val="en-US"/>
          </w:rPr>
          <w:t>www</w:t>
        </w:r>
        <w:r w:rsidR="00F22631" w:rsidRPr="00985FBE">
          <w:rPr>
            <w:rStyle w:val="a3"/>
            <w:b w:val="0"/>
            <w:color w:val="auto"/>
          </w:rPr>
          <w:t>.</w:t>
        </w:r>
        <w:r w:rsidR="00F22631" w:rsidRPr="00985FBE">
          <w:rPr>
            <w:rStyle w:val="a3"/>
            <w:b w:val="0"/>
            <w:color w:val="auto"/>
            <w:lang w:val="en-US"/>
          </w:rPr>
          <w:t>borcity</w:t>
        </w:r>
        <w:r w:rsidR="00F22631" w:rsidRPr="00985FBE">
          <w:rPr>
            <w:rStyle w:val="a3"/>
            <w:b w:val="0"/>
            <w:color w:val="auto"/>
          </w:rPr>
          <w:t>.</w:t>
        </w:r>
        <w:r w:rsidR="00F22631" w:rsidRPr="00985FBE">
          <w:rPr>
            <w:rStyle w:val="a3"/>
            <w:b w:val="0"/>
            <w:color w:val="auto"/>
            <w:lang w:val="en-US"/>
          </w:rPr>
          <w:t>ru</w:t>
        </w:r>
      </w:hyperlink>
      <w:r w:rsidR="00985FBE" w:rsidRPr="00985FBE">
        <w:rPr>
          <w:b w:val="0"/>
        </w:rPr>
        <w:t>.</w:t>
      </w:r>
      <w:r w:rsidR="007F1A90" w:rsidRPr="00985FBE">
        <w:rPr>
          <w:b w:val="0"/>
        </w:rPr>
        <w:t xml:space="preserve"> </w:t>
      </w:r>
    </w:p>
    <w:p w:rsidR="006B79A9" w:rsidRPr="00985FBE" w:rsidRDefault="006B79A9" w:rsidP="00985FBE">
      <w:pPr>
        <w:pStyle w:val="ConsPlusTitle"/>
        <w:spacing w:line="360" w:lineRule="auto"/>
        <w:ind w:firstLine="684"/>
        <w:jc w:val="both"/>
        <w:rPr>
          <w:b w:val="0"/>
        </w:rPr>
      </w:pPr>
    </w:p>
    <w:p w:rsidR="004D3CDA" w:rsidRPr="00985FBE" w:rsidRDefault="004D3CDA" w:rsidP="00985FBE">
      <w:pPr>
        <w:pStyle w:val="ConsPlusTitle"/>
        <w:spacing w:line="360" w:lineRule="auto"/>
        <w:ind w:firstLine="684"/>
        <w:jc w:val="both"/>
        <w:rPr>
          <w:b w:val="0"/>
        </w:rPr>
      </w:pPr>
    </w:p>
    <w:p w:rsidR="00ED7BD0" w:rsidRDefault="00ED7BD0" w:rsidP="00753A39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C050B6" w:rsidRDefault="001E6817" w:rsidP="00753A39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Глава</w:t>
      </w:r>
      <w:r w:rsidR="00C050B6" w:rsidRPr="00753A39">
        <w:t xml:space="preserve"> </w:t>
      </w:r>
      <w:r w:rsidR="00E31A59">
        <w:t>местного самоуправления</w:t>
      </w:r>
      <w:r w:rsidR="00C050B6" w:rsidRPr="00753A39">
        <w:t xml:space="preserve">               </w:t>
      </w:r>
      <w:r w:rsidR="00E31A59">
        <w:t xml:space="preserve">                    </w:t>
      </w:r>
      <w:r w:rsidR="00753A39">
        <w:t xml:space="preserve">     </w:t>
      </w:r>
      <w:r w:rsidR="00985FBE">
        <w:t xml:space="preserve"> </w:t>
      </w:r>
      <w:r w:rsidR="00753A39">
        <w:t xml:space="preserve">      </w:t>
      </w:r>
      <w:r w:rsidR="00924109">
        <w:t xml:space="preserve">      </w:t>
      </w:r>
      <w:r w:rsidR="00753A39">
        <w:t xml:space="preserve">  </w:t>
      </w:r>
      <w:r w:rsidR="004E3DFB">
        <w:t xml:space="preserve">А.В. </w:t>
      </w:r>
      <w:r w:rsidR="00E31A59">
        <w:t>Боровский</w:t>
      </w:r>
    </w:p>
    <w:p w:rsidR="00ED7BD0" w:rsidRDefault="00ED7BD0" w:rsidP="00753A39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</w:p>
    <w:p w:rsidR="00ED7BD0" w:rsidRDefault="00ED7BD0" w:rsidP="00753A39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</w:p>
    <w:p w:rsidR="006B79A9" w:rsidRDefault="006B79A9" w:rsidP="00753A39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</w:p>
    <w:p w:rsidR="006B79A9" w:rsidRDefault="006B79A9" w:rsidP="00753A39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</w:p>
    <w:p w:rsidR="004E3DFB" w:rsidRPr="00985FBE" w:rsidRDefault="004E3DFB" w:rsidP="00985FB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985FBE">
        <w:rPr>
          <w:sz w:val="24"/>
          <w:szCs w:val="24"/>
        </w:rPr>
        <w:t>Стукалина Ю.Ю.</w:t>
      </w:r>
    </w:p>
    <w:p w:rsidR="00123227" w:rsidRPr="00985FBE" w:rsidRDefault="00123227" w:rsidP="00985FB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985FBE">
        <w:rPr>
          <w:sz w:val="24"/>
          <w:szCs w:val="24"/>
        </w:rPr>
        <w:t>37132</w:t>
      </w:r>
    </w:p>
    <w:p w:rsidR="002F51A2" w:rsidRDefault="002F51A2" w:rsidP="00245F5E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sectPr w:rsidR="002F51A2" w:rsidSect="00251AD8">
      <w:headerReference w:type="even" r:id="rId8"/>
      <w:head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5FD" w:rsidRDefault="002425FD">
      <w:r>
        <w:separator/>
      </w:r>
    </w:p>
  </w:endnote>
  <w:endnote w:type="continuationSeparator" w:id="1">
    <w:p w:rsidR="002425FD" w:rsidRDefault="002425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5FD" w:rsidRDefault="002425FD">
      <w:r>
        <w:separator/>
      </w:r>
    </w:p>
  </w:footnote>
  <w:footnote w:type="continuationSeparator" w:id="1">
    <w:p w:rsidR="002425FD" w:rsidRDefault="002425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A39" w:rsidRDefault="00753A39" w:rsidP="00EB251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53A39" w:rsidRDefault="00753A39" w:rsidP="00753A39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A39" w:rsidRDefault="00753A39" w:rsidP="00EB251B">
    <w:pPr>
      <w:pStyle w:val="a4"/>
      <w:framePr w:wrap="around" w:vAnchor="text" w:hAnchor="margin" w:xAlign="right" w:y="1"/>
      <w:rPr>
        <w:rStyle w:val="a5"/>
      </w:rPr>
    </w:pPr>
  </w:p>
  <w:p w:rsidR="00753A39" w:rsidRDefault="00753A39" w:rsidP="00753A39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63002"/>
    <w:multiLevelType w:val="hybridMultilevel"/>
    <w:tmpl w:val="638A1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5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50B6"/>
    <w:rsid w:val="00043392"/>
    <w:rsid w:val="00043FE6"/>
    <w:rsid w:val="00044EFF"/>
    <w:rsid w:val="000A262D"/>
    <w:rsid w:val="000C31D4"/>
    <w:rsid w:val="000D376C"/>
    <w:rsid w:val="000F07D3"/>
    <w:rsid w:val="000F2822"/>
    <w:rsid w:val="00101422"/>
    <w:rsid w:val="00107B9B"/>
    <w:rsid w:val="00112721"/>
    <w:rsid w:val="00123227"/>
    <w:rsid w:val="001573D4"/>
    <w:rsid w:val="00182301"/>
    <w:rsid w:val="00186D7B"/>
    <w:rsid w:val="00191047"/>
    <w:rsid w:val="00193E9F"/>
    <w:rsid w:val="001B4B05"/>
    <w:rsid w:val="001D57D7"/>
    <w:rsid w:val="001E6817"/>
    <w:rsid w:val="001E7C9F"/>
    <w:rsid w:val="001F4711"/>
    <w:rsid w:val="001F4FB5"/>
    <w:rsid w:val="00210588"/>
    <w:rsid w:val="00227767"/>
    <w:rsid w:val="00241257"/>
    <w:rsid w:val="002425FD"/>
    <w:rsid w:val="00245F5E"/>
    <w:rsid w:val="00251AD8"/>
    <w:rsid w:val="002641E1"/>
    <w:rsid w:val="002675FD"/>
    <w:rsid w:val="002A358F"/>
    <w:rsid w:val="002B4882"/>
    <w:rsid w:val="002D100E"/>
    <w:rsid w:val="002E3A1F"/>
    <w:rsid w:val="002F51A2"/>
    <w:rsid w:val="003233E3"/>
    <w:rsid w:val="00345468"/>
    <w:rsid w:val="00367404"/>
    <w:rsid w:val="00373951"/>
    <w:rsid w:val="00397A34"/>
    <w:rsid w:val="003A5070"/>
    <w:rsid w:val="003A5E85"/>
    <w:rsid w:val="003C6473"/>
    <w:rsid w:val="003D0139"/>
    <w:rsid w:val="003F5F84"/>
    <w:rsid w:val="004173E2"/>
    <w:rsid w:val="004276B5"/>
    <w:rsid w:val="00431F09"/>
    <w:rsid w:val="0043251D"/>
    <w:rsid w:val="0044339E"/>
    <w:rsid w:val="00465FE0"/>
    <w:rsid w:val="00474246"/>
    <w:rsid w:val="00476AD7"/>
    <w:rsid w:val="0048524B"/>
    <w:rsid w:val="004A3170"/>
    <w:rsid w:val="004B6277"/>
    <w:rsid w:val="004D3CDA"/>
    <w:rsid w:val="004E23BE"/>
    <w:rsid w:val="004E3DFB"/>
    <w:rsid w:val="004E49D2"/>
    <w:rsid w:val="004E6B6D"/>
    <w:rsid w:val="00514119"/>
    <w:rsid w:val="00541F6A"/>
    <w:rsid w:val="00543262"/>
    <w:rsid w:val="00564A92"/>
    <w:rsid w:val="005A2E12"/>
    <w:rsid w:val="005A5FAC"/>
    <w:rsid w:val="005B5EE0"/>
    <w:rsid w:val="005C6AF7"/>
    <w:rsid w:val="005D0146"/>
    <w:rsid w:val="00613D96"/>
    <w:rsid w:val="006158BF"/>
    <w:rsid w:val="00616467"/>
    <w:rsid w:val="006379E7"/>
    <w:rsid w:val="006476C1"/>
    <w:rsid w:val="00682C2F"/>
    <w:rsid w:val="00684E31"/>
    <w:rsid w:val="00696D8E"/>
    <w:rsid w:val="006A1362"/>
    <w:rsid w:val="006B0B19"/>
    <w:rsid w:val="006B79A9"/>
    <w:rsid w:val="00716055"/>
    <w:rsid w:val="0072273E"/>
    <w:rsid w:val="00726F73"/>
    <w:rsid w:val="007328F8"/>
    <w:rsid w:val="007416A6"/>
    <w:rsid w:val="00746B8C"/>
    <w:rsid w:val="00746DFB"/>
    <w:rsid w:val="0075200D"/>
    <w:rsid w:val="00753A39"/>
    <w:rsid w:val="0076590C"/>
    <w:rsid w:val="0076693B"/>
    <w:rsid w:val="007679DA"/>
    <w:rsid w:val="00773C7B"/>
    <w:rsid w:val="00795670"/>
    <w:rsid w:val="007958ED"/>
    <w:rsid w:val="00795B01"/>
    <w:rsid w:val="007972DC"/>
    <w:rsid w:val="007B124B"/>
    <w:rsid w:val="007B7C8D"/>
    <w:rsid w:val="007D085B"/>
    <w:rsid w:val="007D0C9B"/>
    <w:rsid w:val="007F1A90"/>
    <w:rsid w:val="00807B0C"/>
    <w:rsid w:val="0081180D"/>
    <w:rsid w:val="00823C1B"/>
    <w:rsid w:val="00827EA5"/>
    <w:rsid w:val="008438C3"/>
    <w:rsid w:val="00863888"/>
    <w:rsid w:val="0087184E"/>
    <w:rsid w:val="00891398"/>
    <w:rsid w:val="0089389A"/>
    <w:rsid w:val="008D1535"/>
    <w:rsid w:val="008D1944"/>
    <w:rsid w:val="00907EC7"/>
    <w:rsid w:val="00924109"/>
    <w:rsid w:val="009315B3"/>
    <w:rsid w:val="00945457"/>
    <w:rsid w:val="00952F75"/>
    <w:rsid w:val="00962A8E"/>
    <w:rsid w:val="00963779"/>
    <w:rsid w:val="009753F6"/>
    <w:rsid w:val="00985FBE"/>
    <w:rsid w:val="00986DDF"/>
    <w:rsid w:val="009903FA"/>
    <w:rsid w:val="00993A0F"/>
    <w:rsid w:val="00996B1A"/>
    <w:rsid w:val="009B6C93"/>
    <w:rsid w:val="009B77BA"/>
    <w:rsid w:val="009C0603"/>
    <w:rsid w:val="009C7213"/>
    <w:rsid w:val="009D7CD4"/>
    <w:rsid w:val="009E5C1B"/>
    <w:rsid w:val="009F249F"/>
    <w:rsid w:val="00A02126"/>
    <w:rsid w:val="00A04C51"/>
    <w:rsid w:val="00A106D7"/>
    <w:rsid w:val="00A11292"/>
    <w:rsid w:val="00A24059"/>
    <w:rsid w:val="00A372A8"/>
    <w:rsid w:val="00A67274"/>
    <w:rsid w:val="00A90C56"/>
    <w:rsid w:val="00AA7B09"/>
    <w:rsid w:val="00AD297E"/>
    <w:rsid w:val="00AD6570"/>
    <w:rsid w:val="00AD7105"/>
    <w:rsid w:val="00AE456F"/>
    <w:rsid w:val="00AF47A9"/>
    <w:rsid w:val="00B060AD"/>
    <w:rsid w:val="00B25333"/>
    <w:rsid w:val="00B2690B"/>
    <w:rsid w:val="00B36A42"/>
    <w:rsid w:val="00B55359"/>
    <w:rsid w:val="00B57991"/>
    <w:rsid w:val="00B672D0"/>
    <w:rsid w:val="00B70CBB"/>
    <w:rsid w:val="00B735DD"/>
    <w:rsid w:val="00B77F57"/>
    <w:rsid w:val="00B84AE6"/>
    <w:rsid w:val="00B94AB9"/>
    <w:rsid w:val="00BC4455"/>
    <w:rsid w:val="00BD7265"/>
    <w:rsid w:val="00BE0168"/>
    <w:rsid w:val="00BE261A"/>
    <w:rsid w:val="00C050B6"/>
    <w:rsid w:val="00C119EE"/>
    <w:rsid w:val="00C1204D"/>
    <w:rsid w:val="00C30593"/>
    <w:rsid w:val="00C358B5"/>
    <w:rsid w:val="00C36AE0"/>
    <w:rsid w:val="00C41319"/>
    <w:rsid w:val="00C44C6F"/>
    <w:rsid w:val="00C45728"/>
    <w:rsid w:val="00C45EED"/>
    <w:rsid w:val="00C51111"/>
    <w:rsid w:val="00C659CC"/>
    <w:rsid w:val="00C80D03"/>
    <w:rsid w:val="00C8197D"/>
    <w:rsid w:val="00C83A43"/>
    <w:rsid w:val="00CA01CE"/>
    <w:rsid w:val="00CC6352"/>
    <w:rsid w:val="00CD543E"/>
    <w:rsid w:val="00CD5675"/>
    <w:rsid w:val="00CF06B7"/>
    <w:rsid w:val="00D002B6"/>
    <w:rsid w:val="00D10622"/>
    <w:rsid w:val="00D14615"/>
    <w:rsid w:val="00D23B9B"/>
    <w:rsid w:val="00D57D6E"/>
    <w:rsid w:val="00D61416"/>
    <w:rsid w:val="00D63019"/>
    <w:rsid w:val="00D675F7"/>
    <w:rsid w:val="00D7699F"/>
    <w:rsid w:val="00D90D5B"/>
    <w:rsid w:val="00DB6E56"/>
    <w:rsid w:val="00DD70AD"/>
    <w:rsid w:val="00DE480D"/>
    <w:rsid w:val="00DF370C"/>
    <w:rsid w:val="00E0274A"/>
    <w:rsid w:val="00E31A59"/>
    <w:rsid w:val="00E36298"/>
    <w:rsid w:val="00E45F60"/>
    <w:rsid w:val="00E47816"/>
    <w:rsid w:val="00E80930"/>
    <w:rsid w:val="00E90820"/>
    <w:rsid w:val="00E9644B"/>
    <w:rsid w:val="00E96C03"/>
    <w:rsid w:val="00EB251B"/>
    <w:rsid w:val="00EC6E91"/>
    <w:rsid w:val="00ED0562"/>
    <w:rsid w:val="00ED5EC2"/>
    <w:rsid w:val="00ED7BD0"/>
    <w:rsid w:val="00F1733B"/>
    <w:rsid w:val="00F22631"/>
    <w:rsid w:val="00F4557B"/>
    <w:rsid w:val="00F67AE1"/>
    <w:rsid w:val="00FB07FB"/>
    <w:rsid w:val="00FC510F"/>
    <w:rsid w:val="00FD44C2"/>
    <w:rsid w:val="00FD6608"/>
    <w:rsid w:val="00FD7FAB"/>
    <w:rsid w:val="00FE0AB0"/>
    <w:rsid w:val="00FF0BEF"/>
    <w:rsid w:val="00FF7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0B6"/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C050B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Hyperlink"/>
    <w:basedOn w:val="a0"/>
    <w:rsid w:val="00C050B6"/>
    <w:rPr>
      <w:color w:val="0000FF"/>
      <w:u w:val="single"/>
    </w:rPr>
  </w:style>
  <w:style w:type="paragraph" w:styleId="a4">
    <w:name w:val="header"/>
    <w:basedOn w:val="a"/>
    <w:rsid w:val="00753A3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53A39"/>
  </w:style>
  <w:style w:type="paragraph" w:styleId="a6">
    <w:name w:val="Balloon Text"/>
    <w:basedOn w:val="a"/>
    <w:semiHidden/>
    <w:rsid w:val="00A106D7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6476C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6476C1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har">
    <w:name w:val="Char Знак"/>
    <w:basedOn w:val="a"/>
    <w:rsid w:val="00CC63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s1">
    <w:name w:val="s1"/>
    <w:basedOn w:val="a0"/>
    <w:rsid w:val="009C72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9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</dc:creator>
  <cp:lastModifiedBy>Пользователь Windows</cp:lastModifiedBy>
  <cp:revision>2</cp:revision>
  <cp:lastPrinted>2021-08-11T09:50:00Z</cp:lastPrinted>
  <dcterms:created xsi:type="dcterms:W3CDTF">2021-08-12T08:38:00Z</dcterms:created>
  <dcterms:modified xsi:type="dcterms:W3CDTF">2021-08-12T08:38:00Z</dcterms:modified>
</cp:coreProperties>
</file>