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 xml:space="preserve">Администрация </w:t>
      </w:r>
      <w:r w:rsidR="00BB71C8" w:rsidRPr="00162675">
        <w:rPr>
          <w:sz w:val="36"/>
          <w:szCs w:val="36"/>
        </w:rPr>
        <w:t>городского округа город Бор</w:t>
      </w:r>
      <w:r w:rsidRPr="00162675">
        <w:rPr>
          <w:sz w:val="36"/>
          <w:szCs w:val="36"/>
        </w:rPr>
        <w:t xml:space="preserve"> </w:t>
      </w:r>
    </w:p>
    <w:p w:rsidR="00F90A5F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>Нижегородской области</w:t>
      </w:r>
    </w:p>
    <w:p w:rsidR="00F90A5F" w:rsidRPr="00162675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162675">
        <w:rPr>
          <w:b/>
          <w:bCs/>
          <w:sz w:val="36"/>
          <w:szCs w:val="36"/>
        </w:rPr>
        <w:t>ПОСТАНОВЛЕНИЕ</w:t>
      </w:r>
    </w:p>
    <w:p w:rsidR="007B3378" w:rsidRPr="00162675" w:rsidRDefault="007B337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</w:p>
    <w:p w:rsidR="00F90A5F" w:rsidRDefault="00D91870" w:rsidP="007B3378">
      <w:pPr>
        <w:rPr>
          <w:sz w:val="28"/>
          <w:szCs w:val="28"/>
        </w:rPr>
      </w:pPr>
      <w:r w:rsidRPr="007B3378">
        <w:rPr>
          <w:sz w:val="28"/>
          <w:szCs w:val="28"/>
        </w:rPr>
        <w:t xml:space="preserve">От </w:t>
      </w:r>
      <w:r w:rsidR="007B3378">
        <w:rPr>
          <w:sz w:val="28"/>
          <w:szCs w:val="28"/>
        </w:rPr>
        <w:t>23.08.2021</w:t>
      </w:r>
      <w:r w:rsidR="00926CEE" w:rsidRPr="007B3378">
        <w:rPr>
          <w:sz w:val="28"/>
          <w:szCs w:val="28"/>
        </w:rPr>
        <w:t xml:space="preserve">                                                                                    </w:t>
      </w:r>
      <w:r w:rsidR="007B3378">
        <w:rPr>
          <w:sz w:val="28"/>
          <w:szCs w:val="28"/>
        </w:rPr>
        <w:t xml:space="preserve"> </w:t>
      </w:r>
      <w:r w:rsidR="00926CEE" w:rsidRPr="007B3378">
        <w:rPr>
          <w:sz w:val="28"/>
          <w:szCs w:val="28"/>
        </w:rPr>
        <w:t xml:space="preserve">            </w:t>
      </w:r>
      <w:r w:rsidR="007B3378">
        <w:rPr>
          <w:sz w:val="28"/>
          <w:szCs w:val="28"/>
        </w:rPr>
        <w:t xml:space="preserve">     </w:t>
      </w:r>
      <w:r w:rsidR="00926CEE" w:rsidRPr="007B3378">
        <w:rPr>
          <w:sz w:val="28"/>
          <w:szCs w:val="28"/>
        </w:rPr>
        <w:t xml:space="preserve">   № </w:t>
      </w:r>
      <w:r w:rsidR="007B3378">
        <w:rPr>
          <w:sz w:val="28"/>
          <w:szCs w:val="28"/>
        </w:rPr>
        <w:t>4212</w:t>
      </w:r>
    </w:p>
    <w:p w:rsidR="007B3378" w:rsidRPr="007B3378" w:rsidRDefault="007B3378" w:rsidP="007B3378">
      <w:pPr>
        <w:rPr>
          <w:sz w:val="28"/>
          <w:szCs w:val="28"/>
        </w:rPr>
      </w:pPr>
    </w:p>
    <w:p w:rsidR="00D73182" w:rsidRPr="007B3378" w:rsidRDefault="00926CEE" w:rsidP="007B3378">
      <w:pPr>
        <w:jc w:val="center"/>
        <w:rPr>
          <w:b/>
          <w:sz w:val="28"/>
          <w:szCs w:val="28"/>
        </w:rPr>
      </w:pPr>
      <w:r w:rsidRPr="007B3378">
        <w:rPr>
          <w:b/>
          <w:sz w:val="28"/>
          <w:szCs w:val="28"/>
        </w:rPr>
        <w:t>О подготовке проекта внесения изменений в Правила землепользования и застройки городского округа город Бор Нижегородской области</w:t>
      </w:r>
    </w:p>
    <w:p w:rsidR="00926CEE" w:rsidRPr="007B3378" w:rsidRDefault="00926CEE" w:rsidP="00926CEE">
      <w:pPr>
        <w:jc w:val="center"/>
        <w:rPr>
          <w:b/>
          <w:bCs/>
          <w:sz w:val="28"/>
          <w:szCs w:val="28"/>
        </w:rPr>
      </w:pPr>
    </w:p>
    <w:p w:rsidR="00926CEE" w:rsidRPr="007B3378" w:rsidRDefault="00926CEE" w:rsidP="00A52121">
      <w:pPr>
        <w:spacing w:line="360" w:lineRule="auto"/>
        <w:ind w:right="-1" w:firstLine="709"/>
        <w:jc w:val="both"/>
        <w:rPr>
          <w:b/>
          <w:bCs/>
          <w:sz w:val="28"/>
          <w:szCs w:val="28"/>
        </w:rPr>
      </w:pPr>
      <w:r w:rsidRPr="007B3378">
        <w:rPr>
          <w:sz w:val="28"/>
          <w:szCs w:val="28"/>
        </w:rPr>
        <w:t xml:space="preserve">В соответствии с п. 3 ст. 8, ст. 33 Градостроительного кодекса Российской Федерации и на основании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</w:r>
      <w:r w:rsidR="000144E5" w:rsidRPr="007B3378">
        <w:rPr>
          <w:sz w:val="28"/>
          <w:szCs w:val="28"/>
        </w:rPr>
        <w:t>20.08</w:t>
      </w:r>
      <w:r w:rsidR="006643B3" w:rsidRPr="007B3378">
        <w:rPr>
          <w:sz w:val="28"/>
          <w:szCs w:val="28"/>
        </w:rPr>
        <w:t>.2021 № 1</w:t>
      </w:r>
      <w:r w:rsidR="000144E5" w:rsidRPr="007B3378">
        <w:rPr>
          <w:sz w:val="28"/>
          <w:szCs w:val="28"/>
        </w:rPr>
        <w:t>2</w:t>
      </w:r>
      <w:r w:rsidR="00EB184F" w:rsidRPr="007B3378">
        <w:rPr>
          <w:sz w:val="28"/>
          <w:szCs w:val="28"/>
        </w:rPr>
        <w:t xml:space="preserve"> </w:t>
      </w:r>
      <w:r w:rsidRPr="007B3378">
        <w:rPr>
          <w:sz w:val="28"/>
          <w:szCs w:val="28"/>
        </w:rPr>
        <w:t xml:space="preserve">администрация городского округа г. Бор </w:t>
      </w:r>
      <w:r w:rsidRPr="007B3378">
        <w:rPr>
          <w:b/>
          <w:bCs/>
          <w:sz w:val="28"/>
          <w:szCs w:val="28"/>
        </w:rPr>
        <w:t>постановляет:</w:t>
      </w:r>
    </w:p>
    <w:p w:rsidR="00245D15" w:rsidRPr="007B3378" w:rsidRDefault="00926CEE" w:rsidP="00245D15">
      <w:pPr>
        <w:spacing w:line="360" w:lineRule="auto"/>
        <w:ind w:right="-1" w:firstLine="709"/>
        <w:jc w:val="both"/>
        <w:rPr>
          <w:sz w:val="28"/>
          <w:szCs w:val="28"/>
        </w:rPr>
      </w:pPr>
      <w:r w:rsidRPr="007B3378">
        <w:rPr>
          <w:sz w:val="28"/>
          <w:szCs w:val="28"/>
        </w:rPr>
        <w:t>1. Принять решение о подготовке проекта внесения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 (далее – Правила землепользования и застройки городского округа г</w:t>
      </w:r>
      <w:r w:rsidR="00707BB6" w:rsidRPr="007B3378">
        <w:rPr>
          <w:sz w:val="28"/>
          <w:szCs w:val="28"/>
        </w:rPr>
        <w:t>.</w:t>
      </w:r>
      <w:r w:rsidRPr="007B3378">
        <w:rPr>
          <w:sz w:val="28"/>
          <w:szCs w:val="28"/>
        </w:rPr>
        <w:t xml:space="preserve"> Бор).</w:t>
      </w:r>
    </w:p>
    <w:p w:rsidR="00A26FB7" w:rsidRPr="007B3378" w:rsidRDefault="00926CEE" w:rsidP="000144E5">
      <w:pPr>
        <w:spacing w:line="360" w:lineRule="auto"/>
        <w:ind w:right="-1" w:firstLine="709"/>
        <w:jc w:val="both"/>
        <w:rPr>
          <w:sz w:val="28"/>
          <w:szCs w:val="28"/>
        </w:rPr>
      </w:pPr>
      <w:r w:rsidRPr="007B3378">
        <w:rPr>
          <w:sz w:val="28"/>
          <w:szCs w:val="28"/>
        </w:rPr>
        <w:t xml:space="preserve">2. Комитету архитектуры и градостроительства администрации городского округа </w:t>
      </w:r>
      <w:r w:rsidR="001C7427" w:rsidRPr="007B3378">
        <w:rPr>
          <w:sz w:val="28"/>
          <w:szCs w:val="28"/>
        </w:rPr>
        <w:t xml:space="preserve">г. </w:t>
      </w:r>
      <w:r w:rsidRPr="007B3378">
        <w:rPr>
          <w:sz w:val="28"/>
          <w:szCs w:val="28"/>
        </w:rPr>
        <w:t>Бор (А.А. Королев) обеспечить подготовку проекта внесения изменений в Правила землепользования и застройки городского округа г</w:t>
      </w:r>
      <w:r w:rsidR="00707BB6" w:rsidRPr="007B3378">
        <w:rPr>
          <w:sz w:val="28"/>
          <w:szCs w:val="28"/>
        </w:rPr>
        <w:t>.</w:t>
      </w:r>
      <w:r w:rsidRPr="007B3378">
        <w:rPr>
          <w:sz w:val="28"/>
          <w:szCs w:val="28"/>
        </w:rPr>
        <w:t xml:space="preserve"> Бор</w:t>
      </w:r>
      <w:r w:rsidR="00A52121" w:rsidRPr="007B3378">
        <w:rPr>
          <w:sz w:val="28"/>
          <w:szCs w:val="28"/>
        </w:rPr>
        <w:t xml:space="preserve"> в</w:t>
      </w:r>
      <w:r w:rsidR="000D3DC3" w:rsidRPr="007B3378">
        <w:rPr>
          <w:sz w:val="28"/>
          <w:szCs w:val="28"/>
        </w:rPr>
        <w:t xml:space="preserve"> </w:t>
      </w:r>
      <w:r w:rsidR="000B6101" w:rsidRPr="007B3378">
        <w:rPr>
          <w:sz w:val="28"/>
          <w:szCs w:val="28"/>
        </w:rPr>
        <w:t xml:space="preserve">части изменения (частично) границ территориальной зоны </w:t>
      </w:r>
      <w:r w:rsidR="000144E5" w:rsidRPr="007B3378">
        <w:rPr>
          <w:sz w:val="28"/>
          <w:szCs w:val="28"/>
        </w:rPr>
        <w:t xml:space="preserve">СХ-5 – «Зона сельскохозяйственного использования на землях населенных пунктов», и установления границ территориальной зоны Ж-1А – «Зона жилой застройки индивидуальными жилыми домами», и корректировки границ населенного пункта в соответствии с Генеральным планом </w:t>
      </w:r>
      <w:r w:rsidR="003B0B42" w:rsidRPr="007B3378">
        <w:rPr>
          <w:sz w:val="28"/>
          <w:szCs w:val="28"/>
        </w:rPr>
        <w:t xml:space="preserve">городского округа город Бор Нижегородской области </w:t>
      </w:r>
      <w:r w:rsidR="000144E5" w:rsidRPr="007B3378">
        <w:rPr>
          <w:sz w:val="28"/>
          <w:szCs w:val="28"/>
        </w:rPr>
        <w:t>для территории расположенной южнее д. Ивановское (</w:t>
      </w:r>
      <w:proofErr w:type="spellStart"/>
      <w:r w:rsidR="000144E5" w:rsidRPr="007B3378">
        <w:rPr>
          <w:sz w:val="28"/>
          <w:szCs w:val="28"/>
        </w:rPr>
        <w:t>Ямновский</w:t>
      </w:r>
      <w:proofErr w:type="spellEnd"/>
      <w:r w:rsidR="000144E5" w:rsidRPr="007B3378">
        <w:rPr>
          <w:sz w:val="28"/>
          <w:szCs w:val="28"/>
        </w:rPr>
        <w:t xml:space="preserve"> сельсовет), г. Бор, Нижегородская область</w:t>
      </w:r>
      <w:r w:rsidR="00245D15" w:rsidRPr="007B3378">
        <w:rPr>
          <w:sz w:val="28"/>
          <w:szCs w:val="28"/>
        </w:rPr>
        <w:t>.</w:t>
      </w:r>
    </w:p>
    <w:p w:rsidR="00926CEE" w:rsidRPr="007B3378" w:rsidRDefault="00926CEE" w:rsidP="00A52121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B3378">
        <w:rPr>
          <w:sz w:val="28"/>
          <w:szCs w:val="28"/>
        </w:rPr>
        <w:lastRenderedPageBreak/>
        <w:t xml:space="preserve">3. Общему отделу администрации городского округа г. Бор (Е.А. </w:t>
      </w:r>
      <w:proofErr w:type="spellStart"/>
      <w:r w:rsidRPr="007B3378">
        <w:rPr>
          <w:sz w:val="28"/>
          <w:szCs w:val="28"/>
        </w:rPr>
        <w:t>Копцова</w:t>
      </w:r>
      <w:proofErr w:type="spellEnd"/>
      <w:r w:rsidRPr="007B3378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="00157933" w:rsidRPr="007B3378">
          <w:rPr>
            <w:rStyle w:val="af"/>
            <w:color w:val="auto"/>
            <w:sz w:val="28"/>
            <w:szCs w:val="28"/>
          </w:rPr>
          <w:t>www.borcity.ru</w:t>
        </w:r>
      </w:hyperlink>
      <w:r w:rsidRPr="007B3378">
        <w:rPr>
          <w:sz w:val="28"/>
          <w:szCs w:val="28"/>
        </w:rPr>
        <w:t>.</w:t>
      </w:r>
    </w:p>
    <w:p w:rsidR="007432C7" w:rsidRPr="007B3378" w:rsidRDefault="007432C7" w:rsidP="005D2AB7">
      <w:pPr>
        <w:tabs>
          <w:tab w:val="left" w:pos="9071"/>
        </w:tabs>
        <w:ind w:right="-1"/>
        <w:jc w:val="both"/>
        <w:rPr>
          <w:b/>
          <w:sz w:val="28"/>
          <w:szCs w:val="28"/>
        </w:rPr>
      </w:pPr>
    </w:p>
    <w:p w:rsidR="00245D15" w:rsidRDefault="00245D15" w:rsidP="005D2AB7">
      <w:pPr>
        <w:tabs>
          <w:tab w:val="left" w:pos="9071"/>
        </w:tabs>
        <w:ind w:right="-1"/>
        <w:jc w:val="both"/>
        <w:rPr>
          <w:b/>
          <w:sz w:val="28"/>
          <w:szCs w:val="28"/>
        </w:rPr>
      </w:pPr>
    </w:p>
    <w:p w:rsidR="007B3378" w:rsidRPr="007B3378" w:rsidRDefault="007B3378" w:rsidP="005D2AB7">
      <w:pPr>
        <w:tabs>
          <w:tab w:val="left" w:pos="9071"/>
        </w:tabs>
        <w:ind w:right="-1"/>
        <w:jc w:val="both"/>
        <w:rPr>
          <w:b/>
          <w:sz w:val="28"/>
          <w:szCs w:val="28"/>
        </w:rPr>
      </w:pPr>
    </w:p>
    <w:p w:rsidR="00F90A5F" w:rsidRPr="007B3378" w:rsidRDefault="00A5212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7B3378">
        <w:rPr>
          <w:sz w:val="28"/>
          <w:szCs w:val="28"/>
        </w:rPr>
        <w:t>Глава</w:t>
      </w:r>
      <w:r w:rsidR="00926CEE" w:rsidRPr="007B3378">
        <w:rPr>
          <w:sz w:val="28"/>
          <w:szCs w:val="28"/>
        </w:rPr>
        <w:t xml:space="preserve"> </w:t>
      </w:r>
      <w:r w:rsidR="00A50457" w:rsidRPr="007B3378">
        <w:rPr>
          <w:sz w:val="28"/>
          <w:szCs w:val="28"/>
        </w:rPr>
        <w:t>местного самоуправления</w:t>
      </w:r>
      <w:r w:rsidR="00926CEE" w:rsidRPr="007B3378">
        <w:rPr>
          <w:sz w:val="28"/>
          <w:szCs w:val="28"/>
        </w:rPr>
        <w:t xml:space="preserve">                </w:t>
      </w:r>
      <w:r w:rsidR="00353973" w:rsidRPr="007B3378">
        <w:rPr>
          <w:sz w:val="28"/>
          <w:szCs w:val="28"/>
        </w:rPr>
        <w:t xml:space="preserve">              </w:t>
      </w:r>
      <w:r w:rsidR="007432C7" w:rsidRPr="007B3378">
        <w:rPr>
          <w:sz w:val="28"/>
          <w:szCs w:val="28"/>
        </w:rPr>
        <w:t xml:space="preserve">            </w:t>
      </w:r>
      <w:r w:rsidR="00620805" w:rsidRPr="007B3378">
        <w:rPr>
          <w:sz w:val="28"/>
          <w:szCs w:val="28"/>
        </w:rPr>
        <w:t xml:space="preserve">      </w:t>
      </w:r>
      <w:r w:rsidR="00926CEE" w:rsidRPr="007B3378">
        <w:rPr>
          <w:sz w:val="28"/>
          <w:szCs w:val="28"/>
        </w:rPr>
        <w:t xml:space="preserve">       </w:t>
      </w:r>
      <w:r w:rsidRPr="007B3378">
        <w:rPr>
          <w:sz w:val="28"/>
          <w:szCs w:val="28"/>
        </w:rPr>
        <w:t xml:space="preserve">    </w:t>
      </w:r>
      <w:r w:rsidR="00926CEE" w:rsidRPr="007B3378">
        <w:rPr>
          <w:sz w:val="28"/>
          <w:szCs w:val="28"/>
        </w:rPr>
        <w:t xml:space="preserve"> А.В. </w:t>
      </w:r>
      <w:r w:rsidR="00A50457" w:rsidRPr="007B3378">
        <w:rPr>
          <w:sz w:val="28"/>
          <w:szCs w:val="28"/>
        </w:rPr>
        <w:t>Боровский</w:t>
      </w:r>
    </w:p>
    <w:p w:rsidR="00245D15" w:rsidRPr="007B3378" w:rsidRDefault="00245D15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8B65BF" w:rsidRPr="007B3378" w:rsidRDefault="008B65BF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8B65BF" w:rsidRDefault="008B65BF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7B3378" w:rsidRDefault="007B3378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7B3378" w:rsidRDefault="007B3378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7B3378" w:rsidRDefault="007B3378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7B3378" w:rsidRDefault="007B3378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7B3378" w:rsidRDefault="007B3378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7B3378" w:rsidRDefault="007B3378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7B3378" w:rsidRDefault="007B3378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7B3378" w:rsidRDefault="007B3378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7B3378" w:rsidRDefault="007B3378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7B3378" w:rsidRDefault="007B3378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7B3378" w:rsidRDefault="007B3378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7B3378" w:rsidRDefault="007B3378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7B3378" w:rsidRDefault="007B3378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7B3378" w:rsidRDefault="007B3378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7B3378" w:rsidRDefault="007B3378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7B3378" w:rsidRDefault="007B3378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7B3378" w:rsidRDefault="007B3378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7B3378" w:rsidRDefault="007B3378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7B3378" w:rsidRDefault="007B3378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7B3378" w:rsidRDefault="007B3378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7B3378" w:rsidRDefault="007B3378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7B3378" w:rsidRDefault="007B3378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7B3378" w:rsidRDefault="007B3378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7B3378" w:rsidRDefault="007B3378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7B3378" w:rsidRDefault="007B3378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7B3378" w:rsidRDefault="007B3378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7B3378" w:rsidRDefault="007B3378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7B3378" w:rsidRDefault="007B3378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7B3378" w:rsidRDefault="007B3378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7B3378" w:rsidRDefault="007B3378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7B3378" w:rsidRPr="0090238F" w:rsidRDefault="007B3378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7B3378" w:rsidRDefault="00ED3C5E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90238F">
        <w:rPr>
          <w:sz w:val="24"/>
          <w:szCs w:val="24"/>
        </w:rPr>
        <w:t xml:space="preserve">Э.А. </w:t>
      </w:r>
      <w:proofErr w:type="spellStart"/>
      <w:r w:rsidRPr="0090238F">
        <w:rPr>
          <w:sz w:val="24"/>
          <w:szCs w:val="24"/>
        </w:rPr>
        <w:t>Тихомолова</w:t>
      </w:r>
      <w:proofErr w:type="spellEnd"/>
    </w:p>
    <w:p w:rsidR="00ED3C5E" w:rsidRPr="0090238F" w:rsidRDefault="00205C5F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90238F">
        <w:rPr>
          <w:sz w:val="24"/>
          <w:szCs w:val="24"/>
        </w:rPr>
        <w:t>3-71-84</w:t>
      </w:r>
    </w:p>
    <w:sectPr w:rsidR="00ED3C5E" w:rsidRPr="0090238F" w:rsidSect="007B3378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0812"/>
    <w:rsid w:val="0001157B"/>
    <w:rsid w:val="000144E5"/>
    <w:rsid w:val="00017C50"/>
    <w:rsid w:val="00042041"/>
    <w:rsid w:val="00051052"/>
    <w:rsid w:val="000644FB"/>
    <w:rsid w:val="00084137"/>
    <w:rsid w:val="00090E06"/>
    <w:rsid w:val="00093F7B"/>
    <w:rsid w:val="000A06F8"/>
    <w:rsid w:val="000B6101"/>
    <w:rsid w:val="000D3DC3"/>
    <w:rsid w:val="000E0D69"/>
    <w:rsid w:val="00101172"/>
    <w:rsid w:val="001035B9"/>
    <w:rsid w:val="001179F5"/>
    <w:rsid w:val="00123E6E"/>
    <w:rsid w:val="0013488D"/>
    <w:rsid w:val="00135525"/>
    <w:rsid w:val="00141F62"/>
    <w:rsid w:val="00155683"/>
    <w:rsid w:val="00157933"/>
    <w:rsid w:val="00162675"/>
    <w:rsid w:val="00176C2A"/>
    <w:rsid w:val="00184BD8"/>
    <w:rsid w:val="00185E00"/>
    <w:rsid w:val="001929E1"/>
    <w:rsid w:val="001A5F1D"/>
    <w:rsid w:val="001B0BC1"/>
    <w:rsid w:val="001C7427"/>
    <w:rsid w:val="001F2418"/>
    <w:rsid w:val="00204ADF"/>
    <w:rsid w:val="00205C5F"/>
    <w:rsid w:val="002331BC"/>
    <w:rsid w:val="0024268E"/>
    <w:rsid w:val="00245D15"/>
    <w:rsid w:val="00256EC5"/>
    <w:rsid w:val="0027594F"/>
    <w:rsid w:val="00280070"/>
    <w:rsid w:val="002826EF"/>
    <w:rsid w:val="0028374B"/>
    <w:rsid w:val="002A360B"/>
    <w:rsid w:val="002B5A46"/>
    <w:rsid w:val="002C52E8"/>
    <w:rsid w:val="002D15C8"/>
    <w:rsid w:val="002F01CD"/>
    <w:rsid w:val="002F65AF"/>
    <w:rsid w:val="003112D6"/>
    <w:rsid w:val="003205EC"/>
    <w:rsid w:val="0033176A"/>
    <w:rsid w:val="0035211D"/>
    <w:rsid w:val="00353973"/>
    <w:rsid w:val="00354287"/>
    <w:rsid w:val="00361876"/>
    <w:rsid w:val="00383FAD"/>
    <w:rsid w:val="00385337"/>
    <w:rsid w:val="003876AB"/>
    <w:rsid w:val="00393AD2"/>
    <w:rsid w:val="003A10BF"/>
    <w:rsid w:val="003A12E8"/>
    <w:rsid w:val="003B0B42"/>
    <w:rsid w:val="003B1AAB"/>
    <w:rsid w:val="003B2406"/>
    <w:rsid w:val="003C03EB"/>
    <w:rsid w:val="003C3146"/>
    <w:rsid w:val="003F32DF"/>
    <w:rsid w:val="00455A42"/>
    <w:rsid w:val="004560A6"/>
    <w:rsid w:val="00457C77"/>
    <w:rsid w:val="00485F05"/>
    <w:rsid w:val="004B559D"/>
    <w:rsid w:val="004B5D1D"/>
    <w:rsid w:val="004E5275"/>
    <w:rsid w:val="004F60C2"/>
    <w:rsid w:val="0050611E"/>
    <w:rsid w:val="00515134"/>
    <w:rsid w:val="00524EF9"/>
    <w:rsid w:val="00540628"/>
    <w:rsid w:val="00540B91"/>
    <w:rsid w:val="00561FCF"/>
    <w:rsid w:val="0057607E"/>
    <w:rsid w:val="00576E3F"/>
    <w:rsid w:val="00583FE4"/>
    <w:rsid w:val="0058526F"/>
    <w:rsid w:val="00593E22"/>
    <w:rsid w:val="005D2AB7"/>
    <w:rsid w:val="005D639F"/>
    <w:rsid w:val="005E742D"/>
    <w:rsid w:val="006036A2"/>
    <w:rsid w:val="00620805"/>
    <w:rsid w:val="0062752F"/>
    <w:rsid w:val="00630107"/>
    <w:rsid w:val="0063442F"/>
    <w:rsid w:val="00641456"/>
    <w:rsid w:val="00645D79"/>
    <w:rsid w:val="00653538"/>
    <w:rsid w:val="006643B3"/>
    <w:rsid w:val="00671E93"/>
    <w:rsid w:val="0067782A"/>
    <w:rsid w:val="00682D25"/>
    <w:rsid w:val="006B6B5E"/>
    <w:rsid w:val="006C3DAD"/>
    <w:rsid w:val="006D22A4"/>
    <w:rsid w:val="006D490A"/>
    <w:rsid w:val="00707BB6"/>
    <w:rsid w:val="00722A05"/>
    <w:rsid w:val="00726C89"/>
    <w:rsid w:val="0072709D"/>
    <w:rsid w:val="007410D7"/>
    <w:rsid w:val="007432C7"/>
    <w:rsid w:val="007462C4"/>
    <w:rsid w:val="00752D69"/>
    <w:rsid w:val="00771C4E"/>
    <w:rsid w:val="0077402F"/>
    <w:rsid w:val="007B2121"/>
    <w:rsid w:val="007B3378"/>
    <w:rsid w:val="007B33E9"/>
    <w:rsid w:val="007C1B4C"/>
    <w:rsid w:val="007C58BA"/>
    <w:rsid w:val="007E421E"/>
    <w:rsid w:val="007F0625"/>
    <w:rsid w:val="00812A44"/>
    <w:rsid w:val="00834E47"/>
    <w:rsid w:val="008439A9"/>
    <w:rsid w:val="00846C5A"/>
    <w:rsid w:val="0085084F"/>
    <w:rsid w:val="0085143C"/>
    <w:rsid w:val="00866B21"/>
    <w:rsid w:val="008713F7"/>
    <w:rsid w:val="00873732"/>
    <w:rsid w:val="00876658"/>
    <w:rsid w:val="00885ED2"/>
    <w:rsid w:val="00890C73"/>
    <w:rsid w:val="008B65BF"/>
    <w:rsid w:val="008C788E"/>
    <w:rsid w:val="008F2203"/>
    <w:rsid w:val="008F73E3"/>
    <w:rsid w:val="0090238F"/>
    <w:rsid w:val="00913192"/>
    <w:rsid w:val="00926CEE"/>
    <w:rsid w:val="00941149"/>
    <w:rsid w:val="00971CA9"/>
    <w:rsid w:val="009A6727"/>
    <w:rsid w:val="009B4D74"/>
    <w:rsid w:val="009B5B35"/>
    <w:rsid w:val="009D02AA"/>
    <w:rsid w:val="009E7FB9"/>
    <w:rsid w:val="00A020C5"/>
    <w:rsid w:val="00A13FC9"/>
    <w:rsid w:val="00A26C30"/>
    <w:rsid w:val="00A26FB7"/>
    <w:rsid w:val="00A32A0F"/>
    <w:rsid w:val="00A50457"/>
    <w:rsid w:val="00A52121"/>
    <w:rsid w:val="00A52C9F"/>
    <w:rsid w:val="00A76CFB"/>
    <w:rsid w:val="00A96894"/>
    <w:rsid w:val="00AC5229"/>
    <w:rsid w:val="00AD4F01"/>
    <w:rsid w:val="00AE355E"/>
    <w:rsid w:val="00B26135"/>
    <w:rsid w:val="00B276E9"/>
    <w:rsid w:val="00B32276"/>
    <w:rsid w:val="00B35E17"/>
    <w:rsid w:val="00B3636A"/>
    <w:rsid w:val="00B374BC"/>
    <w:rsid w:val="00B53AF1"/>
    <w:rsid w:val="00B635C4"/>
    <w:rsid w:val="00B6415B"/>
    <w:rsid w:val="00B83C26"/>
    <w:rsid w:val="00B93B04"/>
    <w:rsid w:val="00BA16DE"/>
    <w:rsid w:val="00BA184D"/>
    <w:rsid w:val="00BA1A93"/>
    <w:rsid w:val="00BA1CCE"/>
    <w:rsid w:val="00BA6ED0"/>
    <w:rsid w:val="00BB71C8"/>
    <w:rsid w:val="00BE096E"/>
    <w:rsid w:val="00C020BD"/>
    <w:rsid w:val="00C04C0A"/>
    <w:rsid w:val="00C06CC0"/>
    <w:rsid w:val="00C10A0F"/>
    <w:rsid w:val="00C13651"/>
    <w:rsid w:val="00C37FEC"/>
    <w:rsid w:val="00C61D67"/>
    <w:rsid w:val="00C829EB"/>
    <w:rsid w:val="00CA4F49"/>
    <w:rsid w:val="00CA69C3"/>
    <w:rsid w:val="00CB165C"/>
    <w:rsid w:val="00CC1426"/>
    <w:rsid w:val="00CE51E7"/>
    <w:rsid w:val="00CE6321"/>
    <w:rsid w:val="00CE6840"/>
    <w:rsid w:val="00CE6E3E"/>
    <w:rsid w:val="00D0055B"/>
    <w:rsid w:val="00D05051"/>
    <w:rsid w:val="00D1588C"/>
    <w:rsid w:val="00D26D49"/>
    <w:rsid w:val="00D52694"/>
    <w:rsid w:val="00D52BAB"/>
    <w:rsid w:val="00D53687"/>
    <w:rsid w:val="00D60124"/>
    <w:rsid w:val="00D653E2"/>
    <w:rsid w:val="00D65A6B"/>
    <w:rsid w:val="00D7191E"/>
    <w:rsid w:val="00D73182"/>
    <w:rsid w:val="00D8408E"/>
    <w:rsid w:val="00D91870"/>
    <w:rsid w:val="00DA2213"/>
    <w:rsid w:val="00DA3703"/>
    <w:rsid w:val="00DB7C90"/>
    <w:rsid w:val="00DC6A2E"/>
    <w:rsid w:val="00DD00C2"/>
    <w:rsid w:val="00DF44FE"/>
    <w:rsid w:val="00DF750F"/>
    <w:rsid w:val="00E2594B"/>
    <w:rsid w:val="00E32F16"/>
    <w:rsid w:val="00E554E8"/>
    <w:rsid w:val="00E836AE"/>
    <w:rsid w:val="00EA2096"/>
    <w:rsid w:val="00EB184F"/>
    <w:rsid w:val="00EC4824"/>
    <w:rsid w:val="00ED092A"/>
    <w:rsid w:val="00ED38D6"/>
    <w:rsid w:val="00ED3C5E"/>
    <w:rsid w:val="00F1498B"/>
    <w:rsid w:val="00F32439"/>
    <w:rsid w:val="00F6662B"/>
    <w:rsid w:val="00F74C9F"/>
    <w:rsid w:val="00F75F8A"/>
    <w:rsid w:val="00F7797F"/>
    <w:rsid w:val="00F821E9"/>
    <w:rsid w:val="00F82665"/>
    <w:rsid w:val="00F858A2"/>
    <w:rsid w:val="00F90A5F"/>
    <w:rsid w:val="00FA39A7"/>
    <w:rsid w:val="00FB6ECF"/>
    <w:rsid w:val="00FD29E6"/>
    <w:rsid w:val="00FE3594"/>
    <w:rsid w:val="00FE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paragraph" w:styleId="8">
    <w:name w:val="heading 8"/>
    <w:basedOn w:val="a"/>
    <w:next w:val="a"/>
    <w:link w:val="80"/>
    <w:qFormat/>
    <w:rsid w:val="00135525"/>
    <w:pPr>
      <w:keepNext/>
      <w:keepLines/>
      <w:autoSpaceDE/>
      <w:autoSpaceDN/>
      <w:spacing w:before="40"/>
      <w:ind w:left="1440" w:hanging="1440"/>
      <w:outlineLvl w:val="7"/>
    </w:pPr>
    <w:rPr>
      <w:rFonts w:ascii="Calibri Light" w:eastAsia="Calibri" w:hAnsi="Calibri Light" w:cs="Calibri Light"/>
      <w:color w:val="272727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paragraph" w:customStyle="1" w:styleId="Char">
    <w:name w:val=" Char Знак"/>
    <w:basedOn w:val="a"/>
    <w:rsid w:val="002F01CD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rsid w:val="0013552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бзац"/>
    <w:basedOn w:val="a"/>
    <w:link w:val="ab"/>
    <w:rsid w:val="00135525"/>
    <w:pPr>
      <w:autoSpaceDE/>
      <w:autoSpaceDN/>
      <w:spacing w:before="120" w:after="60"/>
      <w:ind w:firstLine="567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ab">
    <w:name w:val="Абзац Знак"/>
    <w:link w:val="aa"/>
    <w:locked/>
    <w:rsid w:val="00135525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Char0">
    <w:name w:val="Char Знак"/>
    <w:basedOn w:val="a"/>
    <w:uiPriority w:val="99"/>
    <w:rsid w:val="00135525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semiHidden/>
    <w:locked/>
    <w:rsid w:val="00135525"/>
    <w:rPr>
      <w:rFonts w:ascii="Calibri Light" w:eastAsia="Calibri" w:hAnsi="Calibri Light" w:cs="Calibri Light"/>
      <w:color w:val="272727"/>
      <w:sz w:val="21"/>
      <w:szCs w:val="21"/>
      <w:lang w:val="ru-RU" w:eastAsia="ru-RU" w:bidi="ar-SA"/>
    </w:rPr>
  </w:style>
  <w:style w:type="paragraph" w:customStyle="1" w:styleId="ac">
    <w:name w:val="Табличный_заголовки"/>
    <w:basedOn w:val="a"/>
    <w:rsid w:val="00135525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styleId="ad">
    <w:name w:val="List Paragraph"/>
    <w:basedOn w:val="a"/>
    <w:uiPriority w:val="99"/>
    <w:qFormat/>
    <w:rsid w:val="00162675"/>
    <w:pPr>
      <w:autoSpaceDE/>
      <w:autoSpaceDN/>
      <w:ind w:left="720"/>
    </w:pPr>
    <w:rPr>
      <w:rFonts w:ascii="Calibri" w:hAnsi="Calibri" w:cs="Calibri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E6E3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1579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2132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2021-07-12T11:58:00Z</cp:lastPrinted>
  <dcterms:created xsi:type="dcterms:W3CDTF">2021-08-24T06:24:00Z</dcterms:created>
  <dcterms:modified xsi:type="dcterms:W3CDTF">2021-08-24T06:24:00Z</dcterms:modified>
</cp:coreProperties>
</file>