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17" w:rsidRPr="00106F64" w:rsidRDefault="00A20A17" w:rsidP="00A20A17">
      <w:pPr>
        <w:tabs>
          <w:tab w:val="left" w:pos="9356"/>
        </w:tabs>
        <w:ind w:left="540" w:right="-1" w:hanging="540"/>
        <w:jc w:val="center"/>
        <w:rPr>
          <w:b/>
          <w:bCs/>
          <w:sz w:val="16"/>
          <w:szCs w:val="16"/>
        </w:rPr>
      </w:pPr>
    </w:p>
    <w:p w:rsidR="00A20A17" w:rsidRPr="0005644F" w:rsidRDefault="00A20A17" w:rsidP="00A20A17">
      <w:pPr>
        <w:tabs>
          <w:tab w:val="left" w:pos="9356"/>
        </w:tabs>
        <w:ind w:left="540" w:right="-1" w:hanging="540"/>
        <w:jc w:val="center"/>
        <w:rPr>
          <w:sz w:val="36"/>
          <w:szCs w:val="36"/>
        </w:rPr>
      </w:pPr>
      <w:r w:rsidRPr="0005644F">
        <w:rPr>
          <w:sz w:val="36"/>
          <w:szCs w:val="36"/>
        </w:rPr>
        <w:t xml:space="preserve">Администрация городского округа город Бор </w:t>
      </w:r>
    </w:p>
    <w:p w:rsidR="00A20A17" w:rsidRPr="0005644F" w:rsidRDefault="00A20A17" w:rsidP="00A20A17">
      <w:pPr>
        <w:tabs>
          <w:tab w:val="left" w:pos="9356"/>
        </w:tabs>
        <w:ind w:left="540" w:right="-1" w:hanging="540"/>
        <w:jc w:val="center"/>
        <w:rPr>
          <w:b/>
          <w:bCs/>
          <w:sz w:val="36"/>
          <w:szCs w:val="36"/>
        </w:rPr>
      </w:pPr>
      <w:r w:rsidRPr="0005644F">
        <w:rPr>
          <w:sz w:val="36"/>
          <w:szCs w:val="36"/>
        </w:rPr>
        <w:t>Нижегородской области</w:t>
      </w:r>
    </w:p>
    <w:p w:rsidR="00A20A17" w:rsidRPr="0005644F" w:rsidRDefault="00A20A17" w:rsidP="00A20A17">
      <w:pPr>
        <w:tabs>
          <w:tab w:val="left" w:pos="9071"/>
        </w:tabs>
        <w:ind w:left="540" w:right="-1" w:hanging="540"/>
        <w:jc w:val="center"/>
        <w:rPr>
          <w:b/>
          <w:bCs/>
          <w:sz w:val="20"/>
          <w:szCs w:val="20"/>
        </w:rPr>
      </w:pPr>
    </w:p>
    <w:p w:rsidR="00A20A17" w:rsidRPr="00C1094B" w:rsidRDefault="00A20A17" w:rsidP="00A20A17">
      <w:pPr>
        <w:pStyle w:val="Heading"/>
        <w:ind w:left="540" w:hanging="540"/>
        <w:jc w:val="center"/>
        <w:rPr>
          <w:rFonts w:ascii="Times New Roman" w:hAnsi="Times New Roman" w:cs="Times New Roman"/>
          <w:sz w:val="36"/>
          <w:szCs w:val="36"/>
        </w:rPr>
      </w:pPr>
      <w:r w:rsidRPr="00C1094B">
        <w:rPr>
          <w:rFonts w:ascii="Times New Roman" w:hAnsi="Times New Roman" w:cs="Times New Roman"/>
          <w:sz w:val="36"/>
          <w:szCs w:val="36"/>
        </w:rPr>
        <w:t>ПОСТАНОВЛЕНИЕ</w:t>
      </w:r>
    </w:p>
    <w:p w:rsidR="00A20A17" w:rsidRDefault="00A20A17" w:rsidP="00A20A17">
      <w:pPr>
        <w:pStyle w:val="Heading"/>
        <w:ind w:left="540" w:hanging="540"/>
        <w:jc w:val="center"/>
        <w:rPr>
          <w:rFonts w:ascii="Times New Roman" w:hAnsi="Times New Roman" w:cs="Times New Roman"/>
          <w:sz w:val="28"/>
          <w:szCs w:val="28"/>
        </w:rPr>
      </w:pPr>
    </w:p>
    <w:p w:rsidR="00A20A17" w:rsidRDefault="00A20A17" w:rsidP="00106F64">
      <w:pPr>
        <w:tabs>
          <w:tab w:val="left" w:pos="9071"/>
        </w:tabs>
        <w:spacing w:line="360" w:lineRule="auto"/>
        <w:ind w:right="-1"/>
        <w:rPr>
          <w:sz w:val="28"/>
          <w:szCs w:val="28"/>
        </w:rPr>
      </w:pPr>
      <w:r w:rsidRPr="00106F64">
        <w:rPr>
          <w:sz w:val="28"/>
          <w:szCs w:val="28"/>
        </w:rPr>
        <w:t xml:space="preserve">От </w:t>
      </w:r>
      <w:r w:rsidR="00106F64">
        <w:rPr>
          <w:sz w:val="28"/>
          <w:szCs w:val="28"/>
        </w:rPr>
        <w:t>19.08.2022</w:t>
      </w:r>
      <w:r w:rsidRPr="00106F64">
        <w:rPr>
          <w:sz w:val="28"/>
          <w:szCs w:val="28"/>
        </w:rPr>
        <w:t xml:space="preserve">                                                                         </w:t>
      </w:r>
      <w:r w:rsidR="00106F64">
        <w:rPr>
          <w:sz w:val="28"/>
          <w:szCs w:val="28"/>
        </w:rPr>
        <w:t xml:space="preserve">                </w:t>
      </w:r>
      <w:r w:rsidRPr="00106F64">
        <w:rPr>
          <w:sz w:val="28"/>
          <w:szCs w:val="28"/>
        </w:rPr>
        <w:t xml:space="preserve">  </w:t>
      </w:r>
      <w:r w:rsidR="00106F64">
        <w:rPr>
          <w:sz w:val="28"/>
          <w:szCs w:val="28"/>
        </w:rPr>
        <w:t xml:space="preserve">        </w:t>
      </w:r>
      <w:r w:rsidRPr="00106F64">
        <w:rPr>
          <w:sz w:val="28"/>
          <w:szCs w:val="28"/>
        </w:rPr>
        <w:t xml:space="preserve"> № </w:t>
      </w:r>
      <w:r w:rsidR="00106F64">
        <w:rPr>
          <w:sz w:val="28"/>
          <w:szCs w:val="28"/>
        </w:rPr>
        <w:t>4259</w:t>
      </w:r>
    </w:p>
    <w:p w:rsidR="00106F64" w:rsidRPr="00106F64" w:rsidRDefault="00106F64" w:rsidP="00106F64">
      <w:pPr>
        <w:tabs>
          <w:tab w:val="left" w:pos="9071"/>
        </w:tabs>
        <w:spacing w:line="360" w:lineRule="auto"/>
        <w:ind w:right="-1" w:firstLine="540"/>
        <w:rPr>
          <w:sz w:val="16"/>
          <w:szCs w:val="16"/>
        </w:rPr>
      </w:pPr>
    </w:p>
    <w:p w:rsidR="00BB6704" w:rsidRPr="00106F64" w:rsidRDefault="00BB6704" w:rsidP="00106F64">
      <w:pPr>
        <w:pStyle w:val="p4"/>
        <w:shd w:val="clear" w:color="auto" w:fill="FFFFFF"/>
        <w:spacing w:before="0" w:beforeAutospacing="0" w:after="0" w:afterAutospacing="0"/>
        <w:jc w:val="center"/>
        <w:rPr>
          <w:rStyle w:val="s1"/>
          <w:b/>
          <w:bCs/>
          <w:color w:val="000000"/>
          <w:sz w:val="28"/>
          <w:szCs w:val="28"/>
        </w:rPr>
      </w:pPr>
      <w:r w:rsidRPr="00106F64">
        <w:rPr>
          <w:rStyle w:val="s1"/>
          <w:b/>
          <w:bCs/>
          <w:color w:val="000000"/>
          <w:sz w:val="28"/>
          <w:szCs w:val="28"/>
        </w:rPr>
        <w:t>Об организации работы по сносу</w:t>
      </w:r>
      <w:r w:rsidR="00A20A17" w:rsidRPr="00106F64">
        <w:rPr>
          <w:rStyle w:val="s1"/>
          <w:b/>
          <w:bCs/>
          <w:color w:val="000000"/>
          <w:sz w:val="28"/>
          <w:szCs w:val="28"/>
        </w:rPr>
        <w:t xml:space="preserve"> самовольных построек </w:t>
      </w:r>
    </w:p>
    <w:p w:rsidR="00A20A17" w:rsidRPr="00106F64" w:rsidRDefault="00A20A17" w:rsidP="00106F64">
      <w:pPr>
        <w:pStyle w:val="p4"/>
        <w:shd w:val="clear" w:color="auto" w:fill="FFFFFF"/>
        <w:spacing w:before="0" w:beforeAutospacing="0" w:after="0" w:afterAutospacing="0"/>
        <w:jc w:val="center"/>
        <w:rPr>
          <w:b/>
          <w:color w:val="000000"/>
          <w:sz w:val="28"/>
          <w:szCs w:val="28"/>
        </w:rPr>
      </w:pPr>
      <w:r w:rsidRPr="00106F64">
        <w:rPr>
          <w:rStyle w:val="s1"/>
          <w:b/>
          <w:bCs/>
          <w:color w:val="000000"/>
          <w:sz w:val="28"/>
          <w:szCs w:val="28"/>
        </w:rPr>
        <w:t>на территории городского округа город Бор Нижегородской области</w:t>
      </w:r>
    </w:p>
    <w:p w:rsidR="00A20A17" w:rsidRPr="00106F64" w:rsidRDefault="00A20A17" w:rsidP="00106F64">
      <w:pPr>
        <w:tabs>
          <w:tab w:val="left" w:pos="9071"/>
        </w:tabs>
        <w:autoSpaceDE w:val="0"/>
        <w:autoSpaceDN w:val="0"/>
        <w:spacing w:line="360" w:lineRule="auto"/>
        <w:rPr>
          <w:b/>
          <w:sz w:val="28"/>
          <w:szCs w:val="28"/>
        </w:rPr>
      </w:pPr>
    </w:p>
    <w:p w:rsidR="00A20A17" w:rsidRPr="00106F64" w:rsidRDefault="00A20A17" w:rsidP="00106F64">
      <w:pPr>
        <w:pStyle w:val="ConsPlusNormal"/>
        <w:spacing w:line="360" w:lineRule="auto"/>
        <w:ind w:firstLine="539"/>
        <w:jc w:val="both"/>
        <w:rPr>
          <w:sz w:val="28"/>
          <w:szCs w:val="28"/>
        </w:rPr>
      </w:pPr>
      <w:r w:rsidRPr="00106F64">
        <w:rPr>
          <w:sz w:val="28"/>
          <w:szCs w:val="28"/>
        </w:rPr>
        <w:t xml:space="preserve">  В целях обеспечения реализации положений </w:t>
      </w:r>
      <w:hyperlink r:id="rId4" w:history="1">
        <w:r w:rsidRPr="00106F64">
          <w:rPr>
            <w:sz w:val="28"/>
            <w:szCs w:val="28"/>
          </w:rPr>
          <w:t>статьи 222</w:t>
        </w:r>
      </w:hyperlink>
      <w:r w:rsidRPr="00106F64">
        <w:rPr>
          <w:sz w:val="28"/>
          <w:szCs w:val="28"/>
        </w:rPr>
        <w:t xml:space="preserve"> Гражданского кодекса Российской Федерации, </w:t>
      </w:r>
      <w:hyperlink r:id="rId5" w:history="1">
        <w:r w:rsidRPr="00106F64">
          <w:rPr>
            <w:sz w:val="28"/>
            <w:szCs w:val="28"/>
          </w:rPr>
          <w:t>статьи 55.32</w:t>
        </w:r>
      </w:hyperlink>
      <w:r w:rsidRPr="00106F64">
        <w:rPr>
          <w:sz w:val="28"/>
          <w:szCs w:val="28"/>
        </w:rPr>
        <w:t xml:space="preserve"> Градостроительного кодекса Российской Федерации и обеспечения выполнения мероприятий по сносу самовольных построек на территории городского округа г. Бор Нижегородской области, руководствуясь </w:t>
      </w:r>
      <w:hyperlink r:id="rId6" w:history="1">
        <w:r w:rsidRPr="00106F64">
          <w:rPr>
            <w:sz w:val="28"/>
            <w:szCs w:val="28"/>
          </w:rPr>
          <w:t>статьей</w:t>
        </w:r>
      </w:hyperlink>
      <w:r w:rsidRPr="00106F64">
        <w:rPr>
          <w:sz w:val="28"/>
          <w:szCs w:val="28"/>
        </w:rPr>
        <w:t xml:space="preserve"> 10 Устава муниципального образования городского округа город Бор Нижегородской области, администрация городского округа г. Бор </w:t>
      </w:r>
      <w:r w:rsidRPr="00106F64">
        <w:rPr>
          <w:b/>
          <w:sz w:val="28"/>
          <w:szCs w:val="28"/>
        </w:rPr>
        <w:t>постановляет:</w:t>
      </w:r>
    </w:p>
    <w:p w:rsidR="00A20A17" w:rsidRPr="00106F64" w:rsidRDefault="00A20A17" w:rsidP="00106F64">
      <w:pPr>
        <w:autoSpaceDE w:val="0"/>
        <w:autoSpaceDN w:val="0"/>
        <w:adjustRightInd w:val="0"/>
        <w:spacing w:line="360" w:lineRule="auto"/>
        <w:ind w:firstLine="720"/>
        <w:jc w:val="both"/>
        <w:rPr>
          <w:sz w:val="28"/>
          <w:szCs w:val="28"/>
        </w:rPr>
      </w:pPr>
      <w:r w:rsidRPr="00106F64">
        <w:rPr>
          <w:sz w:val="28"/>
          <w:szCs w:val="28"/>
        </w:rPr>
        <w:t xml:space="preserve">1. Утвердить  Положение о порядке принятия решения о сносе самовольной постройки или решения о сносе самовольной постройки или ее приведении в соответствие с установленными требованиями на территории городского округа </w:t>
      </w:r>
      <w:r w:rsidR="00556492" w:rsidRPr="00106F64">
        <w:rPr>
          <w:sz w:val="28"/>
          <w:szCs w:val="28"/>
        </w:rPr>
        <w:t>г. Бор Нижегородской области  (п</w:t>
      </w:r>
      <w:r w:rsidRPr="00106F64">
        <w:rPr>
          <w:sz w:val="28"/>
          <w:szCs w:val="28"/>
        </w:rPr>
        <w:t xml:space="preserve">риложение № 1). </w:t>
      </w:r>
    </w:p>
    <w:p w:rsidR="00A20A17" w:rsidRPr="00106F64" w:rsidRDefault="00A20A17" w:rsidP="00106F64">
      <w:pPr>
        <w:pStyle w:val="ConsPlusNormal"/>
        <w:spacing w:line="360" w:lineRule="auto"/>
        <w:ind w:firstLine="720"/>
        <w:jc w:val="both"/>
        <w:rPr>
          <w:sz w:val="28"/>
          <w:szCs w:val="28"/>
        </w:rPr>
      </w:pPr>
      <w:r w:rsidRPr="00106F64">
        <w:rPr>
          <w:sz w:val="28"/>
          <w:szCs w:val="28"/>
        </w:rPr>
        <w:t xml:space="preserve">2. Утвердить </w:t>
      </w:r>
      <w:hyperlink w:anchor="P211" w:history="1">
        <w:r w:rsidR="006E6714" w:rsidRPr="00106F64">
          <w:rPr>
            <w:sz w:val="28"/>
            <w:szCs w:val="28"/>
          </w:rPr>
          <w:t>П</w:t>
        </w:r>
        <w:r w:rsidRPr="00106F64">
          <w:rPr>
            <w:sz w:val="28"/>
            <w:szCs w:val="28"/>
          </w:rPr>
          <w:t>оложение</w:t>
        </w:r>
      </w:hyperlink>
      <w:r w:rsidRPr="00106F64">
        <w:rPr>
          <w:sz w:val="28"/>
          <w:szCs w:val="28"/>
        </w:rPr>
        <w:t xml:space="preserve"> о комиссии по сносу самовольн</w:t>
      </w:r>
      <w:r w:rsidR="00D243A7" w:rsidRPr="00106F64">
        <w:rPr>
          <w:sz w:val="28"/>
          <w:szCs w:val="28"/>
        </w:rPr>
        <w:t>ых построек на территории городского округа</w:t>
      </w:r>
      <w:r w:rsidR="00556492" w:rsidRPr="00106F64">
        <w:rPr>
          <w:sz w:val="28"/>
          <w:szCs w:val="28"/>
        </w:rPr>
        <w:t xml:space="preserve"> г. Бор Нижегородской области (п</w:t>
      </w:r>
      <w:r w:rsidRPr="00106F64">
        <w:rPr>
          <w:sz w:val="28"/>
          <w:szCs w:val="28"/>
        </w:rPr>
        <w:t xml:space="preserve">риложение </w:t>
      </w:r>
      <w:r w:rsidR="00106F64">
        <w:rPr>
          <w:sz w:val="28"/>
          <w:szCs w:val="28"/>
        </w:rPr>
        <w:t xml:space="preserve">          </w:t>
      </w:r>
      <w:r w:rsidRPr="00106F64">
        <w:rPr>
          <w:sz w:val="28"/>
          <w:szCs w:val="28"/>
        </w:rPr>
        <w:t>№ 2).</w:t>
      </w:r>
    </w:p>
    <w:p w:rsidR="00A20A17" w:rsidRPr="00106F64" w:rsidRDefault="00A20A17" w:rsidP="00106F64">
      <w:pPr>
        <w:pStyle w:val="ConsPlusNormal"/>
        <w:spacing w:line="360" w:lineRule="auto"/>
        <w:ind w:firstLine="720"/>
        <w:jc w:val="both"/>
        <w:rPr>
          <w:sz w:val="28"/>
          <w:szCs w:val="28"/>
        </w:rPr>
      </w:pPr>
      <w:r w:rsidRPr="00106F64">
        <w:rPr>
          <w:sz w:val="28"/>
          <w:szCs w:val="28"/>
        </w:rPr>
        <w:t xml:space="preserve">3. Утвердить </w:t>
      </w:r>
      <w:hyperlink w:anchor="P285" w:history="1">
        <w:r w:rsidR="00C1757C" w:rsidRPr="00106F64">
          <w:rPr>
            <w:sz w:val="28"/>
            <w:szCs w:val="28"/>
          </w:rPr>
          <w:t>С</w:t>
        </w:r>
        <w:r w:rsidRPr="00106F64">
          <w:rPr>
            <w:sz w:val="28"/>
            <w:szCs w:val="28"/>
          </w:rPr>
          <w:t>остав</w:t>
        </w:r>
      </w:hyperlink>
      <w:r w:rsidRPr="00106F64">
        <w:rPr>
          <w:sz w:val="28"/>
          <w:szCs w:val="28"/>
        </w:rPr>
        <w:t xml:space="preserve"> комиссии по сносу самовольных построек на территории </w:t>
      </w:r>
      <w:r w:rsidR="00D243A7" w:rsidRPr="00106F64">
        <w:rPr>
          <w:sz w:val="28"/>
          <w:szCs w:val="28"/>
        </w:rPr>
        <w:t xml:space="preserve">городского округа г. Бор Нижегородской области </w:t>
      </w:r>
      <w:r w:rsidRPr="00106F64">
        <w:rPr>
          <w:sz w:val="28"/>
          <w:szCs w:val="28"/>
        </w:rPr>
        <w:t>(п</w:t>
      </w:r>
      <w:r w:rsidR="00D243A7" w:rsidRPr="00106F64">
        <w:rPr>
          <w:sz w:val="28"/>
          <w:szCs w:val="28"/>
        </w:rPr>
        <w:t>риложение</w:t>
      </w:r>
      <w:r w:rsidR="00106F64">
        <w:rPr>
          <w:sz w:val="28"/>
          <w:szCs w:val="28"/>
        </w:rPr>
        <w:t xml:space="preserve">            </w:t>
      </w:r>
      <w:r w:rsidR="00D243A7" w:rsidRPr="00106F64">
        <w:rPr>
          <w:sz w:val="28"/>
          <w:szCs w:val="28"/>
        </w:rPr>
        <w:t xml:space="preserve"> №</w:t>
      </w:r>
      <w:r w:rsidRPr="00106F64">
        <w:rPr>
          <w:sz w:val="28"/>
          <w:szCs w:val="28"/>
        </w:rPr>
        <w:t xml:space="preserve"> 3).</w:t>
      </w:r>
    </w:p>
    <w:p w:rsidR="00C55DE0" w:rsidRPr="00106F64" w:rsidRDefault="00141B64" w:rsidP="00106F64">
      <w:pPr>
        <w:autoSpaceDE w:val="0"/>
        <w:autoSpaceDN w:val="0"/>
        <w:adjustRightInd w:val="0"/>
        <w:spacing w:line="360" w:lineRule="auto"/>
        <w:ind w:firstLine="720"/>
        <w:jc w:val="both"/>
        <w:rPr>
          <w:sz w:val="28"/>
          <w:szCs w:val="28"/>
        </w:rPr>
      </w:pPr>
      <w:r w:rsidRPr="00106F64">
        <w:rPr>
          <w:sz w:val="28"/>
          <w:szCs w:val="28"/>
        </w:rPr>
        <w:t>4</w:t>
      </w:r>
      <w:r w:rsidR="00456A1A" w:rsidRPr="00106F64">
        <w:rPr>
          <w:sz w:val="28"/>
          <w:szCs w:val="28"/>
        </w:rPr>
        <w:t>.</w:t>
      </w:r>
      <w:r w:rsidR="00C1757C" w:rsidRPr="00106F64">
        <w:rPr>
          <w:sz w:val="28"/>
          <w:szCs w:val="28"/>
        </w:rPr>
        <w:t xml:space="preserve"> Департаменту финансов администрации городского округа г. Бор Нижегородской области (Д.С. Егоров) </w:t>
      </w:r>
      <w:r w:rsidR="00C55DE0" w:rsidRPr="00106F64">
        <w:rPr>
          <w:sz w:val="28"/>
          <w:szCs w:val="28"/>
        </w:rPr>
        <w:t>предусмотреть финансирование работ по сносу самовольных построек на территории городского округа г.Бор Нижегородской области.</w:t>
      </w:r>
    </w:p>
    <w:p w:rsidR="00456A1A" w:rsidRPr="00106F64" w:rsidRDefault="00C1757C" w:rsidP="00106F64">
      <w:pPr>
        <w:autoSpaceDE w:val="0"/>
        <w:autoSpaceDN w:val="0"/>
        <w:adjustRightInd w:val="0"/>
        <w:spacing w:line="360" w:lineRule="auto"/>
        <w:ind w:firstLine="720"/>
        <w:jc w:val="both"/>
        <w:rPr>
          <w:sz w:val="28"/>
          <w:szCs w:val="28"/>
        </w:rPr>
      </w:pPr>
      <w:r w:rsidRPr="00106F64">
        <w:rPr>
          <w:sz w:val="28"/>
          <w:szCs w:val="28"/>
        </w:rPr>
        <w:t xml:space="preserve">5. </w:t>
      </w:r>
      <w:r w:rsidR="00456A1A" w:rsidRPr="00106F64">
        <w:rPr>
          <w:sz w:val="28"/>
          <w:szCs w:val="28"/>
        </w:rPr>
        <w:t>У</w:t>
      </w:r>
      <w:r w:rsidR="00074063" w:rsidRPr="00106F64">
        <w:rPr>
          <w:sz w:val="28"/>
          <w:szCs w:val="28"/>
        </w:rPr>
        <w:t>правлению</w:t>
      </w:r>
      <w:r w:rsidR="00456A1A" w:rsidRPr="00106F64">
        <w:rPr>
          <w:sz w:val="28"/>
          <w:szCs w:val="28"/>
        </w:rPr>
        <w:t xml:space="preserve"> жилищно-коммунального хозяйства и благоустройства</w:t>
      </w:r>
      <w:r w:rsidR="006E6714" w:rsidRPr="00106F64">
        <w:rPr>
          <w:sz w:val="28"/>
          <w:szCs w:val="28"/>
        </w:rPr>
        <w:t xml:space="preserve"> администрации городского округа г. Бор Нижегородской области</w:t>
      </w:r>
      <w:r w:rsidRPr="00106F64">
        <w:rPr>
          <w:sz w:val="28"/>
          <w:szCs w:val="28"/>
        </w:rPr>
        <w:t xml:space="preserve"> (А.Г. </w:t>
      </w:r>
      <w:r w:rsidRPr="00106F64">
        <w:rPr>
          <w:sz w:val="28"/>
          <w:szCs w:val="28"/>
        </w:rPr>
        <w:lastRenderedPageBreak/>
        <w:t>Ворошилов)</w:t>
      </w:r>
      <w:r w:rsidR="006E6714" w:rsidRPr="00106F64">
        <w:rPr>
          <w:sz w:val="28"/>
          <w:szCs w:val="28"/>
        </w:rPr>
        <w:t xml:space="preserve"> осуществлять полномочия главного распорядителя бюджетных средст</w:t>
      </w:r>
      <w:r w:rsidR="003559DC" w:rsidRPr="00106F64">
        <w:rPr>
          <w:sz w:val="28"/>
          <w:szCs w:val="28"/>
        </w:rPr>
        <w:t xml:space="preserve">в </w:t>
      </w:r>
      <w:r w:rsidR="00B72821" w:rsidRPr="00106F64">
        <w:rPr>
          <w:sz w:val="28"/>
          <w:szCs w:val="28"/>
        </w:rPr>
        <w:t xml:space="preserve"> </w:t>
      </w:r>
      <w:r w:rsidR="003559DC" w:rsidRPr="00106F64">
        <w:rPr>
          <w:sz w:val="28"/>
          <w:szCs w:val="28"/>
        </w:rPr>
        <w:t>по сносу самовольных построек</w:t>
      </w:r>
      <w:r w:rsidR="006E6714" w:rsidRPr="00106F64">
        <w:rPr>
          <w:sz w:val="28"/>
          <w:szCs w:val="28"/>
        </w:rPr>
        <w:t xml:space="preserve"> на территории городского округа </w:t>
      </w:r>
      <w:r w:rsidR="00106F64">
        <w:rPr>
          <w:sz w:val="28"/>
          <w:szCs w:val="28"/>
        </w:rPr>
        <w:t xml:space="preserve">              </w:t>
      </w:r>
      <w:r w:rsidR="006E6714" w:rsidRPr="00106F64">
        <w:rPr>
          <w:sz w:val="28"/>
          <w:szCs w:val="28"/>
        </w:rPr>
        <w:t>г. Бор Нижегородской области.</w:t>
      </w:r>
    </w:p>
    <w:p w:rsidR="006E6714" w:rsidRPr="00106F64" w:rsidRDefault="00C1757C" w:rsidP="00106F64">
      <w:pPr>
        <w:autoSpaceDE w:val="0"/>
        <w:autoSpaceDN w:val="0"/>
        <w:adjustRightInd w:val="0"/>
        <w:spacing w:line="360" w:lineRule="auto"/>
        <w:ind w:firstLine="720"/>
        <w:jc w:val="both"/>
        <w:rPr>
          <w:sz w:val="28"/>
          <w:szCs w:val="28"/>
        </w:rPr>
      </w:pPr>
      <w:r w:rsidRPr="00106F64">
        <w:rPr>
          <w:sz w:val="28"/>
          <w:szCs w:val="28"/>
        </w:rPr>
        <w:t>6</w:t>
      </w:r>
      <w:r w:rsidR="006E6714" w:rsidRPr="00106F64">
        <w:rPr>
          <w:sz w:val="28"/>
          <w:szCs w:val="28"/>
        </w:rPr>
        <w:t xml:space="preserve">. </w:t>
      </w:r>
      <w:r w:rsidR="003559DC" w:rsidRPr="00106F64">
        <w:rPr>
          <w:sz w:val="28"/>
          <w:szCs w:val="28"/>
        </w:rPr>
        <w:t>Возложить функции муниципального заказчика на выполнение работ (исполнителя работ) по сносу самовольных построек на территории городского округа г. Бор Нижегородской области на МБУ «Управление благоустройства городского округа г. Бор».</w:t>
      </w:r>
    </w:p>
    <w:p w:rsidR="00BB6704" w:rsidRPr="00106F64" w:rsidRDefault="00106F64" w:rsidP="00106F64">
      <w:pPr>
        <w:autoSpaceDE w:val="0"/>
        <w:autoSpaceDN w:val="0"/>
        <w:adjustRightInd w:val="0"/>
        <w:spacing w:line="360" w:lineRule="auto"/>
        <w:ind w:firstLine="720"/>
        <w:jc w:val="both"/>
        <w:rPr>
          <w:sz w:val="28"/>
          <w:szCs w:val="28"/>
        </w:rPr>
      </w:pPr>
      <w:r>
        <w:rPr>
          <w:sz w:val="28"/>
          <w:szCs w:val="28"/>
        </w:rPr>
        <w:t>7</w:t>
      </w:r>
      <w:r w:rsidR="00BB6704" w:rsidRPr="00106F64">
        <w:rPr>
          <w:sz w:val="28"/>
          <w:szCs w:val="28"/>
        </w:rPr>
        <w:t>. Постановление администрации городского округа г.Бор Нижегородской области от 29.09.2016 № 4600 «Об организации работы по сносу самовольных построек на территории городского округа город Бор Нижегородской области» (вместе с «Положением о межведомственной комиссии по вопросам сноса самовольных построек на территории городского округа г. Бор»), постановление администрации городского округа г. Бор Нижегородской области от 17.05.2018 N 2754 «О внесении изменений в состав межведомственной комиссии по вопросам сноса самовольных построек на территории городского округа г. Бор, утвержденный постановлением администрации городского округа г. Бор от 29.09.2016 № 4600» отменить.</w:t>
      </w:r>
    </w:p>
    <w:p w:rsidR="00D177DA" w:rsidRPr="00106F64" w:rsidRDefault="00106F64" w:rsidP="00106F64">
      <w:pPr>
        <w:pStyle w:val="ConsPlusNormal"/>
        <w:tabs>
          <w:tab w:val="num" w:pos="180"/>
        </w:tabs>
        <w:spacing w:line="360" w:lineRule="auto"/>
        <w:ind w:firstLine="539"/>
        <w:jc w:val="both"/>
        <w:rPr>
          <w:rStyle w:val="a3"/>
          <w:color w:val="auto"/>
          <w:sz w:val="28"/>
          <w:szCs w:val="28"/>
          <w:u w:val="none"/>
        </w:rPr>
      </w:pPr>
      <w:r>
        <w:rPr>
          <w:sz w:val="28"/>
          <w:szCs w:val="28"/>
        </w:rPr>
        <w:t>8</w:t>
      </w:r>
      <w:r w:rsidR="00D177DA" w:rsidRPr="00106F64">
        <w:rPr>
          <w:sz w:val="28"/>
          <w:szCs w:val="28"/>
        </w:rPr>
        <w:t xml:space="preserve">. Общему отделу администрации городского округа г. Бор (Е.А </w:t>
      </w:r>
      <w:proofErr w:type="spellStart"/>
      <w:r w:rsidR="00D177DA" w:rsidRPr="00106F64">
        <w:rPr>
          <w:sz w:val="28"/>
          <w:szCs w:val="28"/>
        </w:rPr>
        <w:t>Копцова</w:t>
      </w:r>
      <w:proofErr w:type="spellEnd"/>
      <w:r w:rsidR="00D177DA" w:rsidRPr="00106F64">
        <w:rPr>
          <w:sz w:val="28"/>
          <w:szCs w:val="28"/>
        </w:rPr>
        <w:t>) обеспечить опубликование настоящего постановления в газете «БОР сегодня»</w:t>
      </w:r>
      <w:r w:rsidR="00F605C8" w:rsidRPr="00106F64">
        <w:rPr>
          <w:sz w:val="28"/>
          <w:szCs w:val="28"/>
        </w:rPr>
        <w:t>, сетевом издании «</w:t>
      </w:r>
      <w:proofErr w:type="spellStart"/>
      <w:r w:rsidR="00F605C8" w:rsidRPr="00106F64">
        <w:rPr>
          <w:sz w:val="28"/>
          <w:szCs w:val="28"/>
        </w:rPr>
        <w:t>Бор-оффициал</w:t>
      </w:r>
      <w:proofErr w:type="spellEnd"/>
      <w:r w:rsidR="00F605C8" w:rsidRPr="00106F64">
        <w:rPr>
          <w:sz w:val="28"/>
          <w:szCs w:val="28"/>
        </w:rPr>
        <w:t>»</w:t>
      </w:r>
      <w:r w:rsidR="00D177DA" w:rsidRPr="00106F64">
        <w:rPr>
          <w:sz w:val="28"/>
          <w:szCs w:val="28"/>
        </w:rPr>
        <w:t xml:space="preserve"> и размещение на официальном сайте </w:t>
      </w:r>
      <w:hyperlink r:id="rId7" w:history="1">
        <w:r w:rsidR="00D177DA" w:rsidRPr="00106F64">
          <w:rPr>
            <w:rStyle w:val="a3"/>
            <w:color w:val="auto"/>
            <w:sz w:val="28"/>
            <w:szCs w:val="28"/>
            <w:u w:val="none"/>
          </w:rPr>
          <w:t>www.borcity.ru</w:t>
        </w:r>
      </w:hyperlink>
      <w:r w:rsidR="00D177DA" w:rsidRPr="00106F64">
        <w:rPr>
          <w:rStyle w:val="a3"/>
          <w:color w:val="auto"/>
          <w:sz w:val="28"/>
          <w:szCs w:val="28"/>
          <w:u w:val="none"/>
        </w:rPr>
        <w:t>.</w:t>
      </w:r>
    </w:p>
    <w:p w:rsidR="00A20A17" w:rsidRPr="00106F64" w:rsidRDefault="00106F64" w:rsidP="00106F64">
      <w:pPr>
        <w:pStyle w:val="ConsPlusNormal"/>
        <w:spacing w:line="360" w:lineRule="auto"/>
        <w:ind w:firstLine="539"/>
        <w:jc w:val="both"/>
        <w:rPr>
          <w:sz w:val="28"/>
          <w:szCs w:val="28"/>
        </w:rPr>
      </w:pPr>
      <w:r>
        <w:rPr>
          <w:sz w:val="28"/>
          <w:szCs w:val="28"/>
        </w:rPr>
        <w:t>9</w:t>
      </w:r>
      <w:r w:rsidR="00A20A17" w:rsidRPr="00106F64">
        <w:rPr>
          <w:sz w:val="28"/>
          <w:szCs w:val="28"/>
        </w:rPr>
        <w:t xml:space="preserve">. </w:t>
      </w:r>
      <w:r w:rsidR="00D177DA" w:rsidRPr="00106F64">
        <w:rPr>
          <w:sz w:val="28"/>
          <w:szCs w:val="28"/>
        </w:rPr>
        <w:t xml:space="preserve">Контроль </w:t>
      </w:r>
      <w:r w:rsidR="00D32467" w:rsidRPr="00106F64">
        <w:rPr>
          <w:sz w:val="28"/>
          <w:szCs w:val="28"/>
        </w:rPr>
        <w:t>за исполнением настоящего постановления</w:t>
      </w:r>
      <w:r w:rsidR="00354736" w:rsidRPr="00106F64">
        <w:rPr>
          <w:sz w:val="28"/>
          <w:szCs w:val="28"/>
        </w:rPr>
        <w:t xml:space="preserve"> оставляю за собой</w:t>
      </w:r>
      <w:r w:rsidR="00B94E25" w:rsidRPr="00106F64">
        <w:rPr>
          <w:sz w:val="28"/>
          <w:szCs w:val="28"/>
        </w:rPr>
        <w:t>.</w:t>
      </w:r>
    </w:p>
    <w:p w:rsidR="00A20A17" w:rsidRPr="00106F64" w:rsidRDefault="00D177DA" w:rsidP="00106F64">
      <w:pPr>
        <w:pStyle w:val="ConsPlusNormal"/>
        <w:tabs>
          <w:tab w:val="num" w:pos="180"/>
        </w:tabs>
        <w:spacing w:line="360" w:lineRule="auto"/>
        <w:ind w:left="-180" w:firstLine="75"/>
        <w:jc w:val="both"/>
        <w:rPr>
          <w:rStyle w:val="a3"/>
          <w:sz w:val="28"/>
          <w:szCs w:val="28"/>
        </w:rPr>
      </w:pPr>
      <w:r w:rsidRPr="00106F64">
        <w:rPr>
          <w:rStyle w:val="a3"/>
          <w:sz w:val="28"/>
          <w:szCs w:val="28"/>
        </w:rPr>
        <w:t xml:space="preserve"> </w:t>
      </w:r>
    </w:p>
    <w:p w:rsidR="00D177DA" w:rsidRPr="00106F64" w:rsidRDefault="00D177DA" w:rsidP="00106F64">
      <w:pPr>
        <w:pStyle w:val="ConsPlusNormal"/>
        <w:tabs>
          <w:tab w:val="num" w:pos="180"/>
        </w:tabs>
        <w:spacing w:line="360" w:lineRule="auto"/>
        <w:ind w:left="-180" w:firstLine="75"/>
        <w:jc w:val="both"/>
        <w:rPr>
          <w:rStyle w:val="a3"/>
          <w:sz w:val="28"/>
          <w:szCs w:val="28"/>
        </w:rPr>
      </w:pPr>
    </w:p>
    <w:p w:rsidR="00A20A17" w:rsidRPr="00106F64" w:rsidRDefault="00A20A17" w:rsidP="00106F64">
      <w:pPr>
        <w:pStyle w:val="ConsPlusNormal"/>
        <w:spacing w:line="360" w:lineRule="auto"/>
        <w:ind w:left="-180"/>
        <w:jc w:val="both"/>
        <w:rPr>
          <w:sz w:val="28"/>
          <w:szCs w:val="28"/>
        </w:rPr>
      </w:pPr>
      <w:r w:rsidRPr="00106F64">
        <w:rPr>
          <w:sz w:val="28"/>
          <w:szCs w:val="28"/>
        </w:rPr>
        <w:t>Глава местного самоуправления</w:t>
      </w:r>
      <w:r w:rsidR="007117E5" w:rsidRPr="00106F64">
        <w:rPr>
          <w:sz w:val="28"/>
          <w:szCs w:val="28"/>
        </w:rPr>
        <w:t xml:space="preserve">         </w:t>
      </w:r>
      <w:r w:rsidRPr="00106F64">
        <w:rPr>
          <w:sz w:val="28"/>
          <w:szCs w:val="28"/>
        </w:rPr>
        <w:t xml:space="preserve">         </w:t>
      </w:r>
      <w:r w:rsidR="00BB6704" w:rsidRPr="00106F64">
        <w:rPr>
          <w:sz w:val="28"/>
          <w:szCs w:val="28"/>
        </w:rPr>
        <w:t xml:space="preserve">   </w:t>
      </w:r>
      <w:r w:rsidRPr="00106F64">
        <w:rPr>
          <w:sz w:val="28"/>
          <w:szCs w:val="28"/>
        </w:rPr>
        <w:t xml:space="preserve">     </w:t>
      </w:r>
      <w:r w:rsidR="00106F64">
        <w:rPr>
          <w:sz w:val="28"/>
          <w:szCs w:val="28"/>
        </w:rPr>
        <w:t xml:space="preserve"> </w:t>
      </w:r>
      <w:r w:rsidRPr="00106F64">
        <w:rPr>
          <w:sz w:val="28"/>
          <w:szCs w:val="28"/>
        </w:rPr>
        <w:t xml:space="preserve">                </w:t>
      </w:r>
      <w:r w:rsidR="00D32467" w:rsidRPr="00106F64">
        <w:rPr>
          <w:sz w:val="28"/>
          <w:szCs w:val="28"/>
        </w:rPr>
        <w:t xml:space="preserve">    </w:t>
      </w:r>
      <w:r w:rsidR="00106F64">
        <w:rPr>
          <w:sz w:val="28"/>
          <w:szCs w:val="28"/>
        </w:rPr>
        <w:t xml:space="preserve"> </w:t>
      </w:r>
      <w:r w:rsidRPr="00106F64">
        <w:rPr>
          <w:sz w:val="28"/>
          <w:szCs w:val="28"/>
        </w:rPr>
        <w:t xml:space="preserve">         А.В. Боровский</w:t>
      </w:r>
    </w:p>
    <w:p w:rsidR="00A20A17" w:rsidRPr="00354736" w:rsidRDefault="00A20A17" w:rsidP="00354736">
      <w:pPr>
        <w:pStyle w:val="ConsPlusNormal"/>
        <w:spacing w:line="312" w:lineRule="auto"/>
        <w:ind w:left="-180"/>
        <w:jc w:val="both"/>
        <w:rPr>
          <w:sz w:val="26"/>
          <w:szCs w:val="26"/>
        </w:rPr>
      </w:pPr>
    </w:p>
    <w:p w:rsidR="00D177DA" w:rsidRDefault="00D177DA" w:rsidP="00354736">
      <w:pPr>
        <w:pStyle w:val="ConsPlusNormal"/>
        <w:spacing w:line="312" w:lineRule="auto"/>
        <w:ind w:left="-180"/>
        <w:jc w:val="both"/>
        <w:rPr>
          <w:sz w:val="26"/>
          <w:szCs w:val="26"/>
        </w:rPr>
      </w:pPr>
    </w:p>
    <w:p w:rsidR="00106F64" w:rsidRDefault="00106F64" w:rsidP="00354736">
      <w:pPr>
        <w:pStyle w:val="ConsPlusNormal"/>
        <w:spacing w:line="312" w:lineRule="auto"/>
        <w:ind w:left="-180"/>
        <w:jc w:val="both"/>
        <w:rPr>
          <w:sz w:val="26"/>
          <w:szCs w:val="26"/>
        </w:rPr>
      </w:pPr>
    </w:p>
    <w:p w:rsidR="00106F64" w:rsidRPr="00354736" w:rsidRDefault="00106F64" w:rsidP="00354736">
      <w:pPr>
        <w:pStyle w:val="ConsPlusNormal"/>
        <w:spacing w:line="312" w:lineRule="auto"/>
        <w:ind w:left="-180"/>
        <w:jc w:val="both"/>
        <w:rPr>
          <w:sz w:val="26"/>
          <w:szCs w:val="26"/>
        </w:rPr>
      </w:pPr>
    </w:p>
    <w:p w:rsidR="00A20A17" w:rsidRPr="00141B64" w:rsidRDefault="00A20A17" w:rsidP="00354736">
      <w:pPr>
        <w:pStyle w:val="ConsPlusNormal"/>
        <w:spacing w:line="312" w:lineRule="auto"/>
        <w:ind w:left="-180"/>
        <w:jc w:val="both"/>
        <w:rPr>
          <w:sz w:val="22"/>
          <w:szCs w:val="22"/>
        </w:rPr>
      </w:pPr>
      <w:r w:rsidRPr="00141B64">
        <w:rPr>
          <w:sz w:val="22"/>
          <w:szCs w:val="22"/>
        </w:rPr>
        <w:t xml:space="preserve">Исп.: </w:t>
      </w:r>
      <w:proofErr w:type="spellStart"/>
      <w:r w:rsidRPr="00141B64">
        <w:rPr>
          <w:sz w:val="22"/>
          <w:szCs w:val="22"/>
        </w:rPr>
        <w:t>Стукалина</w:t>
      </w:r>
      <w:proofErr w:type="spellEnd"/>
      <w:r w:rsidRPr="00141B64">
        <w:rPr>
          <w:sz w:val="22"/>
          <w:szCs w:val="22"/>
        </w:rPr>
        <w:t xml:space="preserve"> Ю.Ю., 37132</w:t>
      </w:r>
    </w:p>
    <w:p w:rsidR="00106F64" w:rsidRDefault="00106F64" w:rsidP="00D74ADF">
      <w:pPr>
        <w:pStyle w:val="ConsPlusNormal"/>
        <w:jc w:val="right"/>
        <w:outlineLvl w:val="0"/>
        <w:rPr>
          <w:szCs w:val="24"/>
        </w:rPr>
      </w:pPr>
    </w:p>
    <w:p w:rsidR="00DE2EAC" w:rsidRDefault="00DE2EAC" w:rsidP="00D74ADF">
      <w:pPr>
        <w:pStyle w:val="ConsPlusNormal"/>
        <w:jc w:val="right"/>
        <w:outlineLvl w:val="0"/>
        <w:rPr>
          <w:szCs w:val="24"/>
        </w:rPr>
      </w:pPr>
    </w:p>
    <w:p w:rsidR="00DE2EAC" w:rsidRDefault="00DE2EAC" w:rsidP="00D74ADF">
      <w:pPr>
        <w:pStyle w:val="ConsPlusNormal"/>
        <w:jc w:val="right"/>
        <w:outlineLvl w:val="0"/>
        <w:rPr>
          <w:szCs w:val="24"/>
        </w:rPr>
      </w:pPr>
    </w:p>
    <w:p w:rsidR="00DE2EAC" w:rsidRDefault="00DE2EAC" w:rsidP="00D74ADF">
      <w:pPr>
        <w:pStyle w:val="ConsPlusNormal"/>
        <w:jc w:val="right"/>
        <w:outlineLvl w:val="0"/>
        <w:rPr>
          <w:szCs w:val="24"/>
        </w:rPr>
      </w:pPr>
    </w:p>
    <w:p w:rsidR="00305BB2" w:rsidRPr="00664E9C" w:rsidRDefault="00D177DA" w:rsidP="00D74ADF">
      <w:pPr>
        <w:pStyle w:val="ConsPlusNormal"/>
        <w:jc w:val="right"/>
        <w:outlineLvl w:val="0"/>
        <w:rPr>
          <w:szCs w:val="24"/>
        </w:rPr>
      </w:pPr>
      <w:r w:rsidRPr="00664E9C">
        <w:rPr>
          <w:szCs w:val="24"/>
        </w:rPr>
        <w:lastRenderedPageBreak/>
        <w:t>Приложение №</w:t>
      </w:r>
      <w:r w:rsidR="00305BB2" w:rsidRPr="00664E9C">
        <w:rPr>
          <w:szCs w:val="24"/>
        </w:rPr>
        <w:t xml:space="preserve"> 1</w:t>
      </w:r>
    </w:p>
    <w:p w:rsidR="00EF00E0" w:rsidRPr="00664E9C" w:rsidRDefault="00EF00E0" w:rsidP="00D74ADF">
      <w:pPr>
        <w:pStyle w:val="ConsPlusNormal"/>
        <w:jc w:val="right"/>
        <w:outlineLvl w:val="0"/>
        <w:rPr>
          <w:szCs w:val="24"/>
        </w:rPr>
      </w:pPr>
      <w:r w:rsidRPr="00664E9C">
        <w:rPr>
          <w:szCs w:val="24"/>
        </w:rPr>
        <w:t>У</w:t>
      </w:r>
      <w:r w:rsidR="00D74ADF" w:rsidRPr="00664E9C">
        <w:rPr>
          <w:szCs w:val="24"/>
        </w:rPr>
        <w:t>тверждено</w:t>
      </w:r>
    </w:p>
    <w:p w:rsidR="00D177DA" w:rsidRPr="00664E9C" w:rsidRDefault="00EF00E0" w:rsidP="00D74ADF">
      <w:pPr>
        <w:pStyle w:val="ConsPlusNormal"/>
        <w:jc w:val="right"/>
        <w:rPr>
          <w:szCs w:val="24"/>
        </w:rPr>
      </w:pPr>
      <w:r w:rsidRPr="00664E9C">
        <w:rPr>
          <w:szCs w:val="24"/>
        </w:rPr>
        <w:t xml:space="preserve"> постановлением</w:t>
      </w:r>
      <w:r w:rsidR="00305BB2" w:rsidRPr="00664E9C">
        <w:rPr>
          <w:szCs w:val="24"/>
        </w:rPr>
        <w:t xml:space="preserve"> администрации</w:t>
      </w:r>
      <w:r w:rsidR="00D177DA" w:rsidRPr="00664E9C">
        <w:rPr>
          <w:szCs w:val="24"/>
        </w:rPr>
        <w:t xml:space="preserve"> </w:t>
      </w:r>
    </w:p>
    <w:p w:rsidR="00D177DA" w:rsidRPr="00664E9C" w:rsidRDefault="00D177DA" w:rsidP="00D74ADF">
      <w:pPr>
        <w:pStyle w:val="ConsPlusNormal"/>
        <w:jc w:val="right"/>
        <w:rPr>
          <w:szCs w:val="24"/>
        </w:rPr>
      </w:pPr>
      <w:r w:rsidRPr="00664E9C">
        <w:rPr>
          <w:szCs w:val="24"/>
        </w:rPr>
        <w:t xml:space="preserve">городского округа г. Бор </w:t>
      </w:r>
    </w:p>
    <w:p w:rsidR="00D177DA" w:rsidRPr="00664E9C" w:rsidRDefault="00295986" w:rsidP="00D74ADF">
      <w:pPr>
        <w:pStyle w:val="ConsPlusNormal"/>
        <w:jc w:val="right"/>
        <w:rPr>
          <w:szCs w:val="24"/>
        </w:rPr>
      </w:pPr>
      <w:r>
        <w:rPr>
          <w:szCs w:val="24"/>
        </w:rPr>
        <w:t xml:space="preserve">от </w:t>
      </w:r>
      <w:r w:rsidR="00106F64">
        <w:rPr>
          <w:szCs w:val="24"/>
        </w:rPr>
        <w:t>19.08.2022</w:t>
      </w:r>
      <w:r w:rsidR="00D177DA" w:rsidRPr="00664E9C">
        <w:rPr>
          <w:szCs w:val="24"/>
        </w:rPr>
        <w:t xml:space="preserve"> № </w:t>
      </w:r>
      <w:r w:rsidR="00106F64">
        <w:rPr>
          <w:szCs w:val="24"/>
        </w:rPr>
        <w:t>4259</w:t>
      </w:r>
    </w:p>
    <w:p w:rsidR="00D177DA" w:rsidRPr="00354736" w:rsidRDefault="00D177DA" w:rsidP="00354736">
      <w:pPr>
        <w:pStyle w:val="ConsPlusNormal"/>
        <w:spacing w:line="312" w:lineRule="auto"/>
        <w:jc w:val="center"/>
        <w:rPr>
          <w:b/>
          <w:sz w:val="26"/>
          <w:szCs w:val="26"/>
        </w:rPr>
      </w:pPr>
      <w:r w:rsidRPr="00354736">
        <w:rPr>
          <w:b/>
          <w:sz w:val="26"/>
          <w:szCs w:val="26"/>
        </w:rPr>
        <w:t>ПОЛОЖЕНИЕ</w:t>
      </w:r>
    </w:p>
    <w:p w:rsidR="00305BB2" w:rsidRPr="00354736" w:rsidRDefault="00D177DA" w:rsidP="00106F64">
      <w:pPr>
        <w:pStyle w:val="ConsPlusNormal"/>
        <w:jc w:val="center"/>
        <w:rPr>
          <w:b/>
          <w:sz w:val="26"/>
          <w:szCs w:val="26"/>
        </w:rPr>
      </w:pPr>
      <w:r w:rsidRPr="00354736">
        <w:rPr>
          <w:b/>
          <w:sz w:val="26"/>
          <w:szCs w:val="26"/>
        </w:rPr>
        <w:t>о порядке принятия решения о сносе самовольной постройки или решения о сносе самовольной постройки или ее приведении в соответствие с установленными требованиями на территории городского округа г. Бор Нижегородской области</w:t>
      </w:r>
    </w:p>
    <w:p w:rsidR="00305BB2" w:rsidRPr="00354736" w:rsidRDefault="00305BB2" w:rsidP="00354736">
      <w:pPr>
        <w:pStyle w:val="ConsPlusNormal"/>
        <w:spacing w:line="312" w:lineRule="auto"/>
        <w:jc w:val="center"/>
        <w:rPr>
          <w:sz w:val="26"/>
          <w:szCs w:val="26"/>
        </w:rPr>
      </w:pPr>
      <w:bookmarkStart w:id="0" w:name="P42"/>
      <w:bookmarkEnd w:id="0"/>
      <w:r w:rsidRPr="00354736">
        <w:rPr>
          <w:sz w:val="26"/>
          <w:szCs w:val="26"/>
        </w:rPr>
        <w:t xml:space="preserve">(далее - </w:t>
      </w:r>
      <w:r w:rsidR="00D177DA" w:rsidRPr="00354736">
        <w:rPr>
          <w:sz w:val="26"/>
          <w:szCs w:val="26"/>
        </w:rPr>
        <w:t>Положение</w:t>
      </w:r>
      <w:r w:rsidRPr="00354736">
        <w:rPr>
          <w:sz w:val="26"/>
          <w:szCs w:val="26"/>
        </w:rPr>
        <w:t>)</w:t>
      </w:r>
    </w:p>
    <w:p w:rsidR="00305BB2" w:rsidRPr="00354736" w:rsidRDefault="00305BB2" w:rsidP="00354736">
      <w:pPr>
        <w:pStyle w:val="ConsPlusNormal"/>
        <w:spacing w:line="312" w:lineRule="auto"/>
        <w:jc w:val="both"/>
        <w:rPr>
          <w:sz w:val="26"/>
          <w:szCs w:val="26"/>
        </w:rPr>
      </w:pPr>
    </w:p>
    <w:p w:rsidR="003538C3" w:rsidRPr="00354736" w:rsidRDefault="00990EAF" w:rsidP="00354736">
      <w:pPr>
        <w:pStyle w:val="ConsPlusNormal"/>
        <w:spacing w:line="312" w:lineRule="auto"/>
        <w:ind w:firstLine="540"/>
        <w:jc w:val="both"/>
        <w:rPr>
          <w:sz w:val="26"/>
          <w:szCs w:val="26"/>
        </w:rPr>
      </w:pPr>
      <w:r w:rsidRPr="00354736">
        <w:rPr>
          <w:sz w:val="26"/>
          <w:szCs w:val="26"/>
        </w:rPr>
        <w:t>1.</w:t>
      </w:r>
      <w:r w:rsidR="00D177DA" w:rsidRPr="00354736">
        <w:rPr>
          <w:sz w:val="26"/>
          <w:szCs w:val="26"/>
        </w:rPr>
        <w:t xml:space="preserve"> Настоящее</w:t>
      </w:r>
      <w:r w:rsidR="00305BB2" w:rsidRPr="00354736">
        <w:rPr>
          <w:sz w:val="26"/>
          <w:szCs w:val="26"/>
        </w:rPr>
        <w:t xml:space="preserve"> </w:t>
      </w:r>
      <w:r w:rsidR="00D177DA" w:rsidRPr="00354736">
        <w:rPr>
          <w:sz w:val="26"/>
          <w:szCs w:val="26"/>
        </w:rPr>
        <w:t>Положение</w:t>
      </w:r>
      <w:r w:rsidR="00305BB2" w:rsidRPr="00354736">
        <w:rPr>
          <w:sz w:val="26"/>
          <w:szCs w:val="26"/>
        </w:rPr>
        <w:t xml:space="preserve"> </w:t>
      </w:r>
      <w:r w:rsidR="00D177DA" w:rsidRPr="00354736">
        <w:rPr>
          <w:sz w:val="26"/>
          <w:szCs w:val="26"/>
        </w:rPr>
        <w:t xml:space="preserve">определяет порядок принятия решения о сносе самовольной постройки или решения о сносе самовольной постройки или ее </w:t>
      </w:r>
      <w:r w:rsidR="003538C3" w:rsidRPr="00354736">
        <w:rPr>
          <w:sz w:val="26"/>
          <w:szCs w:val="26"/>
        </w:rPr>
        <w:t>приведении в соответствие с установленными требованиями на территории городского округа г. Бор Нижегородской области в соответствии с положениями пункта 4 статьи 222 Гражданского кодекса Российской Федерации (далее - ГК РФ)</w:t>
      </w:r>
      <w:r w:rsidR="00B74D02">
        <w:rPr>
          <w:sz w:val="26"/>
          <w:szCs w:val="26"/>
        </w:rPr>
        <w:t xml:space="preserve"> </w:t>
      </w:r>
      <w:r w:rsidR="003538C3" w:rsidRPr="00354736">
        <w:rPr>
          <w:sz w:val="26"/>
          <w:szCs w:val="26"/>
        </w:rPr>
        <w:t xml:space="preserve">и осуществления сноса самовольной постройки или ее приведения в соответствии с установленными требованиями в случаях, предусмотренных Градостроительным кодексом Российской Федерации (далее – </w:t>
      </w:r>
      <w:proofErr w:type="spellStart"/>
      <w:r w:rsidR="003538C3" w:rsidRPr="00354736">
        <w:rPr>
          <w:sz w:val="26"/>
          <w:szCs w:val="26"/>
        </w:rPr>
        <w:t>ГрК</w:t>
      </w:r>
      <w:proofErr w:type="spellEnd"/>
      <w:r w:rsidR="003538C3" w:rsidRPr="00354736">
        <w:rPr>
          <w:sz w:val="26"/>
          <w:szCs w:val="26"/>
        </w:rPr>
        <w:t xml:space="preserve"> РФ).</w:t>
      </w:r>
    </w:p>
    <w:p w:rsidR="00305BB2" w:rsidRPr="00354736" w:rsidRDefault="003538C3" w:rsidP="00354736">
      <w:pPr>
        <w:pStyle w:val="ConsPlusNormal"/>
        <w:spacing w:line="312" w:lineRule="auto"/>
        <w:ind w:firstLine="540"/>
        <w:jc w:val="both"/>
        <w:rPr>
          <w:sz w:val="26"/>
          <w:szCs w:val="26"/>
        </w:rPr>
      </w:pPr>
      <w:r w:rsidRPr="00354736">
        <w:rPr>
          <w:sz w:val="26"/>
          <w:szCs w:val="26"/>
        </w:rPr>
        <w:t>2</w:t>
      </w:r>
      <w:r w:rsidR="00305BB2" w:rsidRPr="00354736">
        <w:rPr>
          <w:sz w:val="26"/>
          <w:szCs w:val="26"/>
        </w:rPr>
        <w:t>. Самовольная постройка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305BB2" w:rsidRPr="00354736" w:rsidRDefault="00305BB2" w:rsidP="00354736">
      <w:pPr>
        <w:pStyle w:val="ConsPlusNormal"/>
        <w:spacing w:line="312" w:lineRule="auto"/>
        <w:ind w:firstLine="540"/>
        <w:jc w:val="both"/>
        <w:rPr>
          <w:sz w:val="26"/>
          <w:szCs w:val="26"/>
        </w:rPr>
      </w:pPr>
      <w:r w:rsidRPr="00354736">
        <w:rPr>
          <w:sz w:val="26"/>
          <w:szCs w:val="26"/>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5B217E" w:rsidRPr="00354736" w:rsidRDefault="005B217E" w:rsidP="00354736">
      <w:pPr>
        <w:pStyle w:val="ConsPlusNormal"/>
        <w:spacing w:line="312" w:lineRule="auto"/>
        <w:ind w:firstLine="540"/>
        <w:jc w:val="both"/>
        <w:rPr>
          <w:sz w:val="26"/>
          <w:szCs w:val="26"/>
        </w:rPr>
      </w:pPr>
      <w:r w:rsidRPr="00354736">
        <w:rPr>
          <w:sz w:val="26"/>
          <w:szCs w:val="26"/>
        </w:rPr>
        <w:t>3. Действие настоящего Положения не распространяется на самовольно раз</w:t>
      </w:r>
      <w:r w:rsidR="00990EAF" w:rsidRPr="00354736">
        <w:rPr>
          <w:sz w:val="26"/>
          <w:szCs w:val="26"/>
        </w:rPr>
        <w:t>мещенные некапитальные строения и</w:t>
      </w:r>
      <w:r w:rsidRPr="00354736">
        <w:rPr>
          <w:sz w:val="26"/>
          <w:szCs w:val="26"/>
        </w:rPr>
        <w:t xml:space="preserve"> сооружения, нестационарные торговые объекты, а также рекламные конструкции.</w:t>
      </w:r>
    </w:p>
    <w:p w:rsidR="00305BB2" w:rsidRPr="00F424C6" w:rsidRDefault="00990EAF" w:rsidP="00354736">
      <w:pPr>
        <w:pStyle w:val="ConsPlusNormal"/>
        <w:spacing w:line="312" w:lineRule="auto"/>
        <w:ind w:firstLine="540"/>
        <w:jc w:val="both"/>
        <w:rPr>
          <w:sz w:val="26"/>
          <w:szCs w:val="26"/>
        </w:rPr>
      </w:pPr>
      <w:r w:rsidRPr="00354736">
        <w:rPr>
          <w:sz w:val="26"/>
          <w:szCs w:val="26"/>
        </w:rPr>
        <w:t>4</w:t>
      </w:r>
      <w:r w:rsidR="00305BB2" w:rsidRPr="00354736">
        <w:rPr>
          <w:sz w:val="26"/>
          <w:szCs w:val="26"/>
        </w:rPr>
        <w:t>. Решения о сносе самовольной постройки, о сносе самовольной постройки или приведении ее в соответствие с установленными требованиям</w:t>
      </w:r>
      <w:r w:rsidRPr="00354736">
        <w:rPr>
          <w:sz w:val="26"/>
          <w:szCs w:val="26"/>
        </w:rPr>
        <w:t>и</w:t>
      </w:r>
      <w:r w:rsidR="00305BB2" w:rsidRPr="00354736">
        <w:rPr>
          <w:sz w:val="26"/>
          <w:szCs w:val="26"/>
        </w:rPr>
        <w:t xml:space="preserve"> оформляется </w:t>
      </w:r>
      <w:r w:rsidRPr="00354736">
        <w:rPr>
          <w:sz w:val="26"/>
          <w:szCs w:val="26"/>
        </w:rPr>
        <w:t xml:space="preserve">в форме </w:t>
      </w:r>
      <w:r w:rsidRPr="00354736">
        <w:rPr>
          <w:sz w:val="26"/>
          <w:szCs w:val="26"/>
        </w:rPr>
        <w:lastRenderedPageBreak/>
        <w:t>постановления</w:t>
      </w:r>
      <w:r w:rsidR="00305BB2" w:rsidRPr="00354736">
        <w:rPr>
          <w:sz w:val="26"/>
          <w:szCs w:val="26"/>
        </w:rPr>
        <w:t xml:space="preserve"> администрации </w:t>
      </w:r>
      <w:r w:rsidRPr="00354736">
        <w:rPr>
          <w:sz w:val="26"/>
          <w:szCs w:val="26"/>
        </w:rPr>
        <w:t>городского округа</w:t>
      </w:r>
      <w:r w:rsidR="00B74D02">
        <w:rPr>
          <w:sz w:val="26"/>
          <w:szCs w:val="26"/>
        </w:rPr>
        <w:t xml:space="preserve"> г. Бор</w:t>
      </w:r>
      <w:r w:rsidR="00C55DE0">
        <w:rPr>
          <w:sz w:val="26"/>
          <w:szCs w:val="26"/>
        </w:rPr>
        <w:t>.</w:t>
      </w:r>
    </w:p>
    <w:p w:rsidR="00305BB2" w:rsidRPr="00354736" w:rsidRDefault="00990EAF" w:rsidP="00354736">
      <w:pPr>
        <w:pStyle w:val="ConsPlusNormal"/>
        <w:spacing w:line="312" w:lineRule="auto"/>
        <w:ind w:firstLine="540"/>
        <w:jc w:val="both"/>
        <w:rPr>
          <w:sz w:val="26"/>
          <w:szCs w:val="26"/>
        </w:rPr>
      </w:pPr>
      <w:bookmarkStart w:id="1" w:name="P73"/>
      <w:bookmarkEnd w:id="1"/>
      <w:r w:rsidRPr="00354736">
        <w:rPr>
          <w:sz w:val="26"/>
          <w:szCs w:val="26"/>
        </w:rPr>
        <w:t>5</w:t>
      </w:r>
      <w:r w:rsidR="00305BB2" w:rsidRPr="00354736">
        <w:rPr>
          <w:sz w:val="26"/>
          <w:szCs w:val="26"/>
        </w:rPr>
        <w:t xml:space="preserve">. Основанием для принятия решений о сносе самовольных построек, о сносе самовольных построек или приведении их в соответствие с установленными требованиями является поступление в администрацию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w:t>
      </w:r>
      <w:r w:rsidR="00D3121C" w:rsidRPr="00D3121C">
        <w:rPr>
          <w:sz w:val="26"/>
          <w:szCs w:val="26"/>
        </w:rPr>
        <w:t>от органа</w:t>
      </w:r>
      <w:r w:rsidR="00D3121C">
        <w:rPr>
          <w:sz w:val="26"/>
          <w:szCs w:val="26"/>
        </w:rPr>
        <w:t xml:space="preserve"> муниципального земельного контроля</w:t>
      </w:r>
      <w:r w:rsidR="00305BB2" w:rsidRPr="00354736">
        <w:rPr>
          <w:sz w:val="26"/>
          <w:szCs w:val="26"/>
        </w:rPr>
        <w:t xml:space="preserve"> уведомления о выявлении самовольной постройки и документов, подтверждающих наличие признаков самовольной постройки, предусмотренных </w:t>
      </w:r>
      <w:hyperlink r:id="rId8" w:history="1">
        <w:r w:rsidR="00305BB2" w:rsidRPr="00354736">
          <w:rPr>
            <w:sz w:val="26"/>
            <w:szCs w:val="26"/>
          </w:rPr>
          <w:t>пунктом 1 статьи 222</w:t>
        </w:r>
      </w:hyperlink>
      <w:r w:rsidR="00305BB2" w:rsidRPr="00354736">
        <w:rPr>
          <w:sz w:val="26"/>
          <w:szCs w:val="26"/>
        </w:rPr>
        <w:t xml:space="preserve"> </w:t>
      </w:r>
      <w:r w:rsidR="00C668C2" w:rsidRPr="00354736">
        <w:rPr>
          <w:sz w:val="26"/>
          <w:szCs w:val="26"/>
        </w:rPr>
        <w:t>ГК РФ</w:t>
      </w:r>
      <w:r w:rsidR="00305BB2" w:rsidRPr="00354736">
        <w:rPr>
          <w:sz w:val="26"/>
          <w:szCs w:val="26"/>
        </w:rPr>
        <w:t>.</w:t>
      </w:r>
    </w:p>
    <w:p w:rsidR="00305BB2" w:rsidRPr="00354736" w:rsidRDefault="00990EAF" w:rsidP="00354736">
      <w:pPr>
        <w:pStyle w:val="ConsPlusNormal"/>
        <w:spacing w:line="312" w:lineRule="auto"/>
        <w:ind w:firstLine="540"/>
        <w:jc w:val="both"/>
        <w:rPr>
          <w:sz w:val="26"/>
          <w:szCs w:val="26"/>
        </w:rPr>
      </w:pPr>
      <w:r w:rsidRPr="00354736">
        <w:rPr>
          <w:sz w:val="26"/>
          <w:szCs w:val="26"/>
        </w:rPr>
        <w:t>6</w:t>
      </w:r>
      <w:r w:rsidR="00305BB2" w:rsidRPr="00354736">
        <w:rPr>
          <w:sz w:val="26"/>
          <w:szCs w:val="26"/>
        </w:rPr>
        <w:t xml:space="preserve">. Администрация в срок, не превышающий двадцати рабочих дней со дня получения уведомления и документов, указанных в </w:t>
      </w:r>
      <w:hyperlink w:anchor="P73" w:history="1">
        <w:r w:rsidR="00305BB2" w:rsidRPr="00354736">
          <w:rPr>
            <w:sz w:val="26"/>
            <w:szCs w:val="26"/>
          </w:rPr>
          <w:t xml:space="preserve">пункте </w:t>
        </w:r>
        <w:r w:rsidR="00C668C2" w:rsidRPr="00354736">
          <w:rPr>
            <w:sz w:val="26"/>
            <w:szCs w:val="26"/>
          </w:rPr>
          <w:t>5</w:t>
        </w:r>
      </w:hyperlink>
      <w:r w:rsidR="00305BB2" w:rsidRPr="00354736">
        <w:rPr>
          <w:sz w:val="26"/>
          <w:szCs w:val="26"/>
        </w:rPr>
        <w:t xml:space="preserve"> настоящего </w:t>
      </w:r>
      <w:r w:rsidR="00C668C2" w:rsidRPr="00354736">
        <w:rPr>
          <w:sz w:val="26"/>
          <w:szCs w:val="26"/>
        </w:rPr>
        <w:t>Положения</w:t>
      </w:r>
      <w:r w:rsidR="00305BB2" w:rsidRPr="00354736">
        <w:rPr>
          <w:sz w:val="26"/>
          <w:szCs w:val="26"/>
        </w:rPr>
        <w:t>, рассматривает указанные уведомление и документы и по результатам такого рассмотрения совершает одно из следующих действий:</w:t>
      </w:r>
    </w:p>
    <w:p w:rsidR="00305BB2" w:rsidRPr="00354736" w:rsidRDefault="006003D7" w:rsidP="00354736">
      <w:pPr>
        <w:pStyle w:val="ConsPlusNormal"/>
        <w:spacing w:line="312" w:lineRule="auto"/>
        <w:ind w:firstLine="540"/>
        <w:jc w:val="both"/>
        <w:rPr>
          <w:sz w:val="26"/>
          <w:szCs w:val="26"/>
        </w:rPr>
      </w:pPr>
      <w:r w:rsidRPr="00354736">
        <w:rPr>
          <w:sz w:val="26"/>
          <w:szCs w:val="26"/>
        </w:rPr>
        <w:t>1</w:t>
      </w:r>
      <w:r w:rsidR="00C668C2" w:rsidRPr="00354736">
        <w:rPr>
          <w:sz w:val="26"/>
          <w:szCs w:val="26"/>
        </w:rPr>
        <w:t>) п</w:t>
      </w:r>
      <w:r w:rsidR="00305BB2" w:rsidRPr="00354736">
        <w:rPr>
          <w:sz w:val="26"/>
          <w:szCs w:val="26"/>
        </w:rPr>
        <w:t xml:space="preserve">ринимает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9" w:history="1">
        <w:r w:rsidR="00305BB2" w:rsidRPr="00354736">
          <w:rPr>
            <w:sz w:val="26"/>
            <w:szCs w:val="26"/>
          </w:rPr>
          <w:t>пунктом 4 статьи 222</w:t>
        </w:r>
      </w:hyperlink>
      <w:r w:rsidR="00305BB2" w:rsidRPr="00354736">
        <w:rPr>
          <w:sz w:val="26"/>
          <w:szCs w:val="26"/>
        </w:rPr>
        <w:t xml:space="preserve"> </w:t>
      </w:r>
      <w:r w:rsidR="00C668C2" w:rsidRPr="00354736">
        <w:rPr>
          <w:sz w:val="26"/>
          <w:szCs w:val="26"/>
        </w:rPr>
        <w:t>ГК РФ</w:t>
      </w:r>
      <w:r w:rsidR="007452AF" w:rsidRPr="00354736">
        <w:rPr>
          <w:sz w:val="26"/>
          <w:szCs w:val="26"/>
        </w:rPr>
        <w:t>;</w:t>
      </w:r>
    </w:p>
    <w:p w:rsidR="007452AF" w:rsidRPr="00354736" w:rsidRDefault="006003D7" w:rsidP="00354736">
      <w:pPr>
        <w:pStyle w:val="ConsPlusNormal"/>
        <w:spacing w:line="312" w:lineRule="auto"/>
        <w:ind w:firstLine="540"/>
        <w:jc w:val="both"/>
        <w:rPr>
          <w:sz w:val="26"/>
          <w:szCs w:val="26"/>
        </w:rPr>
      </w:pPr>
      <w:r w:rsidRPr="00354736">
        <w:rPr>
          <w:sz w:val="26"/>
          <w:szCs w:val="26"/>
        </w:rPr>
        <w:t>2</w:t>
      </w:r>
      <w:r w:rsidR="00C668C2" w:rsidRPr="00354736">
        <w:rPr>
          <w:sz w:val="26"/>
          <w:szCs w:val="26"/>
        </w:rPr>
        <w:t>) о</w:t>
      </w:r>
      <w:r w:rsidR="00305BB2" w:rsidRPr="00354736">
        <w:rPr>
          <w:sz w:val="26"/>
          <w:szCs w:val="26"/>
        </w:rPr>
        <w:t>бращается в суд с иском о сносе самовольной постройки или ее приведении в соответствие с установленными требованиями</w:t>
      </w:r>
      <w:r w:rsidR="007452AF" w:rsidRPr="00354736">
        <w:rPr>
          <w:sz w:val="26"/>
          <w:szCs w:val="26"/>
        </w:rPr>
        <w:t>;</w:t>
      </w:r>
      <w:r w:rsidR="00305BB2" w:rsidRPr="00354736">
        <w:rPr>
          <w:sz w:val="26"/>
          <w:szCs w:val="26"/>
        </w:rPr>
        <w:t xml:space="preserve"> </w:t>
      </w:r>
    </w:p>
    <w:p w:rsidR="00305BB2" w:rsidRPr="00354736" w:rsidRDefault="006003D7" w:rsidP="00354736">
      <w:pPr>
        <w:pStyle w:val="ConsPlusNormal"/>
        <w:spacing w:line="312" w:lineRule="auto"/>
        <w:ind w:firstLine="540"/>
        <w:jc w:val="both"/>
        <w:rPr>
          <w:sz w:val="26"/>
          <w:szCs w:val="26"/>
        </w:rPr>
      </w:pPr>
      <w:r w:rsidRPr="00354736">
        <w:rPr>
          <w:sz w:val="26"/>
          <w:szCs w:val="26"/>
        </w:rPr>
        <w:t>3</w:t>
      </w:r>
      <w:r w:rsidR="007452AF" w:rsidRPr="00354736">
        <w:rPr>
          <w:sz w:val="26"/>
          <w:szCs w:val="26"/>
        </w:rPr>
        <w:t>) н</w:t>
      </w:r>
      <w:r w:rsidR="00305BB2" w:rsidRPr="00354736">
        <w:rPr>
          <w:sz w:val="26"/>
          <w:szCs w:val="26"/>
        </w:rPr>
        <w:t xml:space="preserve">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в </w:t>
      </w:r>
      <w:r w:rsidR="00D3121C">
        <w:rPr>
          <w:sz w:val="26"/>
          <w:szCs w:val="26"/>
        </w:rPr>
        <w:t>орган</w:t>
      </w:r>
      <w:r w:rsidR="007452AF" w:rsidRPr="00354736">
        <w:rPr>
          <w:sz w:val="26"/>
          <w:szCs w:val="26"/>
        </w:rPr>
        <w:t xml:space="preserve"> муниципального земельного контроля</w:t>
      </w:r>
      <w:r w:rsidR="00305BB2" w:rsidRPr="00354736">
        <w:rPr>
          <w:sz w:val="26"/>
          <w:szCs w:val="26"/>
        </w:rPr>
        <w:t>, от которых поступило уведомление о выявлении самовольной постройки.</w:t>
      </w:r>
    </w:p>
    <w:p w:rsidR="00305BB2" w:rsidRPr="00F424C6" w:rsidRDefault="00E0565C" w:rsidP="00354736">
      <w:pPr>
        <w:pStyle w:val="ConsPlusNormal"/>
        <w:spacing w:line="312" w:lineRule="auto"/>
        <w:ind w:firstLine="540"/>
        <w:jc w:val="both"/>
        <w:rPr>
          <w:sz w:val="26"/>
          <w:szCs w:val="26"/>
        </w:rPr>
      </w:pPr>
      <w:r w:rsidRPr="00354736">
        <w:rPr>
          <w:sz w:val="26"/>
          <w:szCs w:val="26"/>
        </w:rPr>
        <w:t>7.</w:t>
      </w:r>
      <w:r w:rsidR="00305BB2" w:rsidRPr="00354736">
        <w:rPr>
          <w:sz w:val="26"/>
          <w:szCs w:val="26"/>
        </w:rPr>
        <w:t xml:space="preserve"> Поступившие в администрацию уведомление и документы, указанные </w:t>
      </w:r>
      <w:r w:rsidR="00D54550" w:rsidRPr="00354736">
        <w:rPr>
          <w:sz w:val="26"/>
          <w:szCs w:val="26"/>
        </w:rPr>
        <w:t>в пункте 5 настоящего Положения</w:t>
      </w:r>
      <w:r w:rsidR="00305BB2" w:rsidRPr="00354736">
        <w:rPr>
          <w:sz w:val="26"/>
          <w:szCs w:val="26"/>
        </w:rPr>
        <w:t xml:space="preserve">, регистрируются в день поступления и </w:t>
      </w:r>
      <w:r w:rsidR="00D54550" w:rsidRPr="00354736">
        <w:rPr>
          <w:sz w:val="26"/>
          <w:szCs w:val="26"/>
        </w:rPr>
        <w:t>не позднее следующего рабочего дня</w:t>
      </w:r>
      <w:r w:rsidR="00305BB2" w:rsidRPr="00354736">
        <w:rPr>
          <w:sz w:val="26"/>
          <w:szCs w:val="26"/>
        </w:rPr>
        <w:t xml:space="preserve"> направляются </w:t>
      </w:r>
      <w:r w:rsidR="00F424C6" w:rsidRPr="00F424C6">
        <w:rPr>
          <w:sz w:val="26"/>
          <w:szCs w:val="26"/>
        </w:rPr>
        <w:t>председателю К</w:t>
      </w:r>
      <w:r w:rsidR="0081727B" w:rsidRPr="00F424C6">
        <w:rPr>
          <w:sz w:val="26"/>
          <w:szCs w:val="26"/>
        </w:rPr>
        <w:t xml:space="preserve">омиссии по сносу самовольных построек на территории городского округа г. Бор Нижегородской </w:t>
      </w:r>
      <w:r w:rsidR="0081727B" w:rsidRPr="00F424C6">
        <w:rPr>
          <w:sz w:val="26"/>
          <w:szCs w:val="26"/>
        </w:rPr>
        <w:lastRenderedPageBreak/>
        <w:t>области</w:t>
      </w:r>
      <w:r w:rsidR="00305BB2" w:rsidRPr="00F424C6">
        <w:rPr>
          <w:sz w:val="26"/>
          <w:szCs w:val="26"/>
        </w:rPr>
        <w:t xml:space="preserve"> </w:t>
      </w:r>
      <w:r w:rsidR="0081727B" w:rsidRPr="00F424C6">
        <w:rPr>
          <w:sz w:val="26"/>
          <w:szCs w:val="26"/>
        </w:rPr>
        <w:t xml:space="preserve">(далее – Комиссия) </w:t>
      </w:r>
      <w:r w:rsidR="00305BB2" w:rsidRPr="00F424C6">
        <w:rPr>
          <w:sz w:val="26"/>
          <w:szCs w:val="26"/>
        </w:rPr>
        <w:t>для организации работы.</w:t>
      </w:r>
    </w:p>
    <w:p w:rsidR="005771B7" w:rsidRDefault="00250FB9" w:rsidP="00354736">
      <w:pPr>
        <w:pStyle w:val="ConsPlusNormal"/>
        <w:spacing w:line="312" w:lineRule="auto"/>
        <w:ind w:firstLine="540"/>
        <w:jc w:val="both"/>
        <w:rPr>
          <w:sz w:val="26"/>
          <w:szCs w:val="26"/>
        </w:rPr>
      </w:pPr>
      <w:r w:rsidRPr="00354736">
        <w:rPr>
          <w:sz w:val="26"/>
          <w:szCs w:val="26"/>
        </w:rPr>
        <w:t>8.</w:t>
      </w:r>
      <w:r w:rsidR="00305BB2" w:rsidRPr="00354736">
        <w:rPr>
          <w:sz w:val="26"/>
          <w:szCs w:val="26"/>
        </w:rPr>
        <w:t xml:space="preserve"> </w:t>
      </w:r>
      <w:r w:rsidR="0081727B" w:rsidRPr="00F424C6">
        <w:rPr>
          <w:sz w:val="26"/>
          <w:szCs w:val="26"/>
        </w:rPr>
        <w:t>Председатель Комиссии</w:t>
      </w:r>
      <w:r w:rsidR="0081727B">
        <w:rPr>
          <w:b/>
          <w:i/>
          <w:sz w:val="26"/>
          <w:szCs w:val="26"/>
        </w:rPr>
        <w:t xml:space="preserve"> </w:t>
      </w:r>
      <w:r w:rsidR="00305BB2" w:rsidRPr="00354736">
        <w:rPr>
          <w:sz w:val="26"/>
          <w:szCs w:val="26"/>
        </w:rPr>
        <w:t xml:space="preserve">не позднее </w:t>
      </w:r>
      <w:r w:rsidR="00B94E25">
        <w:rPr>
          <w:sz w:val="26"/>
          <w:szCs w:val="26"/>
        </w:rPr>
        <w:t>пяти</w:t>
      </w:r>
      <w:r w:rsidR="00F775D4">
        <w:rPr>
          <w:sz w:val="26"/>
          <w:szCs w:val="26"/>
        </w:rPr>
        <w:t xml:space="preserve"> </w:t>
      </w:r>
      <w:r w:rsidR="00305BB2" w:rsidRPr="00354736">
        <w:rPr>
          <w:sz w:val="26"/>
          <w:szCs w:val="26"/>
        </w:rPr>
        <w:t xml:space="preserve">рабочих дней со дня регистрации в администрации уведомления и документов, указанных в </w:t>
      </w:r>
      <w:r w:rsidRPr="00354736">
        <w:rPr>
          <w:sz w:val="26"/>
          <w:szCs w:val="26"/>
        </w:rPr>
        <w:t>пункте 5 настоящего Положения</w:t>
      </w:r>
      <w:r w:rsidR="00305BB2" w:rsidRPr="00354736">
        <w:rPr>
          <w:sz w:val="26"/>
          <w:szCs w:val="26"/>
        </w:rPr>
        <w:t xml:space="preserve">, организует заседание </w:t>
      </w:r>
      <w:r w:rsidR="005771B7">
        <w:rPr>
          <w:sz w:val="26"/>
          <w:szCs w:val="26"/>
        </w:rPr>
        <w:t>К</w:t>
      </w:r>
      <w:r w:rsidRPr="00354736">
        <w:rPr>
          <w:sz w:val="26"/>
          <w:szCs w:val="26"/>
        </w:rPr>
        <w:t>омиссии</w:t>
      </w:r>
      <w:r w:rsidR="005771B7">
        <w:rPr>
          <w:sz w:val="26"/>
          <w:szCs w:val="26"/>
        </w:rPr>
        <w:t>.</w:t>
      </w:r>
    </w:p>
    <w:p w:rsidR="00305BB2" w:rsidRPr="00354736" w:rsidRDefault="00250FB9" w:rsidP="00354736">
      <w:pPr>
        <w:pStyle w:val="ConsPlusNormal"/>
        <w:spacing w:line="312" w:lineRule="auto"/>
        <w:ind w:firstLine="540"/>
        <w:jc w:val="both"/>
        <w:rPr>
          <w:sz w:val="26"/>
          <w:szCs w:val="26"/>
        </w:rPr>
      </w:pPr>
      <w:r w:rsidRPr="00354736">
        <w:rPr>
          <w:sz w:val="26"/>
          <w:szCs w:val="26"/>
        </w:rPr>
        <w:t>9</w:t>
      </w:r>
      <w:r w:rsidR="00305BB2" w:rsidRPr="00354736">
        <w:rPr>
          <w:sz w:val="26"/>
          <w:szCs w:val="26"/>
        </w:rPr>
        <w:t xml:space="preserve">. Комиссия организует свою работу в порядке, установленном </w:t>
      </w:r>
      <w:hyperlink w:anchor="P211" w:history="1">
        <w:r w:rsidR="00305BB2" w:rsidRPr="00354736">
          <w:rPr>
            <w:sz w:val="26"/>
            <w:szCs w:val="26"/>
          </w:rPr>
          <w:t>Положением</w:t>
        </w:r>
      </w:hyperlink>
      <w:r w:rsidR="00305BB2" w:rsidRPr="00354736">
        <w:rPr>
          <w:sz w:val="26"/>
          <w:szCs w:val="26"/>
        </w:rPr>
        <w:t xml:space="preserve"> о комиссии по сносу самовольных построек на территории </w:t>
      </w:r>
      <w:r w:rsidRPr="00354736">
        <w:rPr>
          <w:sz w:val="26"/>
          <w:szCs w:val="26"/>
        </w:rPr>
        <w:t>городского округа г. Бор Нижегородской области (приложение №</w:t>
      </w:r>
      <w:r w:rsidR="00305BB2" w:rsidRPr="00354736">
        <w:rPr>
          <w:sz w:val="26"/>
          <w:szCs w:val="26"/>
        </w:rPr>
        <w:t xml:space="preserve"> 2 к постановлению).</w:t>
      </w:r>
    </w:p>
    <w:p w:rsidR="00305BB2" w:rsidRPr="00354736" w:rsidRDefault="00250FB9" w:rsidP="00354736">
      <w:pPr>
        <w:pStyle w:val="ConsPlusNormal"/>
        <w:spacing w:line="312" w:lineRule="auto"/>
        <w:ind w:firstLine="540"/>
        <w:jc w:val="both"/>
        <w:rPr>
          <w:sz w:val="26"/>
          <w:szCs w:val="26"/>
        </w:rPr>
      </w:pPr>
      <w:r w:rsidRPr="00354736">
        <w:rPr>
          <w:sz w:val="26"/>
          <w:szCs w:val="26"/>
        </w:rPr>
        <w:t>10.</w:t>
      </w:r>
      <w:r w:rsidR="00305BB2" w:rsidRPr="00354736">
        <w:rPr>
          <w:sz w:val="26"/>
          <w:szCs w:val="26"/>
        </w:rPr>
        <w:t xml:space="preserve"> По результатам рассмотрения уведомления и документов, указанных в </w:t>
      </w:r>
      <w:r w:rsidRPr="00354736">
        <w:rPr>
          <w:sz w:val="26"/>
          <w:szCs w:val="26"/>
        </w:rPr>
        <w:t xml:space="preserve">пункте 5 </w:t>
      </w:r>
      <w:r w:rsidR="00305BB2" w:rsidRPr="00354736">
        <w:rPr>
          <w:sz w:val="26"/>
          <w:szCs w:val="26"/>
        </w:rPr>
        <w:t>настоящего П</w:t>
      </w:r>
      <w:r w:rsidRPr="00354736">
        <w:rPr>
          <w:sz w:val="26"/>
          <w:szCs w:val="26"/>
        </w:rPr>
        <w:t>оложения</w:t>
      </w:r>
      <w:r w:rsidR="00305BB2" w:rsidRPr="00354736">
        <w:rPr>
          <w:sz w:val="26"/>
          <w:szCs w:val="26"/>
        </w:rPr>
        <w:t>, Комиссия принимает одно из следующих решений:</w:t>
      </w:r>
    </w:p>
    <w:p w:rsidR="00305BB2" w:rsidRPr="00354736" w:rsidRDefault="006003D7" w:rsidP="00354736">
      <w:pPr>
        <w:pStyle w:val="ConsPlusNormal"/>
        <w:spacing w:line="312" w:lineRule="auto"/>
        <w:ind w:firstLine="540"/>
        <w:jc w:val="both"/>
        <w:rPr>
          <w:sz w:val="26"/>
          <w:szCs w:val="26"/>
        </w:rPr>
      </w:pPr>
      <w:bookmarkStart w:id="2" w:name="P84"/>
      <w:bookmarkEnd w:id="2"/>
      <w:r w:rsidRPr="00354736">
        <w:rPr>
          <w:sz w:val="26"/>
          <w:szCs w:val="26"/>
        </w:rPr>
        <w:t>1</w:t>
      </w:r>
      <w:r w:rsidR="00250FB9" w:rsidRPr="00354736">
        <w:rPr>
          <w:sz w:val="26"/>
          <w:szCs w:val="26"/>
        </w:rPr>
        <w:t>)</w:t>
      </w:r>
      <w:r w:rsidR="00177B1B">
        <w:rPr>
          <w:sz w:val="26"/>
          <w:szCs w:val="26"/>
        </w:rPr>
        <w:t xml:space="preserve"> п</w:t>
      </w:r>
      <w:r w:rsidR="00305BB2" w:rsidRPr="00354736">
        <w:rPr>
          <w:sz w:val="26"/>
          <w:szCs w:val="26"/>
        </w:rPr>
        <w:t>оручить</w:t>
      </w:r>
      <w:r w:rsidR="000432F4">
        <w:rPr>
          <w:b/>
          <w:i/>
          <w:sz w:val="26"/>
          <w:szCs w:val="26"/>
        </w:rPr>
        <w:t xml:space="preserve"> </w:t>
      </w:r>
      <w:r w:rsidR="00B9010F">
        <w:rPr>
          <w:sz w:val="26"/>
          <w:szCs w:val="26"/>
        </w:rPr>
        <w:t xml:space="preserve">юридическому отделу администрации </w:t>
      </w:r>
      <w:r w:rsidR="00305BB2" w:rsidRPr="00354736">
        <w:rPr>
          <w:sz w:val="26"/>
          <w:szCs w:val="26"/>
        </w:rPr>
        <w:t>разработать проект постановления администрации:</w:t>
      </w:r>
    </w:p>
    <w:p w:rsidR="00305BB2" w:rsidRPr="00354736" w:rsidRDefault="00250FB9" w:rsidP="00354736">
      <w:pPr>
        <w:pStyle w:val="ConsPlusNormal"/>
        <w:spacing w:line="312" w:lineRule="auto"/>
        <w:ind w:firstLine="540"/>
        <w:jc w:val="both"/>
        <w:rPr>
          <w:sz w:val="26"/>
          <w:szCs w:val="26"/>
        </w:rPr>
      </w:pPr>
      <w:bookmarkStart w:id="3" w:name="P85"/>
      <w:bookmarkEnd w:id="3"/>
      <w:r w:rsidRPr="00354736">
        <w:rPr>
          <w:sz w:val="26"/>
          <w:szCs w:val="26"/>
        </w:rPr>
        <w:t>-</w:t>
      </w:r>
      <w:r w:rsidR="006003D7" w:rsidRPr="00354736">
        <w:rPr>
          <w:sz w:val="26"/>
          <w:szCs w:val="26"/>
        </w:rPr>
        <w:t xml:space="preserve"> о</w:t>
      </w:r>
      <w:r w:rsidR="00305BB2" w:rsidRPr="00354736">
        <w:rPr>
          <w:sz w:val="26"/>
          <w:szCs w:val="26"/>
        </w:rPr>
        <w:t xml:space="preserve">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05BB2" w:rsidRPr="00354736" w:rsidRDefault="00250FB9" w:rsidP="00354736">
      <w:pPr>
        <w:pStyle w:val="ConsPlusNormal"/>
        <w:spacing w:line="312" w:lineRule="auto"/>
        <w:ind w:firstLine="540"/>
        <w:jc w:val="both"/>
        <w:rPr>
          <w:sz w:val="26"/>
          <w:szCs w:val="26"/>
        </w:rPr>
      </w:pPr>
      <w:bookmarkStart w:id="4" w:name="P86"/>
      <w:bookmarkEnd w:id="4"/>
      <w:r w:rsidRPr="00354736">
        <w:rPr>
          <w:sz w:val="26"/>
          <w:szCs w:val="26"/>
        </w:rPr>
        <w:t>-</w:t>
      </w:r>
      <w:r w:rsidR="006003D7" w:rsidRPr="00354736">
        <w:rPr>
          <w:sz w:val="26"/>
          <w:szCs w:val="26"/>
        </w:rPr>
        <w:t xml:space="preserve"> о</w:t>
      </w:r>
      <w:r w:rsidR="00305BB2" w:rsidRPr="00354736">
        <w:rPr>
          <w:sz w:val="26"/>
          <w:szCs w:val="26"/>
        </w:rPr>
        <w:t xml:space="preserve">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05BB2" w:rsidRPr="00354736" w:rsidRDefault="006003D7" w:rsidP="00354736">
      <w:pPr>
        <w:pStyle w:val="ConsPlusNormal"/>
        <w:spacing w:line="312" w:lineRule="auto"/>
        <w:ind w:firstLine="540"/>
        <w:jc w:val="both"/>
        <w:rPr>
          <w:sz w:val="26"/>
          <w:szCs w:val="26"/>
        </w:rPr>
      </w:pPr>
      <w:bookmarkStart w:id="5" w:name="P87"/>
      <w:bookmarkEnd w:id="5"/>
      <w:r w:rsidRPr="00354736">
        <w:rPr>
          <w:sz w:val="26"/>
          <w:szCs w:val="26"/>
        </w:rPr>
        <w:t>2</w:t>
      </w:r>
      <w:r w:rsidR="004043EA" w:rsidRPr="00354736">
        <w:rPr>
          <w:sz w:val="26"/>
          <w:szCs w:val="26"/>
        </w:rPr>
        <w:t>)</w:t>
      </w:r>
      <w:r w:rsidR="00305BB2" w:rsidRPr="00354736">
        <w:rPr>
          <w:sz w:val="26"/>
          <w:szCs w:val="26"/>
        </w:rPr>
        <w:t xml:space="preserve"> </w:t>
      </w:r>
      <w:r w:rsidR="00177B1B">
        <w:rPr>
          <w:sz w:val="26"/>
          <w:szCs w:val="26"/>
        </w:rPr>
        <w:t>в</w:t>
      </w:r>
      <w:r w:rsidR="004043EA" w:rsidRPr="00354736">
        <w:rPr>
          <w:sz w:val="26"/>
          <w:szCs w:val="26"/>
        </w:rPr>
        <w:t xml:space="preserve"> случае наличия оснований, предусмотр</w:t>
      </w:r>
      <w:r w:rsidR="00584282">
        <w:rPr>
          <w:sz w:val="26"/>
          <w:szCs w:val="26"/>
        </w:rPr>
        <w:t>енных пунктами</w:t>
      </w:r>
      <w:r w:rsidR="004043EA" w:rsidRPr="00354736">
        <w:rPr>
          <w:sz w:val="26"/>
          <w:szCs w:val="26"/>
        </w:rPr>
        <w:t xml:space="preserve"> </w:t>
      </w:r>
      <w:r w:rsidR="00584282">
        <w:rPr>
          <w:sz w:val="26"/>
          <w:szCs w:val="26"/>
        </w:rPr>
        <w:t>11 и 12</w:t>
      </w:r>
      <w:r w:rsidR="00B82EFC" w:rsidRPr="00354736">
        <w:rPr>
          <w:sz w:val="26"/>
          <w:szCs w:val="26"/>
        </w:rPr>
        <w:t xml:space="preserve"> </w:t>
      </w:r>
      <w:r w:rsidR="004043EA" w:rsidRPr="00354736">
        <w:rPr>
          <w:sz w:val="26"/>
          <w:szCs w:val="26"/>
        </w:rPr>
        <w:t>настоящего Положения п</w:t>
      </w:r>
      <w:r w:rsidR="00305BB2" w:rsidRPr="00354736">
        <w:rPr>
          <w:sz w:val="26"/>
          <w:szCs w:val="26"/>
        </w:rPr>
        <w:t xml:space="preserve">оручить </w:t>
      </w:r>
      <w:r w:rsidR="004043EA" w:rsidRPr="00F775D4">
        <w:rPr>
          <w:sz w:val="26"/>
          <w:szCs w:val="26"/>
        </w:rPr>
        <w:t>юридическому отделу администрации</w:t>
      </w:r>
      <w:r w:rsidRPr="00F775D4">
        <w:rPr>
          <w:sz w:val="26"/>
          <w:szCs w:val="26"/>
        </w:rPr>
        <w:t xml:space="preserve"> </w:t>
      </w:r>
      <w:r w:rsidR="00305BB2" w:rsidRPr="00C03089">
        <w:rPr>
          <w:sz w:val="26"/>
          <w:szCs w:val="26"/>
        </w:rPr>
        <w:t xml:space="preserve">обратиться </w:t>
      </w:r>
      <w:r w:rsidR="00104B91">
        <w:rPr>
          <w:sz w:val="26"/>
          <w:szCs w:val="26"/>
        </w:rPr>
        <w:t xml:space="preserve">в суд </w:t>
      </w:r>
      <w:r w:rsidR="00305BB2" w:rsidRPr="00354736">
        <w:rPr>
          <w:sz w:val="26"/>
          <w:szCs w:val="26"/>
        </w:rPr>
        <w:t>с иском о сносе самовольной постройки или ее приведении в соответствие с установленными требованиями.</w:t>
      </w:r>
    </w:p>
    <w:p w:rsidR="00305BB2" w:rsidRPr="00354736" w:rsidRDefault="006003D7" w:rsidP="00354736">
      <w:pPr>
        <w:pStyle w:val="ConsPlusNormal"/>
        <w:spacing w:line="312" w:lineRule="auto"/>
        <w:ind w:firstLine="540"/>
        <w:jc w:val="both"/>
        <w:rPr>
          <w:sz w:val="26"/>
          <w:szCs w:val="26"/>
        </w:rPr>
      </w:pPr>
      <w:bookmarkStart w:id="6" w:name="P88"/>
      <w:bookmarkEnd w:id="6"/>
      <w:r w:rsidRPr="00354736">
        <w:rPr>
          <w:sz w:val="26"/>
          <w:szCs w:val="26"/>
        </w:rPr>
        <w:t>3</w:t>
      </w:r>
      <w:r w:rsidR="004043EA" w:rsidRPr="00354736">
        <w:rPr>
          <w:sz w:val="26"/>
          <w:szCs w:val="26"/>
        </w:rPr>
        <w:t>)</w:t>
      </w:r>
      <w:r w:rsidR="00305BB2" w:rsidRPr="00354736">
        <w:rPr>
          <w:sz w:val="26"/>
          <w:szCs w:val="26"/>
        </w:rPr>
        <w:t xml:space="preserve"> </w:t>
      </w:r>
      <w:r w:rsidR="00177B1B">
        <w:rPr>
          <w:sz w:val="26"/>
          <w:szCs w:val="26"/>
        </w:rPr>
        <w:t>поручить</w:t>
      </w:r>
      <w:r w:rsidR="000432F4">
        <w:rPr>
          <w:sz w:val="26"/>
          <w:szCs w:val="26"/>
        </w:rPr>
        <w:t xml:space="preserve"> </w:t>
      </w:r>
      <w:r w:rsidR="000432F4" w:rsidRPr="00F775D4">
        <w:rPr>
          <w:sz w:val="26"/>
          <w:szCs w:val="26"/>
        </w:rPr>
        <w:t>юридическому отделу администрации</w:t>
      </w:r>
      <w:r w:rsidR="000432F4">
        <w:rPr>
          <w:b/>
          <w:i/>
          <w:sz w:val="26"/>
          <w:szCs w:val="26"/>
        </w:rPr>
        <w:t xml:space="preserve"> </w:t>
      </w:r>
      <w:r w:rsidR="00305BB2" w:rsidRPr="00354736">
        <w:rPr>
          <w:sz w:val="26"/>
          <w:szCs w:val="26"/>
        </w:rPr>
        <w:t xml:space="preserve">направить уведомление о том, что наличие признаков самовольной постройки не усматривается,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00745CB1">
        <w:rPr>
          <w:sz w:val="26"/>
          <w:szCs w:val="26"/>
        </w:rPr>
        <w:t>органы, указанные в пункте 5 настоящего Положения</w:t>
      </w:r>
      <w:r w:rsidR="00305BB2" w:rsidRPr="00354736">
        <w:rPr>
          <w:sz w:val="26"/>
          <w:szCs w:val="26"/>
        </w:rPr>
        <w:t>.</w:t>
      </w:r>
    </w:p>
    <w:p w:rsidR="00F60CA8" w:rsidRPr="00354736" w:rsidRDefault="00F60CA8" w:rsidP="00F60CA8">
      <w:pPr>
        <w:pStyle w:val="ConsPlusNormal"/>
        <w:spacing w:line="312" w:lineRule="auto"/>
        <w:ind w:firstLine="540"/>
        <w:jc w:val="both"/>
        <w:rPr>
          <w:sz w:val="26"/>
          <w:szCs w:val="26"/>
        </w:rPr>
      </w:pPr>
      <w:r w:rsidRPr="00354736">
        <w:rPr>
          <w:sz w:val="26"/>
          <w:szCs w:val="26"/>
        </w:rPr>
        <w:t>1</w:t>
      </w:r>
      <w:r>
        <w:rPr>
          <w:sz w:val="26"/>
          <w:szCs w:val="26"/>
        </w:rPr>
        <w:t>1</w:t>
      </w:r>
      <w:r w:rsidRPr="00354736">
        <w:rPr>
          <w:sz w:val="26"/>
          <w:szCs w:val="26"/>
        </w:rPr>
        <w:t xml:space="preserve">. Предусмотренные </w:t>
      </w:r>
      <w:hyperlink w:anchor="P84" w:history="1">
        <w:r w:rsidRPr="00354736">
          <w:rPr>
            <w:sz w:val="26"/>
            <w:szCs w:val="26"/>
          </w:rPr>
          <w:t>подпунктом 1)</w:t>
        </w:r>
      </w:hyperlink>
      <w:r w:rsidRPr="00354736">
        <w:rPr>
          <w:sz w:val="26"/>
          <w:szCs w:val="26"/>
        </w:rPr>
        <w:t xml:space="preserve"> пункта 10 настоящего Положения решения не могут быть приняты администрацией</w:t>
      </w:r>
      <w:r w:rsidR="00F775D4">
        <w:rPr>
          <w:sz w:val="26"/>
          <w:szCs w:val="26"/>
        </w:rPr>
        <w:t xml:space="preserve"> в отношении</w:t>
      </w:r>
      <w:r w:rsidRPr="00354736">
        <w:rPr>
          <w:sz w:val="26"/>
          <w:szCs w:val="26"/>
        </w:rPr>
        <w:t>:</w:t>
      </w:r>
    </w:p>
    <w:p w:rsidR="00F60CA8" w:rsidRPr="00354736" w:rsidRDefault="00F60CA8" w:rsidP="00F60CA8">
      <w:pPr>
        <w:pStyle w:val="ConsPlusNormal"/>
        <w:spacing w:line="312" w:lineRule="auto"/>
        <w:ind w:firstLine="540"/>
        <w:jc w:val="both"/>
        <w:rPr>
          <w:sz w:val="26"/>
          <w:szCs w:val="26"/>
        </w:rPr>
      </w:pPr>
      <w:r w:rsidRPr="00354736">
        <w:rPr>
          <w:sz w:val="26"/>
          <w:szCs w:val="26"/>
        </w:rPr>
        <w:lastRenderedPageBreak/>
        <w:t>1)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F60CA8" w:rsidRPr="00354736" w:rsidRDefault="00F60CA8" w:rsidP="00F60CA8">
      <w:pPr>
        <w:pStyle w:val="ConsPlusNormal"/>
        <w:spacing w:line="312" w:lineRule="auto"/>
        <w:ind w:firstLine="540"/>
        <w:jc w:val="both"/>
        <w:rPr>
          <w:sz w:val="26"/>
          <w:szCs w:val="26"/>
        </w:rPr>
      </w:pPr>
      <w:r w:rsidRPr="00354736">
        <w:rPr>
          <w:sz w:val="26"/>
          <w:szCs w:val="26"/>
        </w:rPr>
        <w:t>2) самовольных построек, относящихся в соответствии с федеральным законом к имуществу религиозного назначения, а также предназначенных для обслуживания имущества религиозного назначения и (или) образующих с ним единый монастырский, храмовый или иной культовый комплекс.</w:t>
      </w:r>
    </w:p>
    <w:p w:rsidR="00F60CA8" w:rsidRDefault="00F60CA8" w:rsidP="00F60CA8">
      <w:pPr>
        <w:pStyle w:val="ConsPlusNormal"/>
        <w:spacing w:line="312" w:lineRule="auto"/>
        <w:ind w:firstLine="540"/>
        <w:jc w:val="both"/>
        <w:rPr>
          <w:sz w:val="26"/>
          <w:szCs w:val="26"/>
        </w:rPr>
      </w:pPr>
      <w:r w:rsidRPr="00354736">
        <w:rPr>
          <w:sz w:val="26"/>
          <w:szCs w:val="26"/>
        </w:rPr>
        <w:t xml:space="preserve">3)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r:id="rId10" w:history="1">
        <w:r w:rsidRPr="00354736">
          <w:rPr>
            <w:sz w:val="26"/>
            <w:szCs w:val="26"/>
          </w:rPr>
          <w:t>пунктом 3 статьи 222</w:t>
        </w:r>
      </w:hyperlink>
      <w:r w:rsidRPr="00354736">
        <w:rPr>
          <w:sz w:val="26"/>
          <w:szCs w:val="26"/>
        </w:rPr>
        <w:t xml:space="preserve"> ГК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w:t>
      </w:r>
    </w:p>
    <w:p w:rsidR="00EC6661" w:rsidRPr="00354736" w:rsidRDefault="00EC6661" w:rsidP="00F60CA8">
      <w:pPr>
        <w:pStyle w:val="ConsPlusNormal"/>
        <w:spacing w:line="312" w:lineRule="auto"/>
        <w:ind w:firstLine="540"/>
        <w:jc w:val="both"/>
        <w:rPr>
          <w:sz w:val="26"/>
          <w:szCs w:val="26"/>
        </w:rPr>
      </w:pPr>
      <w:r>
        <w:rPr>
          <w:sz w:val="26"/>
          <w:szCs w:val="26"/>
        </w:rPr>
        <w:t>5) жилых домов и жилых строений, созданных до 1 января 2019 года соответственно на дачных и садовых земельных участках.</w:t>
      </w:r>
    </w:p>
    <w:p w:rsidR="00F60CA8" w:rsidRPr="00354736" w:rsidRDefault="00F60CA8" w:rsidP="00F60CA8">
      <w:pPr>
        <w:pStyle w:val="ConsPlusNormal"/>
        <w:spacing w:line="312" w:lineRule="auto"/>
        <w:ind w:firstLine="540"/>
        <w:jc w:val="both"/>
        <w:rPr>
          <w:sz w:val="26"/>
          <w:szCs w:val="26"/>
        </w:rPr>
      </w:pPr>
      <w:bookmarkStart w:id="7" w:name="P107"/>
      <w:bookmarkEnd w:id="7"/>
      <w:r w:rsidRPr="00354736">
        <w:rPr>
          <w:sz w:val="26"/>
          <w:szCs w:val="26"/>
        </w:rPr>
        <w:t>4)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F60CA8" w:rsidRPr="00354736" w:rsidRDefault="00F60CA8" w:rsidP="00F60CA8">
      <w:pPr>
        <w:pStyle w:val="ConsPlusNormal"/>
        <w:spacing w:line="312" w:lineRule="auto"/>
        <w:ind w:firstLine="540"/>
        <w:jc w:val="both"/>
        <w:rPr>
          <w:sz w:val="26"/>
          <w:szCs w:val="26"/>
        </w:rPr>
      </w:pPr>
      <w:r w:rsidRPr="00354736">
        <w:rPr>
          <w:sz w:val="26"/>
          <w:szCs w:val="26"/>
        </w:rPr>
        <w:t>- права на эти объекты, жилые дома, жилые строения зарегистрированы до 1 сентября 2018 года;</w:t>
      </w:r>
    </w:p>
    <w:p w:rsidR="00F60CA8" w:rsidRPr="00354736" w:rsidRDefault="00F60CA8" w:rsidP="00F60CA8">
      <w:pPr>
        <w:pStyle w:val="ConsPlusNormal"/>
        <w:spacing w:line="312" w:lineRule="auto"/>
        <w:ind w:firstLine="540"/>
        <w:jc w:val="both"/>
        <w:rPr>
          <w:sz w:val="26"/>
          <w:szCs w:val="26"/>
        </w:rPr>
      </w:pPr>
      <w:r w:rsidRPr="00354736">
        <w:rPr>
          <w:sz w:val="26"/>
          <w:szCs w:val="26"/>
        </w:rPr>
        <w:t>-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F60CA8" w:rsidRPr="00354736" w:rsidRDefault="00F60CA8" w:rsidP="00F60CA8">
      <w:pPr>
        <w:pStyle w:val="ConsPlusNormal"/>
        <w:spacing w:line="312" w:lineRule="auto"/>
        <w:ind w:firstLine="540"/>
        <w:jc w:val="both"/>
        <w:rPr>
          <w:sz w:val="26"/>
          <w:szCs w:val="26"/>
        </w:rPr>
      </w:pPr>
      <w:r w:rsidRPr="00354736">
        <w:rPr>
          <w:sz w:val="26"/>
          <w:szCs w:val="26"/>
        </w:rPr>
        <w:t xml:space="preserve">-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 </w:t>
      </w:r>
    </w:p>
    <w:p w:rsidR="00F60CA8" w:rsidRPr="00354736" w:rsidRDefault="00F60CA8" w:rsidP="00F60CA8">
      <w:pPr>
        <w:pStyle w:val="ConsPlusNormal"/>
        <w:spacing w:line="312" w:lineRule="auto"/>
        <w:ind w:firstLine="540"/>
        <w:jc w:val="both"/>
        <w:rPr>
          <w:sz w:val="26"/>
          <w:szCs w:val="26"/>
        </w:rPr>
      </w:pPr>
      <w:r w:rsidRPr="00354736">
        <w:rPr>
          <w:sz w:val="26"/>
          <w:szCs w:val="26"/>
        </w:rPr>
        <w:t>Положения подпункта 4) настоящего пункта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1 сентября 2018 года.</w:t>
      </w:r>
    </w:p>
    <w:p w:rsidR="00F60CA8" w:rsidRPr="00354736" w:rsidRDefault="00F60CA8" w:rsidP="00F60CA8">
      <w:pPr>
        <w:pStyle w:val="ConsPlusNormal"/>
        <w:spacing w:line="312" w:lineRule="auto"/>
        <w:ind w:firstLine="540"/>
        <w:jc w:val="both"/>
        <w:rPr>
          <w:sz w:val="26"/>
          <w:szCs w:val="26"/>
        </w:rPr>
      </w:pPr>
      <w:r>
        <w:rPr>
          <w:sz w:val="26"/>
          <w:szCs w:val="26"/>
        </w:rPr>
        <w:t>12</w:t>
      </w:r>
      <w:r w:rsidRPr="00354736">
        <w:rPr>
          <w:sz w:val="26"/>
          <w:szCs w:val="26"/>
        </w:rPr>
        <w:t xml:space="preserve">. Администрация не вправе принимать решение о сносе самовольной постройки либо решение о сносе самовольной постройки или ее приведении в </w:t>
      </w:r>
      <w:r w:rsidRPr="00354736">
        <w:rPr>
          <w:sz w:val="26"/>
          <w:szCs w:val="26"/>
        </w:rPr>
        <w:lastRenderedPageBreak/>
        <w:t xml:space="preserve">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в соответствии со </w:t>
      </w:r>
      <w:hyperlink r:id="rId11" w:history="1">
        <w:r w:rsidRPr="00354736">
          <w:rPr>
            <w:sz w:val="26"/>
            <w:szCs w:val="26"/>
          </w:rPr>
          <w:t>статьей 222</w:t>
        </w:r>
      </w:hyperlink>
      <w:r w:rsidRPr="00354736">
        <w:rPr>
          <w:sz w:val="26"/>
          <w:szCs w:val="26"/>
        </w:rPr>
        <w:t xml:space="preserve"> ГК РФ:</w:t>
      </w:r>
    </w:p>
    <w:p w:rsidR="00F60CA8" w:rsidRPr="00354736" w:rsidRDefault="00F60CA8" w:rsidP="00F60CA8">
      <w:pPr>
        <w:pStyle w:val="ConsPlusNormal"/>
        <w:spacing w:line="312" w:lineRule="auto"/>
        <w:ind w:firstLine="540"/>
        <w:jc w:val="both"/>
        <w:rPr>
          <w:sz w:val="26"/>
          <w:szCs w:val="26"/>
        </w:rPr>
      </w:pPr>
      <w:r w:rsidRPr="00354736">
        <w:rPr>
          <w:sz w:val="26"/>
          <w:szCs w:val="26"/>
        </w:rPr>
        <w:t xml:space="preserve">-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w:t>
      </w:r>
      <w:hyperlink r:id="rId12" w:history="1">
        <w:r w:rsidRPr="00354736">
          <w:rPr>
            <w:sz w:val="26"/>
            <w:szCs w:val="26"/>
          </w:rPr>
          <w:t>кодекса</w:t>
        </w:r>
      </w:hyperlink>
      <w:r w:rsidRPr="00354736">
        <w:rPr>
          <w:sz w:val="26"/>
          <w:szCs w:val="26"/>
        </w:rPr>
        <w:t xml:space="preserve"> Российской Федерации;</w:t>
      </w:r>
    </w:p>
    <w:p w:rsidR="00F60CA8" w:rsidRPr="00354736" w:rsidRDefault="00F60CA8" w:rsidP="00F60CA8">
      <w:pPr>
        <w:pStyle w:val="ConsPlusNormal"/>
        <w:spacing w:line="312" w:lineRule="auto"/>
        <w:ind w:firstLine="540"/>
        <w:jc w:val="both"/>
        <w:rPr>
          <w:sz w:val="26"/>
          <w:szCs w:val="26"/>
        </w:rPr>
      </w:pPr>
      <w:r w:rsidRPr="00354736">
        <w:rPr>
          <w:sz w:val="26"/>
          <w:szCs w:val="26"/>
        </w:rPr>
        <w:t>- в связи с отсутствием разрешения на строительство в отношении здания, сооружения или другого строения, созданных до 14 мая 1998 года.</w:t>
      </w:r>
    </w:p>
    <w:p w:rsidR="00F60CA8" w:rsidRPr="00354736" w:rsidRDefault="00F60CA8" w:rsidP="00F60CA8">
      <w:pPr>
        <w:pStyle w:val="ConsPlusNormal"/>
        <w:spacing w:line="312" w:lineRule="auto"/>
        <w:ind w:firstLine="540"/>
        <w:jc w:val="both"/>
        <w:rPr>
          <w:sz w:val="26"/>
          <w:szCs w:val="26"/>
        </w:rPr>
      </w:pPr>
      <w:r w:rsidRPr="00354736">
        <w:rPr>
          <w:sz w:val="26"/>
          <w:szCs w:val="26"/>
        </w:rPr>
        <w:t xml:space="preserve"> В данном случае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может быть принято исключительно судом.</w:t>
      </w:r>
    </w:p>
    <w:p w:rsidR="00305BB2" w:rsidRPr="00354736" w:rsidRDefault="004043EA" w:rsidP="00354736">
      <w:pPr>
        <w:pStyle w:val="ConsPlusNormal"/>
        <w:spacing w:line="312" w:lineRule="auto"/>
        <w:ind w:firstLine="540"/>
        <w:jc w:val="both"/>
        <w:rPr>
          <w:sz w:val="26"/>
          <w:szCs w:val="26"/>
        </w:rPr>
      </w:pPr>
      <w:r w:rsidRPr="00354736">
        <w:rPr>
          <w:sz w:val="26"/>
          <w:szCs w:val="26"/>
        </w:rPr>
        <w:t>1</w:t>
      </w:r>
      <w:r w:rsidR="00F60CA8">
        <w:rPr>
          <w:sz w:val="26"/>
          <w:szCs w:val="26"/>
        </w:rPr>
        <w:t>3</w:t>
      </w:r>
      <w:r w:rsidR="00305BB2" w:rsidRPr="00354736">
        <w:rPr>
          <w:sz w:val="26"/>
          <w:szCs w:val="26"/>
        </w:rPr>
        <w:t xml:space="preserve">. В случае, если Комиссией принято решение, указанное в </w:t>
      </w:r>
      <w:hyperlink w:anchor="P87" w:history="1">
        <w:r w:rsidR="00305BB2" w:rsidRPr="00354736">
          <w:rPr>
            <w:sz w:val="26"/>
            <w:szCs w:val="26"/>
          </w:rPr>
          <w:t xml:space="preserve">подпункте </w:t>
        </w:r>
        <w:r w:rsidR="008F09AA" w:rsidRPr="00354736">
          <w:rPr>
            <w:sz w:val="26"/>
            <w:szCs w:val="26"/>
          </w:rPr>
          <w:t>2</w:t>
        </w:r>
        <w:r w:rsidRPr="00354736">
          <w:rPr>
            <w:sz w:val="26"/>
            <w:szCs w:val="26"/>
          </w:rPr>
          <w:t>)</w:t>
        </w:r>
      </w:hyperlink>
      <w:r w:rsidRPr="00354736">
        <w:rPr>
          <w:sz w:val="26"/>
          <w:szCs w:val="26"/>
        </w:rPr>
        <w:t xml:space="preserve"> пункта 10 </w:t>
      </w:r>
      <w:r w:rsidR="00305BB2" w:rsidRPr="00354736">
        <w:rPr>
          <w:sz w:val="26"/>
          <w:szCs w:val="26"/>
        </w:rPr>
        <w:t xml:space="preserve"> настоящего П</w:t>
      </w:r>
      <w:r w:rsidRPr="00354736">
        <w:rPr>
          <w:sz w:val="26"/>
          <w:szCs w:val="26"/>
        </w:rPr>
        <w:t>оложения</w:t>
      </w:r>
      <w:r w:rsidR="00305BB2" w:rsidRPr="001C7572">
        <w:rPr>
          <w:sz w:val="26"/>
          <w:szCs w:val="26"/>
        </w:rPr>
        <w:t xml:space="preserve">, </w:t>
      </w:r>
      <w:r w:rsidRPr="001C7572">
        <w:rPr>
          <w:sz w:val="26"/>
          <w:szCs w:val="26"/>
        </w:rPr>
        <w:t>юридический отдел администрации</w:t>
      </w:r>
      <w:r w:rsidR="008F09AA" w:rsidRPr="00354736">
        <w:rPr>
          <w:sz w:val="26"/>
          <w:szCs w:val="26"/>
        </w:rPr>
        <w:t>, в течение пяти</w:t>
      </w:r>
      <w:r w:rsidR="00305BB2" w:rsidRPr="00354736">
        <w:rPr>
          <w:sz w:val="26"/>
          <w:szCs w:val="26"/>
        </w:rPr>
        <w:t xml:space="preserve"> рабочих дней со дня получения копии прот</w:t>
      </w:r>
      <w:r w:rsidR="003E1C11">
        <w:rPr>
          <w:sz w:val="26"/>
          <w:szCs w:val="26"/>
        </w:rPr>
        <w:t>окола заседания Комиссии обращаю</w:t>
      </w:r>
      <w:r w:rsidR="00305BB2" w:rsidRPr="00354736">
        <w:rPr>
          <w:sz w:val="26"/>
          <w:szCs w:val="26"/>
        </w:rPr>
        <w:t>тся в суд с исковым заявлением</w:t>
      </w:r>
      <w:r w:rsidRPr="00354736">
        <w:rPr>
          <w:sz w:val="26"/>
          <w:szCs w:val="26"/>
        </w:rPr>
        <w:t xml:space="preserve"> о сносе самовольной постройки либо о сносе самовольной  постройки или приведении ее</w:t>
      </w:r>
      <w:r w:rsidR="00B06155" w:rsidRPr="00354736">
        <w:rPr>
          <w:sz w:val="26"/>
          <w:szCs w:val="26"/>
        </w:rPr>
        <w:t xml:space="preserve"> в соответствие с установленными требованиями.</w:t>
      </w:r>
    </w:p>
    <w:p w:rsidR="00EC00AF" w:rsidRPr="00EC00AF" w:rsidRDefault="00B06155" w:rsidP="00EC00AF">
      <w:pPr>
        <w:autoSpaceDE w:val="0"/>
        <w:autoSpaceDN w:val="0"/>
        <w:adjustRightInd w:val="0"/>
        <w:spacing w:line="312" w:lineRule="auto"/>
        <w:ind w:firstLine="539"/>
        <w:jc w:val="both"/>
        <w:rPr>
          <w:bCs/>
          <w:sz w:val="26"/>
          <w:szCs w:val="26"/>
        </w:rPr>
      </w:pPr>
      <w:r w:rsidRPr="00354736">
        <w:rPr>
          <w:sz w:val="26"/>
          <w:szCs w:val="26"/>
        </w:rPr>
        <w:t>1</w:t>
      </w:r>
      <w:r w:rsidR="00A9677E">
        <w:rPr>
          <w:sz w:val="26"/>
          <w:szCs w:val="26"/>
        </w:rPr>
        <w:t>4</w:t>
      </w:r>
      <w:r w:rsidR="00305BB2" w:rsidRPr="00354736">
        <w:rPr>
          <w:sz w:val="26"/>
          <w:szCs w:val="26"/>
        </w:rPr>
        <w:t xml:space="preserve">. </w:t>
      </w:r>
      <w:r w:rsidR="00305BB2" w:rsidRPr="00EC00AF">
        <w:rPr>
          <w:sz w:val="26"/>
          <w:szCs w:val="26"/>
        </w:rPr>
        <w:t xml:space="preserve">В случае принятия Комиссией решения, указанного в </w:t>
      </w:r>
      <w:hyperlink w:anchor="P88" w:history="1">
        <w:r w:rsidR="00C50EC6" w:rsidRPr="00EC00AF">
          <w:rPr>
            <w:sz w:val="26"/>
            <w:szCs w:val="26"/>
          </w:rPr>
          <w:t>подпункте</w:t>
        </w:r>
      </w:hyperlink>
      <w:r w:rsidR="008F09AA" w:rsidRPr="00EC00AF">
        <w:rPr>
          <w:sz w:val="26"/>
          <w:szCs w:val="26"/>
        </w:rPr>
        <w:t xml:space="preserve"> 3</w:t>
      </w:r>
      <w:r w:rsidR="00C50EC6" w:rsidRPr="00EC00AF">
        <w:rPr>
          <w:sz w:val="26"/>
          <w:szCs w:val="26"/>
        </w:rPr>
        <w:t>) пункта 10  настоящего Положения</w:t>
      </w:r>
      <w:r w:rsidR="00295986" w:rsidRPr="00EC00AF">
        <w:rPr>
          <w:sz w:val="26"/>
          <w:szCs w:val="26"/>
        </w:rPr>
        <w:t xml:space="preserve">, юридический отдел администрации </w:t>
      </w:r>
      <w:r w:rsidR="00305BB2" w:rsidRPr="00EC00AF">
        <w:rPr>
          <w:sz w:val="26"/>
          <w:szCs w:val="26"/>
        </w:rPr>
        <w:t xml:space="preserve">не позднее 20 рабочих дней со дня регистрации уведомления и документов, указанных в </w:t>
      </w:r>
      <w:hyperlink w:anchor="P73" w:history="1">
        <w:r w:rsidR="00305BB2" w:rsidRPr="00EC00AF">
          <w:rPr>
            <w:sz w:val="26"/>
            <w:szCs w:val="26"/>
          </w:rPr>
          <w:t xml:space="preserve">пункте </w:t>
        </w:r>
        <w:r w:rsidR="00C50EC6" w:rsidRPr="00EC00AF">
          <w:rPr>
            <w:sz w:val="26"/>
            <w:szCs w:val="26"/>
          </w:rPr>
          <w:t>5</w:t>
        </w:r>
      </w:hyperlink>
      <w:r w:rsidR="00305BB2" w:rsidRPr="00EC00AF">
        <w:rPr>
          <w:sz w:val="26"/>
          <w:szCs w:val="26"/>
        </w:rPr>
        <w:t xml:space="preserve"> настоящего </w:t>
      </w:r>
      <w:r w:rsidR="00C50EC6" w:rsidRPr="00EC00AF">
        <w:rPr>
          <w:sz w:val="26"/>
          <w:szCs w:val="26"/>
        </w:rPr>
        <w:t>Положения</w:t>
      </w:r>
      <w:r w:rsidR="00305BB2" w:rsidRPr="00EC00AF">
        <w:rPr>
          <w:sz w:val="26"/>
          <w:szCs w:val="26"/>
        </w:rPr>
        <w:t xml:space="preserve">, обеспечивает </w:t>
      </w:r>
      <w:r w:rsidR="00EC00AF" w:rsidRPr="00EC00AF">
        <w:rPr>
          <w:bCs/>
          <w:sz w:val="26"/>
          <w:szCs w:val="26"/>
        </w:rPr>
        <w:t>направление</w:t>
      </w:r>
      <w:r w:rsidR="00EC00AF">
        <w:rPr>
          <w:bCs/>
          <w:sz w:val="26"/>
          <w:szCs w:val="26"/>
        </w:rPr>
        <w:t>,</w:t>
      </w:r>
      <w:r w:rsidR="00EC00AF" w:rsidRPr="00EC00AF">
        <w:rPr>
          <w:bCs/>
          <w:sz w:val="26"/>
          <w:szCs w:val="26"/>
        </w:rPr>
        <w:t xml:space="preserve">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уведомления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305BB2" w:rsidRPr="00354736" w:rsidRDefault="00C50EC6" w:rsidP="00354736">
      <w:pPr>
        <w:pStyle w:val="ConsPlusNormal"/>
        <w:spacing w:line="312" w:lineRule="auto"/>
        <w:ind w:firstLine="540"/>
        <w:jc w:val="both"/>
        <w:rPr>
          <w:sz w:val="26"/>
          <w:szCs w:val="26"/>
        </w:rPr>
      </w:pPr>
      <w:r w:rsidRPr="00354736">
        <w:rPr>
          <w:sz w:val="26"/>
          <w:szCs w:val="26"/>
        </w:rPr>
        <w:t>1</w:t>
      </w:r>
      <w:r w:rsidR="00A9677E">
        <w:rPr>
          <w:sz w:val="26"/>
          <w:szCs w:val="26"/>
        </w:rPr>
        <w:t>5</w:t>
      </w:r>
      <w:r w:rsidR="00C37531" w:rsidRPr="00354736">
        <w:rPr>
          <w:sz w:val="26"/>
          <w:szCs w:val="26"/>
        </w:rPr>
        <w:t>.</w:t>
      </w:r>
      <w:r w:rsidR="00305BB2" w:rsidRPr="00354736">
        <w:rPr>
          <w:sz w:val="26"/>
          <w:szCs w:val="26"/>
        </w:rPr>
        <w:t xml:space="preserve"> При принятии Комиссией решения, предусмотренного </w:t>
      </w:r>
      <w:hyperlink w:anchor="P84" w:history="1">
        <w:r w:rsidR="00305BB2" w:rsidRPr="00354736">
          <w:rPr>
            <w:sz w:val="26"/>
            <w:szCs w:val="26"/>
          </w:rPr>
          <w:t xml:space="preserve">подпунктом </w:t>
        </w:r>
        <w:r w:rsidR="008F09AA" w:rsidRPr="00354736">
          <w:rPr>
            <w:sz w:val="26"/>
            <w:szCs w:val="26"/>
          </w:rPr>
          <w:t>1</w:t>
        </w:r>
        <w:r w:rsidRPr="00354736">
          <w:rPr>
            <w:sz w:val="26"/>
            <w:szCs w:val="26"/>
          </w:rPr>
          <w:t>)</w:t>
        </w:r>
      </w:hyperlink>
      <w:r w:rsidRPr="00354736">
        <w:rPr>
          <w:sz w:val="26"/>
          <w:szCs w:val="26"/>
        </w:rPr>
        <w:t xml:space="preserve"> пункта 10</w:t>
      </w:r>
      <w:r w:rsidR="00305BB2" w:rsidRPr="00354736">
        <w:rPr>
          <w:sz w:val="26"/>
          <w:szCs w:val="26"/>
        </w:rPr>
        <w:t xml:space="preserve"> настоящего </w:t>
      </w:r>
      <w:r w:rsidRPr="00354736">
        <w:rPr>
          <w:sz w:val="26"/>
          <w:szCs w:val="26"/>
        </w:rPr>
        <w:t>Положения</w:t>
      </w:r>
      <w:r w:rsidR="00305BB2" w:rsidRPr="00354736">
        <w:rPr>
          <w:sz w:val="26"/>
          <w:szCs w:val="26"/>
        </w:rPr>
        <w:t xml:space="preserve">, </w:t>
      </w:r>
      <w:r w:rsidR="00927F94">
        <w:rPr>
          <w:sz w:val="26"/>
          <w:szCs w:val="26"/>
        </w:rPr>
        <w:t>юридический отдел администрации</w:t>
      </w:r>
      <w:r w:rsidR="00295986" w:rsidRPr="00F775D4">
        <w:rPr>
          <w:sz w:val="26"/>
          <w:szCs w:val="26"/>
        </w:rPr>
        <w:t xml:space="preserve"> </w:t>
      </w:r>
      <w:r w:rsidR="00305BB2" w:rsidRPr="00354736">
        <w:rPr>
          <w:sz w:val="26"/>
          <w:szCs w:val="26"/>
        </w:rPr>
        <w:t xml:space="preserve">в течение пяти рабочих дней со дня </w:t>
      </w:r>
      <w:r w:rsidR="00F775D4">
        <w:rPr>
          <w:sz w:val="26"/>
          <w:szCs w:val="26"/>
        </w:rPr>
        <w:t xml:space="preserve">получения копии протокола заседания </w:t>
      </w:r>
      <w:r w:rsidR="00305BB2" w:rsidRPr="00354736">
        <w:rPr>
          <w:sz w:val="26"/>
          <w:szCs w:val="26"/>
        </w:rPr>
        <w:t xml:space="preserve">Комиссии разрабатывает </w:t>
      </w:r>
      <w:r w:rsidR="00C37531" w:rsidRPr="00354736">
        <w:rPr>
          <w:sz w:val="26"/>
          <w:szCs w:val="26"/>
        </w:rPr>
        <w:t xml:space="preserve">соответствующий </w:t>
      </w:r>
      <w:r w:rsidR="00305BB2" w:rsidRPr="00354736">
        <w:rPr>
          <w:sz w:val="26"/>
          <w:szCs w:val="26"/>
        </w:rPr>
        <w:t>проект постановления</w:t>
      </w:r>
      <w:r w:rsidR="00660D06">
        <w:rPr>
          <w:sz w:val="26"/>
          <w:szCs w:val="26"/>
        </w:rPr>
        <w:t xml:space="preserve"> </w:t>
      </w:r>
      <w:r w:rsidR="00660D06" w:rsidRPr="00354736">
        <w:rPr>
          <w:sz w:val="26"/>
          <w:szCs w:val="26"/>
        </w:rPr>
        <w:t>о сносе самовольной постройки либо о сносе самовольной постройки или ее приведении в соответствие с установленными требованиями</w:t>
      </w:r>
      <w:r w:rsidR="00443DDE">
        <w:rPr>
          <w:sz w:val="26"/>
          <w:szCs w:val="26"/>
        </w:rPr>
        <w:t xml:space="preserve"> (далее по тексту - постановление)</w:t>
      </w:r>
      <w:r w:rsidR="00C37531" w:rsidRPr="00354736">
        <w:rPr>
          <w:sz w:val="26"/>
          <w:szCs w:val="26"/>
        </w:rPr>
        <w:t xml:space="preserve">. Общий срок издания постановления не должен превышать двадцати рабочих дней со </w:t>
      </w:r>
      <w:r w:rsidR="00305BB2" w:rsidRPr="00354736">
        <w:rPr>
          <w:sz w:val="26"/>
          <w:szCs w:val="26"/>
        </w:rPr>
        <w:t xml:space="preserve">дня получения и регистрации уведомления и документов, указанных в </w:t>
      </w:r>
      <w:hyperlink w:anchor="P73" w:history="1">
        <w:r w:rsidR="00305BB2" w:rsidRPr="00354736">
          <w:rPr>
            <w:sz w:val="26"/>
            <w:szCs w:val="26"/>
          </w:rPr>
          <w:t>пункте</w:t>
        </w:r>
      </w:hyperlink>
      <w:r w:rsidR="00C37531" w:rsidRPr="00354736">
        <w:rPr>
          <w:sz w:val="26"/>
          <w:szCs w:val="26"/>
        </w:rPr>
        <w:t xml:space="preserve"> 5 настоящего Положения</w:t>
      </w:r>
      <w:r w:rsidR="00305BB2" w:rsidRPr="00354736">
        <w:rPr>
          <w:sz w:val="26"/>
          <w:szCs w:val="26"/>
        </w:rPr>
        <w:t>.</w:t>
      </w:r>
    </w:p>
    <w:p w:rsidR="00305BB2" w:rsidRPr="00354736" w:rsidRDefault="00C37531" w:rsidP="00354736">
      <w:pPr>
        <w:pStyle w:val="ConsPlusNormal"/>
        <w:spacing w:line="312" w:lineRule="auto"/>
        <w:ind w:firstLine="540"/>
        <w:jc w:val="both"/>
        <w:rPr>
          <w:sz w:val="26"/>
          <w:szCs w:val="26"/>
        </w:rPr>
      </w:pPr>
      <w:r w:rsidRPr="00354736">
        <w:rPr>
          <w:sz w:val="26"/>
          <w:szCs w:val="26"/>
        </w:rPr>
        <w:t>1</w:t>
      </w:r>
      <w:r w:rsidR="00A9677E">
        <w:rPr>
          <w:sz w:val="26"/>
          <w:szCs w:val="26"/>
        </w:rPr>
        <w:t>6</w:t>
      </w:r>
      <w:r w:rsidR="00305BB2" w:rsidRPr="00354736">
        <w:rPr>
          <w:sz w:val="26"/>
          <w:szCs w:val="26"/>
        </w:rPr>
        <w:t xml:space="preserve">. В постановлении </w:t>
      </w:r>
      <w:r w:rsidR="00784077" w:rsidRPr="00354736">
        <w:rPr>
          <w:sz w:val="26"/>
          <w:szCs w:val="26"/>
        </w:rPr>
        <w:t>указываю</w:t>
      </w:r>
      <w:r w:rsidR="00305BB2" w:rsidRPr="00354736">
        <w:rPr>
          <w:sz w:val="26"/>
          <w:szCs w:val="26"/>
        </w:rPr>
        <w:t>тся</w:t>
      </w:r>
      <w:r w:rsidR="00784077" w:rsidRPr="00354736">
        <w:rPr>
          <w:sz w:val="26"/>
          <w:szCs w:val="26"/>
        </w:rPr>
        <w:t xml:space="preserve"> следующие сведения</w:t>
      </w:r>
      <w:r w:rsidR="00305BB2" w:rsidRPr="00354736">
        <w:rPr>
          <w:sz w:val="26"/>
          <w:szCs w:val="26"/>
        </w:rPr>
        <w:t>:</w:t>
      </w:r>
    </w:p>
    <w:p w:rsidR="00305BB2" w:rsidRPr="00354736" w:rsidRDefault="00784077" w:rsidP="00354736">
      <w:pPr>
        <w:pStyle w:val="ConsPlusNormal"/>
        <w:spacing w:line="312" w:lineRule="auto"/>
        <w:ind w:firstLine="540"/>
        <w:jc w:val="both"/>
        <w:rPr>
          <w:sz w:val="26"/>
          <w:szCs w:val="26"/>
        </w:rPr>
      </w:pPr>
      <w:r w:rsidRPr="00354736">
        <w:rPr>
          <w:sz w:val="26"/>
          <w:szCs w:val="26"/>
        </w:rPr>
        <w:lastRenderedPageBreak/>
        <w:t>- о земельном участке, на котором расположена самовольная постройка (адрес или местоположение, кадастровый номер</w:t>
      </w:r>
      <w:r w:rsidR="001137EF" w:rsidRPr="00354736">
        <w:rPr>
          <w:sz w:val="26"/>
          <w:szCs w:val="26"/>
        </w:rPr>
        <w:t xml:space="preserve"> (при наличии)</w:t>
      </w:r>
      <w:r w:rsidRPr="00354736">
        <w:rPr>
          <w:sz w:val="26"/>
          <w:szCs w:val="26"/>
        </w:rPr>
        <w:t>, разрешенное использование (при наличии), вид оформленного права (при наличии);</w:t>
      </w:r>
    </w:p>
    <w:p w:rsidR="00305BB2" w:rsidRPr="00354736" w:rsidRDefault="00784077" w:rsidP="00354736">
      <w:pPr>
        <w:pStyle w:val="ConsPlusNormal"/>
        <w:spacing w:line="312" w:lineRule="auto"/>
        <w:ind w:firstLine="540"/>
        <w:jc w:val="both"/>
        <w:rPr>
          <w:sz w:val="26"/>
          <w:szCs w:val="26"/>
        </w:rPr>
      </w:pPr>
      <w:r w:rsidRPr="00354736">
        <w:rPr>
          <w:sz w:val="26"/>
          <w:szCs w:val="26"/>
        </w:rPr>
        <w:t xml:space="preserve">- </w:t>
      </w:r>
      <w:r w:rsidR="00305BB2" w:rsidRPr="00354736">
        <w:rPr>
          <w:sz w:val="26"/>
          <w:szCs w:val="26"/>
        </w:rPr>
        <w:t>описание самовольной постройки</w:t>
      </w:r>
      <w:r w:rsidR="001137EF" w:rsidRPr="00354736">
        <w:rPr>
          <w:sz w:val="26"/>
          <w:szCs w:val="26"/>
        </w:rPr>
        <w:t xml:space="preserve"> (адрес или местоположение, кадастровый номер (при наличии), назначение)</w:t>
      </w:r>
      <w:r w:rsidR="00305BB2" w:rsidRPr="00354736">
        <w:rPr>
          <w:sz w:val="26"/>
          <w:szCs w:val="26"/>
        </w:rPr>
        <w:t>;</w:t>
      </w:r>
    </w:p>
    <w:p w:rsidR="00305BB2" w:rsidRPr="00354736" w:rsidRDefault="001137EF" w:rsidP="00354736">
      <w:pPr>
        <w:pStyle w:val="ConsPlusNormal"/>
        <w:spacing w:line="312" w:lineRule="auto"/>
        <w:ind w:firstLine="540"/>
        <w:jc w:val="both"/>
        <w:rPr>
          <w:sz w:val="26"/>
          <w:szCs w:val="26"/>
        </w:rPr>
      </w:pPr>
      <w:r w:rsidRPr="00354736">
        <w:rPr>
          <w:sz w:val="26"/>
          <w:szCs w:val="26"/>
        </w:rPr>
        <w:t xml:space="preserve">- </w:t>
      </w:r>
      <w:r w:rsidR="00305BB2" w:rsidRPr="00354736">
        <w:rPr>
          <w:sz w:val="26"/>
          <w:szCs w:val="26"/>
        </w:rPr>
        <w:t>сведения о лице, которое создало или возвело самовольную постройку, а при отсутствии сведений о таком лице сведения о правообладателе земельного участка, на котором создана или возведена самовольная постройка, при наличии соответствующих сведений;</w:t>
      </w:r>
    </w:p>
    <w:p w:rsidR="001137EF" w:rsidRPr="00354736" w:rsidRDefault="001137EF" w:rsidP="00354736">
      <w:pPr>
        <w:pStyle w:val="ConsPlusNormal"/>
        <w:spacing w:line="312" w:lineRule="auto"/>
        <w:ind w:firstLine="540"/>
        <w:jc w:val="both"/>
        <w:rPr>
          <w:sz w:val="26"/>
          <w:szCs w:val="26"/>
        </w:rPr>
      </w:pPr>
      <w:r w:rsidRPr="00354736">
        <w:rPr>
          <w:sz w:val="26"/>
          <w:szCs w:val="26"/>
        </w:rPr>
        <w:t>- сведения о нарушениях при возведении (создания, реконструкции) здания, сооружения или другого строения;</w:t>
      </w:r>
    </w:p>
    <w:p w:rsidR="00305BB2" w:rsidRPr="00354736" w:rsidRDefault="001137EF" w:rsidP="00354736">
      <w:pPr>
        <w:pStyle w:val="ConsPlusNormal"/>
        <w:spacing w:line="312" w:lineRule="auto"/>
        <w:ind w:firstLine="540"/>
        <w:jc w:val="both"/>
        <w:rPr>
          <w:sz w:val="26"/>
          <w:szCs w:val="26"/>
        </w:rPr>
      </w:pPr>
      <w:r w:rsidRPr="00354736">
        <w:rPr>
          <w:sz w:val="26"/>
          <w:szCs w:val="26"/>
        </w:rPr>
        <w:t xml:space="preserve">- </w:t>
      </w:r>
      <w:r w:rsidR="00305BB2" w:rsidRPr="00354736">
        <w:rPr>
          <w:sz w:val="26"/>
          <w:szCs w:val="26"/>
        </w:rPr>
        <w:t>срок, в течение которого необходимо осуществить снос самовольной постройки</w:t>
      </w:r>
      <w:r w:rsidR="00C37531" w:rsidRPr="00354736">
        <w:rPr>
          <w:sz w:val="26"/>
          <w:szCs w:val="26"/>
        </w:rPr>
        <w:t xml:space="preserve"> или приведение ее в соответствие с установленными требованиями</w:t>
      </w:r>
      <w:r w:rsidRPr="00354736">
        <w:rPr>
          <w:sz w:val="26"/>
          <w:szCs w:val="26"/>
        </w:rPr>
        <w:t>, если принято соответствующее решение.</w:t>
      </w:r>
    </w:p>
    <w:p w:rsidR="00305BB2" w:rsidRPr="00354736" w:rsidRDefault="00C37531" w:rsidP="00354736">
      <w:pPr>
        <w:pStyle w:val="ConsPlusNormal"/>
        <w:spacing w:line="312" w:lineRule="auto"/>
        <w:ind w:firstLine="540"/>
        <w:jc w:val="both"/>
        <w:rPr>
          <w:sz w:val="26"/>
          <w:szCs w:val="26"/>
        </w:rPr>
      </w:pPr>
      <w:r w:rsidRPr="00354736">
        <w:rPr>
          <w:sz w:val="26"/>
          <w:szCs w:val="26"/>
        </w:rPr>
        <w:t>1</w:t>
      </w:r>
      <w:r w:rsidR="00A9677E">
        <w:rPr>
          <w:sz w:val="26"/>
          <w:szCs w:val="26"/>
        </w:rPr>
        <w:t>7</w:t>
      </w:r>
      <w:r w:rsidRPr="00354736">
        <w:rPr>
          <w:sz w:val="26"/>
          <w:szCs w:val="26"/>
        </w:rPr>
        <w:t xml:space="preserve">. </w:t>
      </w:r>
      <w:r w:rsidR="00305BB2" w:rsidRPr="00354736">
        <w:rPr>
          <w:sz w:val="26"/>
          <w:szCs w:val="26"/>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05BB2" w:rsidRDefault="00A9677E" w:rsidP="00354736">
      <w:pPr>
        <w:pStyle w:val="ConsPlusNormal"/>
        <w:spacing w:line="312" w:lineRule="auto"/>
        <w:ind w:firstLine="540"/>
        <w:jc w:val="both"/>
        <w:rPr>
          <w:sz w:val="26"/>
          <w:szCs w:val="26"/>
        </w:rPr>
      </w:pPr>
      <w:r>
        <w:rPr>
          <w:sz w:val="26"/>
          <w:szCs w:val="26"/>
        </w:rPr>
        <w:t>18</w:t>
      </w:r>
      <w:r w:rsidR="00305BB2" w:rsidRPr="00354736">
        <w:rPr>
          <w:sz w:val="26"/>
          <w:szCs w:val="26"/>
        </w:rPr>
        <w:t xml:space="preserve">. В течение </w:t>
      </w:r>
      <w:r w:rsidR="004B5DD9" w:rsidRPr="00354736">
        <w:rPr>
          <w:sz w:val="26"/>
          <w:szCs w:val="26"/>
        </w:rPr>
        <w:t>семи</w:t>
      </w:r>
      <w:r w:rsidR="00305BB2" w:rsidRPr="00354736">
        <w:rPr>
          <w:sz w:val="26"/>
          <w:szCs w:val="26"/>
        </w:rPr>
        <w:t xml:space="preserve"> рабочих дней со дня издания </w:t>
      </w:r>
      <w:r w:rsidR="00443DDE">
        <w:rPr>
          <w:sz w:val="26"/>
          <w:szCs w:val="26"/>
        </w:rPr>
        <w:t>постановления его</w:t>
      </w:r>
      <w:r w:rsidR="00305BB2" w:rsidRPr="00354736">
        <w:rPr>
          <w:sz w:val="26"/>
          <w:szCs w:val="26"/>
        </w:rPr>
        <w:t xml:space="preserve"> </w:t>
      </w:r>
      <w:r w:rsidR="00FA3708">
        <w:rPr>
          <w:sz w:val="26"/>
          <w:szCs w:val="26"/>
        </w:rPr>
        <w:t>копия</w:t>
      </w:r>
      <w:r w:rsidR="00305BB2" w:rsidRPr="00354736">
        <w:rPr>
          <w:sz w:val="26"/>
          <w:szCs w:val="26"/>
        </w:rPr>
        <w:t xml:space="preserve"> заказным почтовым отправлением </w:t>
      </w:r>
      <w:r w:rsidR="00FA3708">
        <w:rPr>
          <w:sz w:val="26"/>
          <w:szCs w:val="26"/>
        </w:rPr>
        <w:t xml:space="preserve">направляется </w:t>
      </w:r>
      <w:r w:rsidR="003E1C11">
        <w:rPr>
          <w:sz w:val="26"/>
          <w:szCs w:val="26"/>
        </w:rPr>
        <w:t xml:space="preserve">специалистами общего отдела администрации </w:t>
      </w:r>
      <w:r w:rsidR="00305BB2" w:rsidRPr="00354736">
        <w:rPr>
          <w:sz w:val="26"/>
          <w:szCs w:val="26"/>
        </w:rPr>
        <w:t>лицу, осуществившему самовольную постройку, а при отсутствии сведений о таком лице правообладателю земельного участка, на котором создана или возведена самовольная постройка.</w:t>
      </w:r>
    </w:p>
    <w:p w:rsidR="00892525" w:rsidRPr="00660D06" w:rsidRDefault="00A9677E" w:rsidP="00660D06">
      <w:pPr>
        <w:pStyle w:val="ConsPlusNormal"/>
        <w:spacing w:line="312" w:lineRule="auto"/>
        <w:ind w:firstLine="539"/>
        <w:jc w:val="both"/>
        <w:rPr>
          <w:sz w:val="26"/>
          <w:szCs w:val="26"/>
        </w:rPr>
      </w:pPr>
      <w:r w:rsidRPr="00660D06">
        <w:rPr>
          <w:sz w:val="26"/>
          <w:szCs w:val="26"/>
        </w:rPr>
        <w:t>19</w:t>
      </w:r>
      <w:r w:rsidR="00F60CA8" w:rsidRPr="00660D06">
        <w:rPr>
          <w:sz w:val="26"/>
          <w:szCs w:val="26"/>
        </w:rPr>
        <w:t xml:space="preserve">. </w:t>
      </w:r>
      <w:r w:rsidR="00892525" w:rsidRPr="00660D06">
        <w:rPr>
          <w:sz w:val="26"/>
          <w:szCs w:val="26"/>
        </w:rPr>
        <w:t xml:space="preserve"> Один экземпляр постановления направляется в </w:t>
      </w:r>
      <w:r w:rsidR="0046644A" w:rsidRPr="00660D06">
        <w:rPr>
          <w:sz w:val="26"/>
          <w:szCs w:val="26"/>
        </w:rPr>
        <w:t>Департамент</w:t>
      </w:r>
      <w:r w:rsidR="00660D06" w:rsidRPr="00660D06">
        <w:rPr>
          <w:sz w:val="26"/>
          <w:szCs w:val="26"/>
        </w:rPr>
        <w:t xml:space="preserve"> для совершения действий, предусмотренных пунктом 24 настоящего Положения</w:t>
      </w:r>
      <w:r w:rsidR="001758EB" w:rsidRPr="00660D06">
        <w:rPr>
          <w:i/>
          <w:sz w:val="26"/>
          <w:szCs w:val="26"/>
        </w:rPr>
        <w:t>.</w:t>
      </w:r>
    </w:p>
    <w:p w:rsidR="00305BB2" w:rsidRPr="00FF775F" w:rsidRDefault="00A9677E" w:rsidP="00354736">
      <w:pPr>
        <w:pStyle w:val="ConsPlusNormal"/>
        <w:spacing w:line="312" w:lineRule="auto"/>
        <w:ind w:firstLine="540"/>
        <w:jc w:val="both"/>
        <w:rPr>
          <w:sz w:val="26"/>
          <w:szCs w:val="26"/>
        </w:rPr>
      </w:pPr>
      <w:r w:rsidRPr="00FF775F">
        <w:rPr>
          <w:sz w:val="26"/>
          <w:szCs w:val="26"/>
        </w:rPr>
        <w:t>20</w:t>
      </w:r>
      <w:r w:rsidR="00305BB2" w:rsidRPr="00FF775F">
        <w:rPr>
          <w:sz w:val="26"/>
          <w:szCs w:val="26"/>
        </w:rPr>
        <w:t>. В случае, ес</w:t>
      </w:r>
      <w:r w:rsidR="00F86EDC">
        <w:rPr>
          <w:sz w:val="26"/>
          <w:szCs w:val="26"/>
        </w:rPr>
        <w:t>ли лица, указанные в пункте 21</w:t>
      </w:r>
      <w:r w:rsidR="00305BB2" w:rsidRPr="00FF775F">
        <w:rPr>
          <w:sz w:val="26"/>
          <w:szCs w:val="26"/>
        </w:rPr>
        <w:t xml:space="preserve"> насто</w:t>
      </w:r>
      <w:r w:rsidR="004B5DD9" w:rsidRPr="00FF775F">
        <w:rPr>
          <w:sz w:val="26"/>
          <w:szCs w:val="26"/>
        </w:rPr>
        <w:t>ящего Положения</w:t>
      </w:r>
      <w:r w:rsidR="00305BB2" w:rsidRPr="00FF775F">
        <w:rPr>
          <w:sz w:val="26"/>
          <w:szCs w:val="26"/>
        </w:rPr>
        <w:t xml:space="preserve">, не были выявлены, в течение </w:t>
      </w:r>
      <w:r w:rsidR="00354736" w:rsidRPr="00FF775F">
        <w:rPr>
          <w:sz w:val="26"/>
          <w:szCs w:val="26"/>
        </w:rPr>
        <w:t>семи</w:t>
      </w:r>
      <w:r w:rsidR="00305BB2" w:rsidRPr="00FF775F">
        <w:rPr>
          <w:sz w:val="26"/>
          <w:szCs w:val="26"/>
        </w:rPr>
        <w:t xml:space="preserve"> рабочих дней со дня издания постано</w:t>
      </w:r>
      <w:r w:rsidR="00892525" w:rsidRPr="00FF775F">
        <w:rPr>
          <w:sz w:val="26"/>
          <w:szCs w:val="26"/>
        </w:rPr>
        <w:t>вления</w:t>
      </w:r>
      <w:r w:rsidR="00443DDE">
        <w:rPr>
          <w:sz w:val="26"/>
          <w:szCs w:val="26"/>
        </w:rPr>
        <w:t xml:space="preserve"> </w:t>
      </w:r>
      <w:r w:rsidR="00712ABB" w:rsidRPr="00FF775F">
        <w:rPr>
          <w:sz w:val="26"/>
          <w:szCs w:val="26"/>
        </w:rPr>
        <w:t>председатель Комиссии дает следующие поручения</w:t>
      </w:r>
      <w:r w:rsidR="00305BB2" w:rsidRPr="00FF775F">
        <w:rPr>
          <w:sz w:val="26"/>
          <w:szCs w:val="26"/>
        </w:rPr>
        <w:t>:</w:t>
      </w:r>
    </w:p>
    <w:p w:rsidR="00712ABB" w:rsidRPr="00FF775F" w:rsidRDefault="004B5DD9" w:rsidP="00712ABB">
      <w:pPr>
        <w:pStyle w:val="ConsPlusNormal"/>
        <w:spacing w:line="312" w:lineRule="auto"/>
        <w:ind w:firstLine="540"/>
        <w:jc w:val="both"/>
        <w:rPr>
          <w:sz w:val="26"/>
          <w:szCs w:val="26"/>
        </w:rPr>
      </w:pPr>
      <w:r w:rsidRPr="00FF775F">
        <w:rPr>
          <w:sz w:val="26"/>
          <w:szCs w:val="26"/>
        </w:rPr>
        <w:t xml:space="preserve">1) </w:t>
      </w:r>
      <w:r w:rsidR="00712ABB" w:rsidRPr="00FF775F">
        <w:rPr>
          <w:sz w:val="26"/>
          <w:szCs w:val="26"/>
        </w:rPr>
        <w:t>юридическому отделу администрации подготовить проект (текст) сообщения о планируемых сносе самовольной постройки или ее приведении в соответствие с установленными требованиями;</w:t>
      </w:r>
    </w:p>
    <w:p w:rsidR="00305BB2" w:rsidRPr="00FF775F" w:rsidRDefault="00712ABB" w:rsidP="00354736">
      <w:pPr>
        <w:pStyle w:val="ConsPlusNormal"/>
        <w:spacing w:line="312" w:lineRule="auto"/>
        <w:ind w:firstLine="540"/>
        <w:jc w:val="both"/>
        <w:rPr>
          <w:sz w:val="26"/>
          <w:szCs w:val="26"/>
        </w:rPr>
      </w:pPr>
      <w:r w:rsidRPr="00FF775F">
        <w:rPr>
          <w:sz w:val="26"/>
          <w:szCs w:val="26"/>
        </w:rPr>
        <w:t xml:space="preserve">2) общему отделу администрации </w:t>
      </w:r>
      <w:r w:rsidR="004B5DD9" w:rsidRPr="00FF775F">
        <w:rPr>
          <w:sz w:val="26"/>
          <w:szCs w:val="26"/>
        </w:rPr>
        <w:t>о</w:t>
      </w:r>
      <w:r w:rsidRPr="00FF775F">
        <w:rPr>
          <w:sz w:val="26"/>
          <w:szCs w:val="26"/>
        </w:rPr>
        <w:t>рганизовать</w:t>
      </w:r>
      <w:r w:rsidR="00305BB2" w:rsidRPr="00FF775F">
        <w:rPr>
          <w:sz w:val="26"/>
          <w:szCs w:val="26"/>
        </w:rPr>
        <w:t xml:space="preserve"> опубликование в </w:t>
      </w:r>
      <w:r w:rsidR="004B5DD9" w:rsidRPr="00FF775F">
        <w:rPr>
          <w:sz w:val="26"/>
          <w:szCs w:val="26"/>
        </w:rPr>
        <w:t xml:space="preserve">газете «БОР сегодня» </w:t>
      </w:r>
      <w:r w:rsidRPr="00FF775F">
        <w:rPr>
          <w:sz w:val="26"/>
          <w:szCs w:val="26"/>
        </w:rPr>
        <w:t xml:space="preserve">и размещение на официальном сайте </w:t>
      </w:r>
      <w:hyperlink r:id="rId13" w:history="1">
        <w:r w:rsidRPr="00FF775F">
          <w:rPr>
            <w:rStyle w:val="a3"/>
            <w:color w:val="auto"/>
            <w:sz w:val="26"/>
            <w:szCs w:val="26"/>
            <w:u w:val="none"/>
          </w:rPr>
          <w:t>www.borcity.ru</w:t>
        </w:r>
      </w:hyperlink>
      <w:r w:rsidRPr="00FF775F">
        <w:rPr>
          <w:sz w:val="26"/>
          <w:szCs w:val="26"/>
        </w:rPr>
        <w:t xml:space="preserve"> </w:t>
      </w:r>
      <w:r w:rsidR="00305BB2" w:rsidRPr="00FF775F">
        <w:rPr>
          <w:sz w:val="26"/>
          <w:szCs w:val="26"/>
        </w:rPr>
        <w:t>сообщения о планируемых сносе самовольной постройки или ее приведении в соответстви</w:t>
      </w:r>
      <w:r w:rsidR="005D4B44" w:rsidRPr="00FF775F">
        <w:rPr>
          <w:sz w:val="26"/>
          <w:szCs w:val="26"/>
        </w:rPr>
        <w:t>е с установленными требованиями;</w:t>
      </w:r>
    </w:p>
    <w:p w:rsidR="00305BB2" w:rsidRPr="00FF775F" w:rsidRDefault="005D4B44" w:rsidP="00354736">
      <w:pPr>
        <w:pStyle w:val="ConsPlusNormal"/>
        <w:spacing w:line="312" w:lineRule="auto"/>
        <w:ind w:firstLine="540"/>
        <w:jc w:val="both"/>
        <w:rPr>
          <w:sz w:val="26"/>
          <w:szCs w:val="26"/>
        </w:rPr>
      </w:pPr>
      <w:bookmarkStart w:id="8" w:name="P118"/>
      <w:bookmarkEnd w:id="8"/>
      <w:r w:rsidRPr="00FF775F">
        <w:rPr>
          <w:sz w:val="26"/>
          <w:szCs w:val="26"/>
        </w:rPr>
        <w:t xml:space="preserve">3) </w:t>
      </w:r>
      <w:r w:rsidR="00FF775F" w:rsidRPr="00FF775F">
        <w:rPr>
          <w:sz w:val="26"/>
          <w:szCs w:val="26"/>
        </w:rPr>
        <w:t>Управлению жилищно-коммунального хозяйства и благоустройства администрации организовать</w:t>
      </w:r>
      <w:r w:rsidR="00354736" w:rsidRPr="00FF775F">
        <w:rPr>
          <w:sz w:val="26"/>
          <w:szCs w:val="26"/>
        </w:rPr>
        <w:t xml:space="preserve"> </w:t>
      </w:r>
      <w:r w:rsidRPr="00FF775F">
        <w:rPr>
          <w:sz w:val="26"/>
          <w:szCs w:val="26"/>
        </w:rPr>
        <w:t xml:space="preserve">размещение на информационном щите в границах земельного участка, на котором создана или возведена </w:t>
      </w:r>
      <w:r w:rsidR="00FF775F" w:rsidRPr="00FF775F">
        <w:rPr>
          <w:sz w:val="26"/>
          <w:szCs w:val="26"/>
        </w:rPr>
        <w:t xml:space="preserve">самовольная постройка, </w:t>
      </w:r>
      <w:r w:rsidR="00FF775F" w:rsidRPr="00FF775F">
        <w:rPr>
          <w:sz w:val="26"/>
          <w:szCs w:val="26"/>
        </w:rPr>
        <w:lastRenderedPageBreak/>
        <w:t>сообщения</w:t>
      </w:r>
      <w:r w:rsidRPr="00FF775F">
        <w:rPr>
          <w:sz w:val="26"/>
          <w:szCs w:val="26"/>
        </w:rPr>
        <w:t xml:space="preserve"> о планируемых сносе самовольной постройки или ее приведении в соответствие с установленными требованиями.</w:t>
      </w:r>
      <w:r w:rsidR="00354736" w:rsidRPr="00FF775F">
        <w:rPr>
          <w:sz w:val="26"/>
          <w:szCs w:val="26"/>
        </w:rPr>
        <w:t xml:space="preserve"> </w:t>
      </w:r>
    </w:p>
    <w:p w:rsidR="00305BB2" w:rsidRPr="00FF775F" w:rsidRDefault="00305BB2" w:rsidP="00426BB1">
      <w:pPr>
        <w:pStyle w:val="ConsPlusNormal"/>
        <w:spacing w:line="312" w:lineRule="auto"/>
        <w:ind w:firstLine="540"/>
        <w:jc w:val="both"/>
        <w:rPr>
          <w:sz w:val="26"/>
          <w:szCs w:val="26"/>
        </w:rPr>
      </w:pPr>
      <w:r w:rsidRPr="00FF775F">
        <w:rPr>
          <w:sz w:val="26"/>
          <w:szCs w:val="26"/>
        </w:rPr>
        <w:t xml:space="preserve">В день установки информационного щита исполнителем данного мероприятия осуществляется </w:t>
      </w:r>
      <w:proofErr w:type="spellStart"/>
      <w:r w:rsidRPr="00FF775F">
        <w:rPr>
          <w:sz w:val="26"/>
          <w:szCs w:val="26"/>
        </w:rPr>
        <w:t>фотофиксация</w:t>
      </w:r>
      <w:proofErr w:type="spellEnd"/>
      <w:r w:rsidRPr="00FF775F">
        <w:rPr>
          <w:sz w:val="26"/>
          <w:szCs w:val="26"/>
        </w:rPr>
        <w:t xml:space="preserve"> установленного информационного щита с указанием на фотокадре даты </w:t>
      </w:r>
      <w:r w:rsidR="00354736" w:rsidRPr="00FF775F">
        <w:rPr>
          <w:sz w:val="26"/>
          <w:szCs w:val="26"/>
        </w:rPr>
        <w:t>и времени фиксации, для последующего приобщения к уведомлению и документам, указанным в пункте 5 настоящего Положения.</w:t>
      </w:r>
    </w:p>
    <w:p w:rsidR="00305BB2" w:rsidRPr="00426BB1" w:rsidRDefault="000C766B" w:rsidP="00426BB1">
      <w:pPr>
        <w:pStyle w:val="ConsPlusNormal"/>
        <w:spacing w:line="312" w:lineRule="auto"/>
        <w:ind w:firstLine="540"/>
        <w:jc w:val="both"/>
        <w:rPr>
          <w:sz w:val="26"/>
          <w:szCs w:val="26"/>
        </w:rPr>
      </w:pPr>
      <w:bookmarkStart w:id="9" w:name="P129"/>
      <w:bookmarkEnd w:id="9"/>
      <w:r>
        <w:rPr>
          <w:sz w:val="26"/>
          <w:szCs w:val="26"/>
        </w:rPr>
        <w:t>21</w:t>
      </w:r>
      <w:r w:rsidR="00305BB2" w:rsidRPr="00426BB1">
        <w:rPr>
          <w:sz w:val="26"/>
          <w:szCs w:val="26"/>
        </w:rPr>
        <w:t>.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 правообладатель земельного участка, на котором создана или возведена самовольная постройка, в срок, установленный соответствующим решением суда и</w:t>
      </w:r>
      <w:r w:rsidR="00EF6952" w:rsidRPr="00426BB1">
        <w:rPr>
          <w:sz w:val="26"/>
          <w:szCs w:val="26"/>
        </w:rPr>
        <w:t>ли постановлением администрации</w:t>
      </w:r>
      <w:r w:rsidR="00305BB2" w:rsidRPr="00426BB1">
        <w:rPr>
          <w:sz w:val="26"/>
          <w:szCs w:val="26"/>
        </w:rPr>
        <w:t>.</w:t>
      </w:r>
    </w:p>
    <w:p w:rsidR="00305BB2" w:rsidRPr="00426BB1" w:rsidRDefault="000C766B" w:rsidP="00426BB1">
      <w:pPr>
        <w:pStyle w:val="ConsPlusNormal"/>
        <w:spacing w:line="312" w:lineRule="auto"/>
        <w:ind w:firstLine="540"/>
        <w:jc w:val="both"/>
        <w:rPr>
          <w:sz w:val="26"/>
          <w:szCs w:val="26"/>
        </w:rPr>
      </w:pPr>
      <w:r>
        <w:rPr>
          <w:sz w:val="26"/>
          <w:szCs w:val="26"/>
        </w:rPr>
        <w:t>22</w:t>
      </w:r>
      <w:r w:rsidR="00EF6952" w:rsidRPr="00426BB1">
        <w:rPr>
          <w:sz w:val="26"/>
          <w:szCs w:val="26"/>
        </w:rPr>
        <w:t xml:space="preserve">. </w:t>
      </w:r>
      <w:r w:rsidR="00305BB2" w:rsidRPr="00426BB1">
        <w:rPr>
          <w:sz w:val="26"/>
          <w:szCs w:val="26"/>
        </w:rPr>
        <w:t xml:space="preserve"> Снос самовольной постройки осуществляется в соответствии </w:t>
      </w:r>
      <w:r w:rsidR="00892525">
        <w:rPr>
          <w:sz w:val="26"/>
          <w:szCs w:val="26"/>
        </w:rPr>
        <w:t>с главой 6.4.</w:t>
      </w:r>
      <w:r w:rsidR="00305BB2" w:rsidRPr="00426BB1">
        <w:rPr>
          <w:sz w:val="26"/>
          <w:szCs w:val="26"/>
        </w:rPr>
        <w:t xml:space="preserve"> </w:t>
      </w:r>
      <w:proofErr w:type="spellStart"/>
      <w:r w:rsidR="00EF6952" w:rsidRPr="00426BB1">
        <w:rPr>
          <w:sz w:val="26"/>
          <w:szCs w:val="26"/>
        </w:rPr>
        <w:t>ГрК</w:t>
      </w:r>
      <w:proofErr w:type="spellEnd"/>
      <w:r w:rsidR="00EF6952" w:rsidRPr="00426BB1">
        <w:rPr>
          <w:sz w:val="26"/>
          <w:szCs w:val="26"/>
        </w:rPr>
        <w:t xml:space="preserve"> РФ</w:t>
      </w:r>
      <w:r w:rsidR="00305BB2" w:rsidRPr="00426BB1">
        <w:rPr>
          <w:sz w:val="26"/>
          <w:szCs w:val="26"/>
        </w:rPr>
        <w:t xml:space="preserve">.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14" w:history="1">
        <w:r w:rsidR="00305BB2" w:rsidRPr="00426BB1">
          <w:rPr>
            <w:sz w:val="26"/>
            <w:szCs w:val="26"/>
          </w:rPr>
          <w:t>главой 6</w:t>
        </w:r>
      </w:hyperlink>
      <w:r w:rsidR="00305BB2" w:rsidRPr="00426BB1">
        <w:rPr>
          <w:sz w:val="26"/>
          <w:szCs w:val="26"/>
        </w:rPr>
        <w:t xml:space="preserve"> </w:t>
      </w:r>
      <w:proofErr w:type="spellStart"/>
      <w:r w:rsidR="00EF6952" w:rsidRPr="00426BB1">
        <w:rPr>
          <w:sz w:val="26"/>
          <w:szCs w:val="26"/>
        </w:rPr>
        <w:t>ГрК</w:t>
      </w:r>
      <w:proofErr w:type="spellEnd"/>
      <w:r w:rsidR="00EF6952" w:rsidRPr="00426BB1">
        <w:rPr>
          <w:sz w:val="26"/>
          <w:szCs w:val="26"/>
        </w:rPr>
        <w:t xml:space="preserve"> РФ</w:t>
      </w:r>
      <w:r w:rsidR="00305BB2" w:rsidRPr="00426BB1">
        <w:rPr>
          <w:sz w:val="26"/>
          <w:szCs w:val="26"/>
        </w:rPr>
        <w:t>.</w:t>
      </w:r>
    </w:p>
    <w:p w:rsidR="00305BB2" w:rsidRPr="00426BB1" w:rsidRDefault="000C766B" w:rsidP="00426BB1">
      <w:pPr>
        <w:pStyle w:val="ConsPlusNormal"/>
        <w:spacing w:line="312" w:lineRule="auto"/>
        <w:ind w:firstLine="540"/>
        <w:jc w:val="both"/>
        <w:rPr>
          <w:sz w:val="26"/>
          <w:szCs w:val="26"/>
        </w:rPr>
      </w:pPr>
      <w:bookmarkStart w:id="10" w:name="P131"/>
      <w:bookmarkEnd w:id="10"/>
      <w:r>
        <w:rPr>
          <w:sz w:val="26"/>
          <w:szCs w:val="26"/>
        </w:rPr>
        <w:t>23</w:t>
      </w:r>
      <w:r w:rsidR="00E83EAD">
        <w:rPr>
          <w:sz w:val="26"/>
          <w:szCs w:val="26"/>
        </w:rPr>
        <w:t>.</w:t>
      </w:r>
      <w:r w:rsidR="00305BB2" w:rsidRPr="00426BB1">
        <w:rPr>
          <w:sz w:val="26"/>
          <w:szCs w:val="26"/>
        </w:rPr>
        <w:t xml:space="preserve"> Лица, указанные в </w:t>
      </w:r>
      <w:hyperlink w:anchor="P129" w:history="1">
        <w:r w:rsidR="00305BB2" w:rsidRPr="00426BB1">
          <w:rPr>
            <w:sz w:val="26"/>
            <w:szCs w:val="26"/>
          </w:rPr>
          <w:t xml:space="preserve">пункте </w:t>
        </w:r>
      </w:hyperlink>
      <w:r w:rsidR="00F86EDC">
        <w:rPr>
          <w:sz w:val="26"/>
          <w:szCs w:val="26"/>
        </w:rPr>
        <w:t>21</w:t>
      </w:r>
      <w:r w:rsidR="00305BB2" w:rsidRPr="00426BB1">
        <w:rPr>
          <w:sz w:val="26"/>
          <w:szCs w:val="26"/>
        </w:rPr>
        <w:t xml:space="preserve"> настоящего П</w:t>
      </w:r>
      <w:r w:rsidR="00EF6952" w:rsidRPr="00426BB1">
        <w:rPr>
          <w:sz w:val="26"/>
          <w:szCs w:val="26"/>
        </w:rPr>
        <w:t>оложения</w:t>
      </w:r>
      <w:r w:rsidR="00305BB2" w:rsidRPr="00426BB1">
        <w:rPr>
          <w:sz w:val="26"/>
          <w:szCs w:val="26"/>
        </w:rPr>
        <w:t>, обязаны:</w:t>
      </w:r>
    </w:p>
    <w:p w:rsidR="00305BB2" w:rsidRPr="00426BB1" w:rsidRDefault="00EF6952" w:rsidP="00426BB1">
      <w:pPr>
        <w:pStyle w:val="ConsPlusNormal"/>
        <w:spacing w:line="312" w:lineRule="auto"/>
        <w:ind w:firstLine="540"/>
        <w:jc w:val="both"/>
        <w:rPr>
          <w:sz w:val="26"/>
          <w:szCs w:val="26"/>
        </w:rPr>
      </w:pPr>
      <w:r w:rsidRPr="00426BB1">
        <w:rPr>
          <w:sz w:val="26"/>
          <w:szCs w:val="26"/>
        </w:rPr>
        <w:t>1)</w:t>
      </w:r>
      <w:r w:rsidR="00305BB2" w:rsidRPr="00426BB1">
        <w:rPr>
          <w:sz w:val="26"/>
          <w:szCs w:val="26"/>
        </w:rPr>
        <w:t xml:space="preserve"> </w:t>
      </w:r>
      <w:r w:rsidRPr="00426BB1">
        <w:rPr>
          <w:sz w:val="26"/>
          <w:szCs w:val="26"/>
        </w:rPr>
        <w:t>о</w:t>
      </w:r>
      <w:r w:rsidR="00305BB2" w:rsidRPr="00426BB1">
        <w:rPr>
          <w:sz w:val="26"/>
          <w:szCs w:val="26"/>
        </w:rPr>
        <w:t>существить снос самовольной постройки в случае, если принято решение о сносе самовольной постройки, в срок, установленный указанным решением.</w:t>
      </w:r>
    </w:p>
    <w:p w:rsidR="00305BB2" w:rsidRPr="00426BB1" w:rsidRDefault="00EF6952" w:rsidP="00426BB1">
      <w:pPr>
        <w:pStyle w:val="ConsPlusNormal"/>
        <w:spacing w:line="312" w:lineRule="auto"/>
        <w:ind w:firstLine="540"/>
        <w:jc w:val="both"/>
        <w:rPr>
          <w:sz w:val="26"/>
          <w:szCs w:val="26"/>
        </w:rPr>
      </w:pPr>
      <w:bookmarkStart w:id="11" w:name="P133"/>
      <w:bookmarkEnd w:id="11"/>
      <w:r w:rsidRPr="00426BB1">
        <w:rPr>
          <w:sz w:val="26"/>
          <w:szCs w:val="26"/>
        </w:rPr>
        <w:t>2)</w:t>
      </w:r>
      <w:r w:rsidR="00305BB2" w:rsidRPr="00426BB1">
        <w:rPr>
          <w:sz w:val="26"/>
          <w:szCs w:val="26"/>
        </w:rPr>
        <w:t xml:space="preserve"> </w:t>
      </w:r>
      <w:r w:rsidRPr="00426BB1">
        <w:rPr>
          <w:sz w:val="26"/>
          <w:szCs w:val="26"/>
        </w:rPr>
        <w:t>о</w:t>
      </w:r>
      <w:r w:rsidR="00305BB2" w:rsidRPr="00426BB1">
        <w:rPr>
          <w:sz w:val="26"/>
          <w:szCs w:val="26"/>
        </w:rPr>
        <w:t>существить снос самовольной постройки либо представить в администрацию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305BB2" w:rsidRPr="00426BB1" w:rsidRDefault="00EF6952" w:rsidP="00426BB1">
      <w:pPr>
        <w:pStyle w:val="ConsPlusNormal"/>
        <w:spacing w:line="312" w:lineRule="auto"/>
        <w:ind w:firstLine="540"/>
        <w:jc w:val="both"/>
        <w:rPr>
          <w:sz w:val="26"/>
          <w:szCs w:val="26"/>
        </w:rPr>
      </w:pPr>
      <w:r w:rsidRPr="00426BB1">
        <w:rPr>
          <w:sz w:val="26"/>
          <w:szCs w:val="26"/>
        </w:rPr>
        <w:t>3)</w:t>
      </w:r>
      <w:r w:rsidR="00305BB2" w:rsidRPr="00426BB1">
        <w:rPr>
          <w:sz w:val="26"/>
          <w:szCs w:val="26"/>
        </w:rPr>
        <w:t xml:space="preserve"> </w:t>
      </w:r>
      <w:r w:rsidRPr="00426BB1">
        <w:rPr>
          <w:sz w:val="26"/>
          <w:szCs w:val="26"/>
        </w:rPr>
        <w:t>о</w:t>
      </w:r>
      <w:r w:rsidR="00305BB2" w:rsidRPr="00426BB1">
        <w:rPr>
          <w:sz w:val="26"/>
          <w:szCs w:val="26"/>
        </w:rPr>
        <w:t xml:space="preserve">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133" w:history="1">
        <w:r w:rsidR="00305BB2" w:rsidRPr="00426BB1">
          <w:rPr>
            <w:sz w:val="26"/>
            <w:szCs w:val="26"/>
          </w:rPr>
          <w:t xml:space="preserve">подпунктом </w:t>
        </w:r>
        <w:r w:rsidR="003F3BB2" w:rsidRPr="00426BB1">
          <w:rPr>
            <w:sz w:val="26"/>
            <w:szCs w:val="26"/>
          </w:rPr>
          <w:t>2)</w:t>
        </w:r>
      </w:hyperlink>
      <w:r w:rsidR="003F3BB2" w:rsidRPr="00426BB1">
        <w:rPr>
          <w:sz w:val="26"/>
          <w:szCs w:val="26"/>
        </w:rPr>
        <w:t xml:space="preserve"> настоящего пункта</w:t>
      </w:r>
      <w:r w:rsidR="00305BB2" w:rsidRPr="00426BB1">
        <w:rPr>
          <w:sz w:val="26"/>
          <w:szCs w:val="26"/>
        </w:rPr>
        <w:t>, такие лица представили в администрацию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305BB2" w:rsidRPr="00426BB1" w:rsidRDefault="003F3BB2" w:rsidP="00426BB1">
      <w:pPr>
        <w:pStyle w:val="ConsPlusNormal"/>
        <w:spacing w:line="312" w:lineRule="auto"/>
        <w:ind w:firstLine="540"/>
        <w:jc w:val="both"/>
        <w:rPr>
          <w:sz w:val="26"/>
          <w:szCs w:val="26"/>
        </w:rPr>
      </w:pPr>
      <w:r w:rsidRPr="00426BB1">
        <w:rPr>
          <w:sz w:val="26"/>
          <w:szCs w:val="26"/>
        </w:rPr>
        <w:t>2</w:t>
      </w:r>
      <w:r w:rsidR="000C766B">
        <w:rPr>
          <w:sz w:val="26"/>
          <w:szCs w:val="26"/>
        </w:rPr>
        <w:t>4</w:t>
      </w:r>
      <w:r w:rsidR="00305BB2" w:rsidRPr="00426BB1">
        <w:rPr>
          <w:sz w:val="26"/>
          <w:szCs w:val="26"/>
        </w:rPr>
        <w:t xml:space="preserve">. По истечении срока, установленного для добровольного сноса самовольной постройки или приведения ее в соответствие с установленными требованиями, </w:t>
      </w:r>
      <w:r w:rsidR="00314414">
        <w:rPr>
          <w:sz w:val="26"/>
          <w:szCs w:val="26"/>
        </w:rPr>
        <w:t>Департамент</w:t>
      </w:r>
      <w:r w:rsidR="00BA0933">
        <w:rPr>
          <w:b/>
          <w:i/>
          <w:sz w:val="26"/>
          <w:szCs w:val="26"/>
        </w:rPr>
        <w:t xml:space="preserve"> </w:t>
      </w:r>
      <w:r w:rsidR="00305BB2" w:rsidRPr="00426BB1">
        <w:rPr>
          <w:sz w:val="26"/>
          <w:szCs w:val="26"/>
        </w:rPr>
        <w:t xml:space="preserve">в течение </w:t>
      </w:r>
      <w:r w:rsidR="00CD0AF5">
        <w:rPr>
          <w:sz w:val="26"/>
          <w:szCs w:val="26"/>
        </w:rPr>
        <w:t>пяти</w:t>
      </w:r>
      <w:r w:rsidR="00305BB2" w:rsidRPr="00426BB1">
        <w:rPr>
          <w:sz w:val="26"/>
          <w:szCs w:val="26"/>
        </w:rPr>
        <w:t xml:space="preserve"> рабочих дней со дня истечения такого срока осуществляет осмотр места расположения самовольной постройки с целью установления факта исполнения либо неисполнения соответствующего решения. </w:t>
      </w:r>
      <w:r w:rsidR="00305BB2" w:rsidRPr="00426BB1">
        <w:rPr>
          <w:sz w:val="26"/>
          <w:szCs w:val="26"/>
        </w:rPr>
        <w:lastRenderedPageBreak/>
        <w:t>Результаты осмотра оформляются</w:t>
      </w:r>
      <w:r w:rsidR="006C2A93">
        <w:rPr>
          <w:sz w:val="26"/>
          <w:szCs w:val="26"/>
        </w:rPr>
        <w:t xml:space="preserve"> актом</w:t>
      </w:r>
      <w:r w:rsidR="00305BB2" w:rsidRPr="00426BB1">
        <w:rPr>
          <w:sz w:val="26"/>
          <w:szCs w:val="26"/>
        </w:rPr>
        <w:t xml:space="preserve"> по форме согласно приложению к настоящему Поряд</w:t>
      </w:r>
      <w:r w:rsidR="006C2A93">
        <w:rPr>
          <w:sz w:val="26"/>
          <w:szCs w:val="26"/>
        </w:rPr>
        <w:t>ку с приложением фотоматериалов и направляются в Комиссию.</w:t>
      </w:r>
    </w:p>
    <w:p w:rsidR="00305BB2" w:rsidRPr="00426BB1" w:rsidRDefault="003F3BB2" w:rsidP="00426BB1">
      <w:pPr>
        <w:pStyle w:val="ConsPlusNormal"/>
        <w:spacing w:line="312" w:lineRule="auto"/>
        <w:ind w:firstLine="540"/>
        <w:jc w:val="both"/>
        <w:rPr>
          <w:sz w:val="26"/>
          <w:szCs w:val="26"/>
        </w:rPr>
      </w:pPr>
      <w:bookmarkStart w:id="12" w:name="P137"/>
      <w:bookmarkEnd w:id="12"/>
      <w:r w:rsidRPr="00426BB1">
        <w:rPr>
          <w:sz w:val="26"/>
          <w:szCs w:val="26"/>
        </w:rPr>
        <w:t>2</w:t>
      </w:r>
      <w:r w:rsidR="000C766B">
        <w:rPr>
          <w:sz w:val="26"/>
          <w:szCs w:val="26"/>
        </w:rPr>
        <w:t>5</w:t>
      </w:r>
      <w:r w:rsidR="00305BB2" w:rsidRPr="00426BB1">
        <w:rPr>
          <w:sz w:val="26"/>
          <w:szCs w:val="26"/>
        </w:rPr>
        <w:t>. В случае, если по результатам осмотра места расположения самовольной постройки установлено неисполнение лицом, которое создало или возвело самовольную постройку, а при отсутствии сведений о таком лице правообладателем земельного участка, на котором создана или возведена самовольная постройка, обязанности по сносу самовольной постройки или ее приведению в соответствие</w:t>
      </w:r>
      <w:r w:rsidR="00B92943">
        <w:rPr>
          <w:sz w:val="26"/>
          <w:szCs w:val="26"/>
        </w:rPr>
        <w:t xml:space="preserve"> с установленными требованиями Департамент совершает</w:t>
      </w:r>
      <w:r w:rsidR="007F28AC">
        <w:rPr>
          <w:sz w:val="26"/>
          <w:szCs w:val="26"/>
        </w:rPr>
        <w:t xml:space="preserve"> </w:t>
      </w:r>
      <w:r w:rsidR="00A412C7" w:rsidRPr="00426BB1">
        <w:rPr>
          <w:sz w:val="26"/>
          <w:szCs w:val="26"/>
        </w:rPr>
        <w:t>одно из следующих действий</w:t>
      </w:r>
      <w:r w:rsidR="00305BB2" w:rsidRPr="00426BB1">
        <w:rPr>
          <w:sz w:val="26"/>
          <w:szCs w:val="26"/>
        </w:rPr>
        <w:t>:</w:t>
      </w:r>
    </w:p>
    <w:p w:rsidR="00305BB2" w:rsidRPr="00660D06" w:rsidRDefault="00A412C7" w:rsidP="00660D06">
      <w:pPr>
        <w:autoSpaceDE w:val="0"/>
        <w:autoSpaceDN w:val="0"/>
        <w:adjustRightInd w:val="0"/>
        <w:spacing w:line="312" w:lineRule="auto"/>
        <w:ind w:firstLine="539"/>
        <w:jc w:val="both"/>
        <w:rPr>
          <w:sz w:val="26"/>
          <w:szCs w:val="26"/>
        </w:rPr>
      </w:pPr>
      <w:r w:rsidRPr="00660D06">
        <w:rPr>
          <w:sz w:val="26"/>
          <w:szCs w:val="26"/>
        </w:rPr>
        <w:t>1) в</w:t>
      </w:r>
      <w:r w:rsidR="00305BB2" w:rsidRPr="00660D06">
        <w:rPr>
          <w:sz w:val="26"/>
          <w:szCs w:val="26"/>
        </w:rPr>
        <w:t xml:space="preserve"> течение семи рабочих дней </w:t>
      </w:r>
      <w:r w:rsidR="001069E4" w:rsidRPr="00660D06">
        <w:rPr>
          <w:sz w:val="26"/>
          <w:szCs w:val="26"/>
        </w:rPr>
        <w:t xml:space="preserve">со дня истечения срока, предусмотренного пунктом 23 настоящего Положения для выполнения соответствующей обязанности, </w:t>
      </w:r>
      <w:r w:rsidR="00F86EDC">
        <w:rPr>
          <w:sz w:val="26"/>
          <w:szCs w:val="26"/>
        </w:rPr>
        <w:t>направляет</w:t>
      </w:r>
      <w:r w:rsidR="00305BB2" w:rsidRPr="00660D06">
        <w:rPr>
          <w:sz w:val="26"/>
          <w:szCs w:val="26"/>
        </w:rPr>
        <w:t xml:space="preserve"> уведомление об этом </w:t>
      </w:r>
      <w:r w:rsidR="00803DC8" w:rsidRPr="00660D06">
        <w:rPr>
          <w:rFonts w:ascii="Arial" w:hAnsi="Arial" w:cs="Arial"/>
          <w:sz w:val="20"/>
          <w:szCs w:val="20"/>
        </w:rPr>
        <w:t xml:space="preserve"> </w:t>
      </w:r>
      <w:r w:rsidR="00803DC8" w:rsidRPr="00660D06">
        <w:rPr>
          <w:sz w:val="26"/>
          <w:szCs w:val="26"/>
        </w:rPr>
        <w:t xml:space="preserve">в исполнительный орган государственной власти уполномоченный на предоставление земельных участков, находящихся в государственной собственности, </w:t>
      </w:r>
      <w:r w:rsidR="00305BB2" w:rsidRPr="00660D06">
        <w:rPr>
          <w:sz w:val="26"/>
          <w:szCs w:val="26"/>
        </w:rPr>
        <w:t>при условии, что самовольная постройка создана или возведена на земельном участке, находящемся в государственной собственности.</w:t>
      </w:r>
    </w:p>
    <w:p w:rsidR="00305BB2" w:rsidRPr="00426BB1" w:rsidRDefault="00F86EDC" w:rsidP="00426BB1">
      <w:pPr>
        <w:pStyle w:val="ConsPlusNormal"/>
        <w:spacing w:line="312" w:lineRule="auto"/>
        <w:ind w:firstLine="540"/>
        <w:jc w:val="both"/>
        <w:rPr>
          <w:sz w:val="26"/>
          <w:szCs w:val="26"/>
        </w:rPr>
      </w:pPr>
      <w:r>
        <w:rPr>
          <w:sz w:val="26"/>
          <w:szCs w:val="26"/>
        </w:rPr>
        <w:t>2) обращается</w:t>
      </w:r>
      <w:r w:rsidR="00305BB2" w:rsidRPr="00426BB1">
        <w:rPr>
          <w:sz w:val="26"/>
          <w:szCs w:val="26"/>
        </w:rPr>
        <w:t xml:space="preserve"> в течение шести месяцев </w:t>
      </w:r>
      <w:r w:rsidR="001069E4" w:rsidRPr="001069E4">
        <w:rPr>
          <w:sz w:val="26"/>
          <w:szCs w:val="26"/>
        </w:rPr>
        <w:t xml:space="preserve">со дня истечения срока, предусмотренного пунктом 23 настоящего Положения для выполнения соответствующей обязанности,  </w:t>
      </w:r>
      <w:r w:rsidR="00305BB2" w:rsidRPr="00426BB1">
        <w:rPr>
          <w:sz w:val="26"/>
          <w:szCs w:val="26"/>
        </w:rPr>
        <w:t xml:space="preserve">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r w:rsidR="00426BB1" w:rsidRPr="00426BB1">
        <w:rPr>
          <w:sz w:val="26"/>
          <w:szCs w:val="26"/>
        </w:rPr>
        <w:t>подпунктом 3) пункта 2</w:t>
      </w:r>
      <w:r w:rsidR="000C766B">
        <w:rPr>
          <w:sz w:val="26"/>
          <w:szCs w:val="26"/>
        </w:rPr>
        <w:t>7</w:t>
      </w:r>
      <w:r w:rsidR="00426BB1" w:rsidRPr="00426BB1">
        <w:rPr>
          <w:sz w:val="26"/>
          <w:szCs w:val="26"/>
        </w:rPr>
        <w:t xml:space="preserve"> </w:t>
      </w:r>
      <w:r w:rsidR="00A412C7" w:rsidRPr="00426BB1">
        <w:rPr>
          <w:sz w:val="26"/>
          <w:szCs w:val="26"/>
        </w:rPr>
        <w:t>настоящего Положения</w:t>
      </w:r>
      <w:r w:rsidR="00305BB2" w:rsidRPr="00426BB1">
        <w:rPr>
          <w:sz w:val="26"/>
          <w:szCs w:val="26"/>
        </w:rPr>
        <w:t>.</w:t>
      </w:r>
    </w:p>
    <w:p w:rsidR="00305BB2" w:rsidRPr="00426BB1" w:rsidRDefault="009E0C98" w:rsidP="00426BB1">
      <w:pPr>
        <w:pStyle w:val="ConsPlusNormal"/>
        <w:spacing w:line="312" w:lineRule="auto"/>
        <w:ind w:firstLine="540"/>
        <w:jc w:val="both"/>
        <w:rPr>
          <w:sz w:val="26"/>
          <w:szCs w:val="26"/>
        </w:rPr>
      </w:pPr>
      <w:r>
        <w:rPr>
          <w:sz w:val="26"/>
          <w:szCs w:val="26"/>
        </w:rPr>
        <w:t>3) обращается</w:t>
      </w:r>
      <w:r w:rsidR="00305BB2" w:rsidRPr="00426BB1">
        <w:rPr>
          <w:sz w:val="26"/>
          <w:szCs w:val="26"/>
        </w:rPr>
        <w:t xml:space="preserve"> в течение шести месяцев </w:t>
      </w:r>
      <w:r w:rsidR="006B59EC" w:rsidRPr="001069E4">
        <w:rPr>
          <w:sz w:val="26"/>
          <w:szCs w:val="26"/>
        </w:rPr>
        <w:t xml:space="preserve">со дня истечения срока, предусмотренного пунктом 23 настоящего Положения для выполнения соответствующей обязанности,  </w:t>
      </w:r>
      <w:r w:rsidR="00305BB2" w:rsidRPr="00426BB1">
        <w:rPr>
          <w:sz w:val="26"/>
          <w:szCs w:val="26"/>
        </w:rPr>
        <w:t xml:space="preserve">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r w:rsidR="00426BB1" w:rsidRPr="00426BB1">
        <w:rPr>
          <w:sz w:val="26"/>
          <w:szCs w:val="26"/>
        </w:rPr>
        <w:t>подпунктом 3) пункта 2</w:t>
      </w:r>
      <w:r w:rsidR="000C766B">
        <w:rPr>
          <w:sz w:val="26"/>
          <w:szCs w:val="26"/>
        </w:rPr>
        <w:t>7</w:t>
      </w:r>
      <w:r w:rsidR="00A412C7" w:rsidRPr="00426BB1">
        <w:rPr>
          <w:sz w:val="26"/>
          <w:szCs w:val="26"/>
        </w:rPr>
        <w:t xml:space="preserve"> настоящего Положения</w:t>
      </w:r>
      <w:r w:rsidR="00305BB2" w:rsidRPr="00426BB1">
        <w:rPr>
          <w:sz w:val="26"/>
          <w:szCs w:val="26"/>
        </w:rPr>
        <w:t>.</w:t>
      </w:r>
    </w:p>
    <w:p w:rsidR="00305BB2" w:rsidRPr="00426BB1" w:rsidRDefault="000C766B" w:rsidP="00426BB1">
      <w:pPr>
        <w:pStyle w:val="ConsPlusNormal"/>
        <w:spacing w:line="312" w:lineRule="auto"/>
        <w:ind w:firstLine="540"/>
        <w:jc w:val="both"/>
        <w:rPr>
          <w:sz w:val="26"/>
          <w:szCs w:val="26"/>
        </w:rPr>
      </w:pPr>
      <w:r>
        <w:rPr>
          <w:sz w:val="26"/>
          <w:szCs w:val="26"/>
        </w:rPr>
        <w:t>27</w:t>
      </w:r>
      <w:r w:rsidR="00305BB2" w:rsidRPr="00426BB1">
        <w:rPr>
          <w:sz w:val="26"/>
          <w:szCs w:val="26"/>
        </w:rPr>
        <w:t xml:space="preserve">. Снос самовольной постройки или ее приведение в соответствие с установленными требованиями осуществляется за счет средств бюджета </w:t>
      </w:r>
      <w:r w:rsidR="00A412C7" w:rsidRPr="00426BB1">
        <w:rPr>
          <w:sz w:val="26"/>
          <w:szCs w:val="26"/>
        </w:rPr>
        <w:t>городского округа г. Бор</w:t>
      </w:r>
      <w:r w:rsidR="00305BB2" w:rsidRPr="00426BB1">
        <w:rPr>
          <w:sz w:val="26"/>
          <w:szCs w:val="26"/>
        </w:rPr>
        <w:t xml:space="preserve"> в следующих случаях:</w:t>
      </w:r>
    </w:p>
    <w:p w:rsidR="00305BB2" w:rsidRPr="00426BB1" w:rsidRDefault="00A412C7" w:rsidP="00426BB1">
      <w:pPr>
        <w:pStyle w:val="ConsPlusNormal"/>
        <w:spacing w:line="312" w:lineRule="auto"/>
        <w:ind w:firstLine="540"/>
        <w:jc w:val="both"/>
        <w:rPr>
          <w:sz w:val="26"/>
          <w:szCs w:val="26"/>
        </w:rPr>
      </w:pPr>
      <w:bookmarkStart w:id="13" w:name="P143"/>
      <w:bookmarkEnd w:id="13"/>
      <w:r w:rsidRPr="00426BB1">
        <w:rPr>
          <w:sz w:val="26"/>
          <w:szCs w:val="26"/>
        </w:rPr>
        <w:t>1)</w:t>
      </w:r>
      <w:r w:rsidR="00305BB2" w:rsidRPr="00426BB1">
        <w:rPr>
          <w:sz w:val="26"/>
          <w:szCs w:val="26"/>
        </w:rPr>
        <w:t xml:space="preserve"> </w:t>
      </w:r>
      <w:r w:rsidRPr="00426BB1">
        <w:rPr>
          <w:sz w:val="26"/>
          <w:szCs w:val="26"/>
        </w:rPr>
        <w:t>в</w:t>
      </w:r>
      <w:r w:rsidR="00305BB2" w:rsidRPr="00426BB1">
        <w:rPr>
          <w:sz w:val="26"/>
          <w:szCs w:val="26"/>
        </w:rPr>
        <w:t xml:space="preserve"> течение двух месяцев со дня размещения на официальном сайте </w:t>
      </w:r>
      <w:hyperlink r:id="rId15" w:history="1">
        <w:r w:rsidR="004A0F5E" w:rsidRPr="000C766B">
          <w:rPr>
            <w:rStyle w:val="a3"/>
            <w:color w:val="auto"/>
            <w:sz w:val="26"/>
            <w:szCs w:val="26"/>
            <w:u w:val="none"/>
          </w:rPr>
          <w:t>www.borcity.ru</w:t>
        </w:r>
      </w:hyperlink>
      <w:r w:rsidR="004A0F5E" w:rsidRPr="000C766B">
        <w:rPr>
          <w:sz w:val="26"/>
          <w:szCs w:val="26"/>
        </w:rPr>
        <w:t xml:space="preserve">  </w:t>
      </w:r>
      <w:r w:rsidR="00305BB2" w:rsidRPr="00426BB1">
        <w:rPr>
          <w:sz w:val="26"/>
          <w:szCs w:val="26"/>
        </w:rPr>
        <w:t>сообщения о планируемых сносе самовольной постройки или ее приведении в соответствие с установленными требованиями</w:t>
      </w:r>
      <w:r w:rsidR="00346FDE">
        <w:rPr>
          <w:sz w:val="26"/>
          <w:szCs w:val="26"/>
        </w:rPr>
        <w:t xml:space="preserve"> лица</w:t>
      </w:r>
      <w:r w:rsidR="00305BB2" w:rsidRPr="00426BB1">
        <w:rPr>
          <w:sz w:val="26"/>
          <w:szCs w:val="26"/>
        </w:rPr>
        <w:t xml:space="preserve">, </w:t>
      </w:r>
      <w:r w:rsidR="00346FDE">
        <w:rPr>
          <w:sz w:val="26"/>
          <w:szCs w:val="26"/>
        </w:rPr>
        <w:t xml:space="preserve">указанные в пункте 21 настоящего Положения, </w:t>
      </w:r>
      <w:r w:rsidR="00305BB2" w:rsidRPr="00426BB1">
        <w:rPr>
          <w:sz w:val="26"/>
          <w:szCs w:val="26"/>
        </w:rPr>
        <w:t>не были выявлены.</w:t>
      </w:r>
    </w:p>
    <w:p w:rsidR="00305BB2" w:rsidRPr="00426BB1" w:rsidRDefault="004A0F5E" w:rsidP="00426BB1">
      <w:pPr>
        <w:pStyle w:val="ConsPlusNormal"/>
        <w:spacing w:line="312" w:lineRule="auto"/>
        <w:ind w:firstLine="540"/>
        <w:jc w:val="both"/>
        <w:rPr>
          <w:sz w:val="26"/>
          <w:szCs w:val="26"/>
        </w:rPr>
      </w:pPr>
      <w:bookmarkStart w:id="14" w:name="P144"/>
      <w:bookmarkEnd w:id="14"/>
      <w:r w:rsidRPr="00426BB1">
        <w:rPr>
          <w:sz w:val="26"/>
          <w:szCs w:val="26"/>
        </w:rPr>
        <w:t>2)</w:t>
      </w:r>
      <w:r w:rsidR="00305BB2" w:rsidRPr="00426BB1">
        <w:rPr>
          <w:sz w:val="26"/>
          <w:szCs w:val="26"/>
        </w:rPr>
        <w:t xml:space="preserve"> </w:t>
      </w:r>
      <w:r w:rsidRPr="00426BB1">
        <w:rPr>
          <w:sz w:val="26"/>
          <w:szCs w:val="26"/>
        </w:rPr>
        <w:t>в</w:t>
      </w:r>
      <w:r w:rsidR="00305BB2" w:rsidRPr="00426BB1">
        <w:rPr>
          <w:sz w:val="26"/>
          <w:szCs w:val="26"/>
        </w:rPr>
        <w:t xml:space="preserve"> течение шести месяцев со дня истечения срока, установленного решением суда или постановлением администрации о сносе самовольной постройки либо </w:t>
      </w:r>
      <w:r w:rsidR="00305BB2" w:rsidRPr="00426BB1">
        <w:rPr>
          <w:sz w:val="26"/>
          <w:szCs w:val="26"/>
        </w:rPr>
        <w:lastRenderedPageBreak/>
        <w:t>решением суда или постановлением администрации о сносе самовольной постройки или ее приведении в соответствие с у</w:t>
      </w:r>
      <w:r w:rsidR="00346FDE">
        <w:rPr>
          <w:sz w:val="26"/>
          <w:szCs w:val="26"/>
        </w:rPr>
        <w:t>становленными требованиями, лица</w:t>
      </w:r>
      <w:r w:rsidR="00305BB2" w:rsidRPr="00426BB1">
        <w:rPr>
          <w:sz w:val="26"/>
          <w:szCs w:val="26"/>
        </w:rPr>
        <w:t>,</w:t>
      </w:r>
      <w:r w:rsidR="00346FDE">
        <w:rPr>
          <w:sz w:val="26"/>
          <w:szCs w:val="26"/>
        </w:rPr>
        <w:t xml:space="preserve"> указанные в пункте 21 настоящего Положения, не выполнили</w:t>
      </w:r>
      <w:r w:rsidR="00305BB2" w:rsidRPr="00426BB1">
        <w:rPr>
          <w:sz w:val="26"/>
          <w:szCs w:val="26"/>
        </w:rPr>
        <w:t xml:space="preserve"> соответствующие обязанности, предусмотренные </w:t>
      </w:r>
      <w:hyperlink w:anchor="P131" w:history="1">
        <w:r w:rsidR="00FB0A69">
          <w:rPr>
            <w:sz w:val="26"/>
            <w:szCs w:val="26"/>
          </w:rPr>
          <w:t>пунктом</w:t>
        </w:r>
      </w:hyperlink>
      <w:r w:rsidR="00FB0A69">
        <w:rPr>
          <w:sz w:val="26"/>
          <w:szCs w:val="26"/>
        </w:rPr>
        <w:t xml:space="preserve"> 23</w:t>
      </w:r>
      <w:r w:rsidR="00305BB2" w:rsidRPr="00426BB1">
        <w:rPr>
          <w:sz w:val="26"/>
          <w:szCs w:val="26"/>
        </w:rPr>
        <w:t xml:space="preserve"> настоящего </w:t>
      </w:r>
      <w:r w:rsidRPr="00426BB1">
        <w:rPr>
          <w:sz w:val="26"/>
          <w:szCs w:val="26"/>
        </w:rPr>
        <w:t>Положения</w:t>
      </w:r>
      <w:r w:rsidR="00305BB2" w:rsidRPr="00426BB1">
        <w:rPr>
          <w:sz w:val="26"/>
          <w:szCs w:val="26"/>
        </w:rPr>
        <w:t>,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305BB2" w:rsidRPr="00426BB1" w:rsidRDefault="004A0F5E" w:rsidP="00426BB1">
      <w:pPr>
        <w:pStyle w:val="ConsPlusNormal"/>
        <w:spacing w:line="312" w:lineRule="auto"/>
        <w:ind w:firstLine="540"/>
        <w:jc w:val="both"/>
        <w:rPr>
          <w:sz w:val="26"/>
          <w:szCs w:val="26"/>
        </w:rPr>
      </w:pPr>
      <w:bookmarkStart w:id="15" w:name="P145"/>
      <w:bookmarkEnd w:id="15"/>
      <w:r w:rsidRPr="00426BB1">
        <w:rPr>
          <w:sz w:val="26"/>
          <w:szCs w:val="26"/>
        </w:rPr>
        <w:t>3) в</w:t>
      </w:r>
      <w:r w:rsidR="00305BB2" w:rsidRPr="00426BB1">
        <w:rPr>
          <w:sz w:val="26"/>
          <w:szCs w:val="26"/>
        </w:rPr>
        <w:t xml:space="preserve"> срок, установленный решением суда или </w:t>
      </w:r>
      <w:r w:rsidRPr="00426BB1">
        <w:rPr>
          <w:sz w:val="26"/>
          <w:szCs w:val="26"/>
        </w:rPr>
        <w:t>постановлением администрации</w:t>
      </w:r>
      <w:r w:rsidR="00305BB2" w:rsidRPr="00426BB1">
        <w:rPr>
          <w:sz w:val="26"/>
          <w:szCs w:val="26"/>
        </w:rPr>
        <w:t xml:space="preserve"> о сносе самовольной постройки либо решением суда или </w:t>
      </w:r>
      <w:r w:rsidRPr="00426BB1">
        <w:rPr>
          <w:sz w:val="26"/>
          <w:szCs w:val="26"/>
        </w:rPr>
        <w:t>постановлением администрации</w:t>
      </w:r>
      <w:r w:rsidR="00305BB2" w:rsidRPr="00426BB1">
        <w:rPr>
          <w:sz w:val="26"/>
          <w:szCs w:val="26"/>
        </w:rPr>
        <w:t xml:space="preserve"> о сносе самовольной постройки или ее приведении в соответствие с установленными требованиями, лицами, указанными в </w:t>
      </w:r>
      <w:r w:rsidR="00FB0A69">
        <w:rPr>
          <w:sz w:val="26"/>
          <w:szCs w:val="26"/>
        </w:rPr>
        <w:t>пункте 21</w:t>
      </w:r>
      <w:r w:rsidRPr="00426BB1">
        <w:rPr>
          <w:sz w:val="26"/>
          <w:szCs w:val="26"/>
        </w:rPr>
        <w:t xml:space="preserve"> настоящего Положения</w:t>
      </w:r>
      <w:r w:rsidR="00305BB2" w:rsidRPr="00426BB1">
        <w:rPr>
          <w:sz w:val="26"/>
          <w:szCs w:val="26"/>
        </w:rPr>
        <w:t xml:space="preserve">, не выполнены соответствующие обязанности, предусмотренные </w:t>
      </w:r>
      <w:hyperlink w:anchor="P131" w:history="1">
        <w:r w:rsidRPr="00426BB1">
          <w:rPr>
            <w:sz w:val="26"/>
            <w:szCs w:val="26"/>
          </w:rPr>
          <w:t>пунктом</w:t>
        </w:r>
      </w:hyperlink>
      <w:r w:rsidR="00FB0A69">
        <w:rPr>
          <w:sz w:val="26"/>
          <w:szCs w:val="26"/>
        </w:rPr>
        <w:t xml:space="preserve"> 23</w:t>
      </w:r>
      <w:r w:rsidRPr="00426BB1">
        <w:rPr>
          <w:sz w:val="26"/>
          <w:szCs w:val="26"/>
        </w:rPr>
        <w:t xml:space="preserve"> настоящего Положения</w:t>
      </w:r>
      <w:r w:rsidR="00305BB2" w:rsidRPr="00426BB1">
        <w:rPr>
          <w:sz w:val="26"/>
          <w:szCs w:val="26"/>
        </w:rPr>
        <w:t>,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305BB2" w:rsidRPr="00426BB1" w:rsidRDefault="004A0F5E" w:rsidP="00426BB1">
      <w:pPr>
        <w:pStyle w:val="ConsPlusNormal"/>
        <w:spacing w:line="312" w:lineRule="auto"/>
        <w:ind w:firstLine="540"/>
        <w:jc w:val="both"/>
        <w:rPr>
          <w:sz w:val="26"/>
          <w:szCs w:val="26"/>
        </w:rPr>
      </w:pPr>
      <w:r w:rsidRPr="00426BB1">
        <w:rPr>
          <w:sz w:val="26"/>
          <w:szCs w:val="26"/>
        </w:rPr>
        <w:t>2</w:t>
      </w:r>
      <w:r w:rsidR="00FB0A69">
        <w:rPr>
          <w:sz w:val="26"/>
          <w:szCs w:val="26"/>
        </w:rPr>
        <w:t>8</w:t>
      </w:r>
      <w:r w:rsidR="00305BB2" w:rsidRPr="00426BB1">
        <w:rPr>
          <w:sz w:val="26"/>
          <w:szCs w:val="26"/>
        </w:rPr>
        <w:t xml:space="preserve">. В течение двух месяцев со дня истечения сроков, указанных соответственно в </w:t>
      </w:r>
      <w:r w:rsidR="00FB0A69">
        <w:rPr>
          <w:sz w:val="26"/>
          <w:szCs w:val="26"/>
        </w:rPr>
        <w:t>пункте 27</w:t>
      </w:r>
      <w:r w:rsidR="00305BB2" w:rsidRPr="00426BB1">
        <w:rPr>
          <w:sz w:val="26"/>
          <w:szCs w:val="26"/>
        </w:rPr>
        <w:t xml:space="preserve"> настоящего П</w:t>
      </w:r>
      <w:r w:rsidRPr="00426BB1">
        <w:rPr>
          <w:sz w:val="26"/>
          <w:szCs w:val="26"/>
        </w:rPr>
        <w:t>оложения</w:t>
      </w:r>
      <w:r w:rsidR="00305BB2" w:rsidRPr="00426BB1">
        <w:rPr>
          <w:sz w:val="26"/>
          <w:szCs w:val="26"/>
        </w:rPr>
        <w:t xml:space="preserve">, </w:t>
      </w:r>
      <w:r w:rsidR="000C2019">
        <w:rPr>
          <w:sz w:val="26"/>
          <w:szCs w:val="26"/>
        </w:rPr>
        <w:t>юридический отдел администрации</w:t>
      </w:r>
      <w:r w:rsidR="00295986">
        <w:rPr>
          <w:b/>
          <w:i/>
          <w:sz w:val="26"/>
          <w:szCs w:val="26"/>
        </w:rPr>
        <w:t xml:space="preserve"> </w:t>
      </w:r>
      <w:r w:rsidR="00693A79" w:rsidRPr="00426BB1">
        <w:rPr>
          <w:sz w:val="26"/>
          <w:szCs w:val="26"/>
        </w:rPr>
        <w:t xml:space="preserve">разрабатывает проект </w:t>
      </w:r>
      <w:r w:rsidR="006871DA">
        <w:rPr>
          <w:sz w:val="26"/>
          <w:szCs w:val="26"/>
        </w:rPr>
        <w:t>постановления</w:t>
      </w:r>
      <w:r w:rsidR="00305BB2" w:rsidRPr="00426BB1">
        <w:rPr>
          <w:sz w:val="26"/>
          <w:szCs w:val="26"/>
        </w:rPr>
        <w:t xml:space="preserve"> </w:t>
      </w:r>
      <w:r w:rsidR="00693A79" w:rsidRPr="00426BB1">
        <w:rPr>
          <w:sz w:val="26"/>
          <w:szCs w:val="26"/>
        </w:rPr>
        <w:t xml:space="preserve">администрации </w:t>
      </w:r>
      <w:r w:rsidR="00305BB2" w:rsidRPr="00426BB1">
        <w:rPr>
          <w:sz w:val="26"/>
          <w:szCs w:val="26"/>
        </w:rPr>
        <w:t>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693A79" w:rsidRPr="00426BB1" w:rsidRDefault="00FB0A69" w:rsidP="00426BB1">
      <w:pPr>
        <w:pStyle w:val="ConsPlusNormal"/>
        <w:spacing w:line="312" w:lineRule="auto"/>
        <w:ind w:firstLine="540"/>
        <w:jc w:val="both"/>
        <w:rPr>
          <w:sz w:val="26"/>
          <w:szCs w:val="26"/>
        </w:rPr>
      </w:pPr>
      <w:r>
        <w:rPr>
          <w:sz w:val="26"/>
          <w:szCs w:val="26"/>
        </w:rPr>
        <w:t>29</w:t>
      </w:r>
      <w:r w:rsidR="00693A79" w:rsidRPr="00426BB1">
        <w:rPr>
          <w:sz w:val="26"/>
          <w:szCs w:val="26"/>
        </w:rPr>
        <w:t xml:space="preserve">. </w:t>
      </w:r>
      <w:r w:rsidR="00B71858">
        <w:rPr>
          <w:sz w:val="26"/>
          <w:szCs w:val="26"/>
        </w:rPr>
        <w:t>Один экземпляр постановления</w:t>
      </w:r>
      <w:r w:rsidR="00693A79" w:rsidRPr="00426BB1">
        <w:rPr>
          <w:sz w:val="26"/>
          <w:szCs w:val="26"/>
        </w:rPr>
        <w:t xml:space="preserve"> </w:t>
      </w:r>
      <w:r w:rsidR="00443DDE" w:rsidRPr="00426BB1">
        <w:rPr>
          <w:sz w:val="26"/>
          <w:szCs w:val="26"/>
        </w:rPr>
        <w:t>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w:t>
      </w:r>
      <w:r w:rsidR="00443DDE">
        <w:rPr>
          <w:sz w:val="26"/>
          <w:szCs w:val="26"/>
        </w:rPr>
        <w:t>е с установленными требованиями</w:t>
      </w:r>
      <w:r w:rsidR="00693A79" w:rsidRPr="00426BB1">
        <w:rPr>
          <w:sz w:val="26"/>
          <w:szCs w:val="26"/>
        </w:rPr>
        <w:t xml:space="preserve"> направляется в </w:t>
      </w:r>
      <w:r w:rsidR="00B71858" w:rsidRPr="00F37CC5">
        <w:rPr>
          <w:sz w:val="26"/>
          <w:szCs w:val="26"/>
        </w:rPr>
        <w:t>Управление жилищно-коммунального хозяйства и благоустройства администрации</w:t>
      </w:r>
      <w:r w:rsidR="00693A79" w:rsidRPr="007F28AC">
        <w:rPr>
          <w:b/>
          <w:i/>
          <w:sz w:val="26"/>
          <w:szCs w:val="26"/>
        </w:rPr>
        <w:t xml:space="preserve"> </w:t>
      </w:r>
      <w:r w:rsidR="00693A79" w:rsidRPr="00426BB1">
        <w:rPr>
          <w:sz w:val="26"/>
          <w:szCs w:val="26"/>
        </w:rPr>
        <w:t>для исполнения.</w:t>
      </w:r>
    </w:p>
    <w:p w:rsidR="00305BB2" w:rsidRPr="00426BB1" w:rsidRDefault="00693A79" w:rsidP="00426BB1">
      <w:pPr>
        <w:pStyle w:val="ConsPlusNormal"/>
        <w:spacing w:line="312" w:lineRule="auto"/>
        <w:ind w:firstLine="540"/>
        <w:jc w:val="both"/>
        <w:rPr>
          <w:sz w:val="26"/>
          <w:szCs w:val="26"/>
        </w:rPr>
      </w:pPr>
      <w:r w:rsidRPr="00426BB1">
        <w:rPr>
          <w:sz w:val="26"/>
          <w:szCs w:val="26"/>
        </w:rPr>
        <w:t>3</w:t>
      </w:r>
      <w:r w:rsidR="00FB0A69">
        <w:rPr>
          <w:sz w:val="26"/>
          <w:szCs w:val="26"/>
        </w:rPr>
        <w:t>0</w:t>
      </w:r>
      <w:r w:rsidR="00305BB2" w:rsidRPr="00426BB1">
        <w:rPr>
          <w:sz w:val="26"/>
          <w:szCs w:val="26"/>
        </w:rPr>
        <w:t>. В случаях, предусмотренных</w:t>
      </w:r>
      <w:r w:rsidRPr="00426BB1">
        <w:rPr>
          <w:sz w:val="26"/>
          <w:szCs w:val="26"/>
        </w:rPr>
        <w:t xml:space="preserve"> подпунктами </w:t>
      </w:r>
      <w:r w:rsidR="00FB0A69">
        <w:rPr>
          <w:sz w:val="26"/>
          <w:szCs w:val="26"/>
        </w:rPr>
        <w:t>2) и 3) пункта 27</w:t>
      </w:r>
      <w:r w:rsidRPr="00426BB1">
        <w:rPr>
          <w:sz w:val="26"/>
          <w:szCs w:val="26"/>
        </w:rPr>
        <w:t xml:space="preserve"> </w:t>
      </w:r>
      <w:r w:rsidR="00305BB2" w:rsidRPr="00426BB1">
        <w:rPr>
          <w:sz w:val="26"/>
          <w:szCs w:val="26"/>
        </w:rPr>
        <w:t xml:space="preserve">настоящего </w:t>
      </w:r>
      <w:r w:rsidRPr="00426BB1">
        <w:rPr>
          <w:sz w:val="26"/>
          <w:szCs w:val="26"/>
        </w:rPr>
        <w:t>Положения</w:t>
      </w:r>
      <w:r w:rsidR="00305BB2" w:rsidRPr="00426BB1">
        <w:rPr>
          <w:sz w:val="26"/>
          <w:szCs w:val="26"/>
        </w:rPr>
        <w:t xml:space="preserve">, администрация,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129" w:history="1">
        <w:r w:rsidR="00305BB2" w:rsidRPr="00426BB1">
          <w:rPr>
            <w:sz w:val="26"/>
            <w:szCs w:val="26"/>
          </w:rPr>
          <w:t xml:space="preserve">пункте </w:t>
        </w:r>
        <w:r w:rsidRPr="00426BB1">
          <w:rPr>
            <w:sz w:val="26"/>
            <w:szCs w:val="26"/>
          </w:rPr>
          <w:t>2</w:t>
        </w:r>
      </w:hyperlink>
      <w:r w:rsidR="00FB0A69">
        <w:rPr>
          <w:sz w:val="26"/>
          <w:szCs w:val="26"/>
        </w:rPr>
        <w:t>1</w:t>
      </w:r>
      <w:r w:rsidRPr="00426BB1">
        <w:rPr>
          <w:sz w:val="26"/>
          <w:szCs w:val="26"/>
        </w:rPr>
        <w:t xml:space="preserve"> настоящего Положения</w:t>
      </w:r>
      <w:r w:rsidR="00305BB2" w:rsidRPr="00426BB1">
        <w:rPr>
          <w:sz w:val="26"/>
          <w:szCs w:val="26"/>
        </w:rPr>
        <w:t>, за исключением случая, если в соответствии с федеральным законом администрация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305BB2" w:rsidRPr="00426BB1" w:rsidRDefault="00305BB2" w:rsidP="00426BB1">
      <w:pPr>
        <w:pStyle w:val="ConsPlusNormal"/>
        <w:spacing w:line="312" w:lineRule="auto"/>
        <w:jc w:val="both"/>
        <w:rPr>
          <w:sz w:val="26"/>
          <w:szCs w:val="26"/>
        </w:rPr>
      </w:pPr>
    </w:p>
    <w:p w:rsidR="00305BB2" w:rsidRDefault="00305BB2" w:rsidP="00426BB1">
      <w:pPr>
        <w:pStyle w:val="ConsPlusNormal"/>
        <w:spacing w:line="312" w:lineRule="auto"/>
        <w:jc w:val="both"/>
        <w:rPr>
          <w:sz w:val="26"/>
          <w:szCs w:val="26"/>
        </w:rPr>
      </w:pPr>
    </w:p>
    <w:p w:rsidR="00F37CC5" w:rsidRDefault="00F37CC5" w:rsidP="00426BB1">
      <w:pPr>
        <w:pStyle w:val="ConsPlusNormal"/>
        <w:spacing w:line="312" w:lineRule="auto"/>
        <w:jc w:val="both"/>
        <w:rPr>
          <w:sz w:val="26"/>
          <w:szCs w:val="26"/>
        </w:rPr>
      </w:pPr>
    </w:p>
    <w:p w:rsidR="00295986" w:rsidRPr="00426BB1" w:rsidRDefault="00295986" w:rsidP="00426BB1">
      <w:pPr>
        <w:pStyle w:val="ConsPlusNormal"/>
        <w:spacing w:line="312" w:lineRule="auto"/>
        <w:jc w:val="both"/>
        <w:rPr>
          <w:sz w:val="26"/>
          <w:szCs w:val="26"/>
        </w:rPr>
      </w:pPr>
    </w:p>
    <w:p w:rsidR="00106F64" w:rsidRDefault="00106F64">
      <w:pPr>
        <w:pStyle w:val="ConsPlusNormal"/>
        <w:jc w:val="right"/>
        <w:outlineLvl w:val="1"/>
      </w:pPr>
    </w:p>
    <w:p w:rsidR="00305BB2" w:rsidRPr="00305BB2" w:rsidRDefault="00305BB2">
      <w:pPr>
        <w:pStyle w:val="ConsPlusNormal"/>
        <w:jc w:val="right"/>
        <w:outlineLvl w:val="1"/>
      </w:pPr>
      <w:r w:rsidRPr="00305BB2">
        <w:lastRenderedPageBreak/>
        <w:t>Приложение</w:t>
      </w:r>
    </w:p>
    <w:p w:rsidR="00305BB2" w:rsidRPr="00305BB2" w:rsidRDefault="00426BB1">
      <w:pPr>
        <w:pStyle w:val="ConsPlusNormal"/>
        <w:jc w:val="right"/>
      </w:pPr>
      <w:r>
        <w:t>к Положению</w:t>
      </w:r>
    </w:p>
    <w:p w:rsidR="00305BB2" w:rsidRPr="00BB2452" w:rsidRDefault="00305BB2" w:rsidP="00BB2452">
      <w:pPr>
        <w:pStyle w:val="ConsPlusNormal"/>
        <w:jc w:val="center"/>
      </w:pPr>
    </w:p>
    <w:p w:rsidR="00305BB2" w:rsidRPr="00B02929" w:rsidRDefault="00305BB2" w:rsidP="00BB2452">
      <w:pPr>
        <w:pStyle w:val="ConsPlusNonformat"/>
        <w:jc w:val="center"/>
        <w:rPr>
          <w:rFonts w:ascii="Times New Roman" w:hAnsi="Times New Roman" w:cs="Times New Roman"/>
          <w:b/>
          <w:sz w:val="24"/>
          <w:szCs w:val="24"/>
        </w:rPr>
      </w:pPr>
      <w:bookmarkStart w:id="16" w:name="P157"/>
      <w:bookmarkEnd w:id="16"/>
      <w:r w:rsidRPr="00B02929">
        <w:rPr>
          <w:rFonts w:ascii="Times New Roman" w:hAnsi="Times New Roman" w:cs="Times New Roman"/>
          <w:b/>
          <w:sz w:val="24"/>
          <w:szCs w:val="24"/>
        </w:rPr>
        <w:t>АКТ</w:t>
      </w:r>
    </w:p>
    <w:p w:rsidR="00305BB2" w:rsidRPr="00B02929" w:rsidRDefault="00305BB2" w:rsidP="00BB2452">
      <w:pPr>
        <w:pStyle w:val="ConsPlusNonformat"/>
        <w:jc w:val="center"/>
        <w:rPr>
          <w:rFonts w:ascii="Times New Roman" w:hAnsi="Times New Roman" w:cs="Times New Roman"/>
          <w:b/>
          <w:sz w:val="24"/>
          <w:szCs w:val="24"/>
        </w:rPr>
      </w:pPr>
      <w:r w:rsidRPr="00B02929">
        <w:rPr>
          <w:rFonts w:ascii="Times New Roman" w:hAnsi="Times New Roman" w:cs="Times New Roman"/>
          <w:b/>
          <w:sz w:val="24"/>
          <w:szCs w:val="24"/>
        </w:rPr>
        <w:t>об исполнении (неисполнении) решения о сносе самовольной</w:t>
      </w:r>
    </w:p>
    <w:p w:rsidR="00305BB2" w:rsidRPr="00B02929" w:rsidRDefault="00305BB2" w:rsidP="00BB2452">
      <w:pPr>
        <w:pStyle w:val="ConsPlusNonformat"/>
        <w:jc w:val="center"/>
        <w:rPr>
          <w:rFonts w:ascii="Times New Roman" w:hAnsi="Times New Roman" w:cs="Times New Roman"/>
          <w:b/>
          <w:sz w:val="24"/>
          <w:szCs w:val="24"/>
        </w:rPr>
      </w:pPr>
      <w:r w:rsidRPr="00B02929">
        <w:rPr>
          <w:rFonts w:ascii="Times New Roman" w:hAnsi="Times New Roman" w:cs="Times New Roman"/>
          <w:b/>
          <w:sz w:val="24"/>
          <w:szCs w:val="24"/>
        </w:rPr>
        <w:t>постройки либо решения о сносе самовольной постройки или</w:t>
      </w:r>
    </w:p>
    <w:p w:rsidR="00305BB2" w:rsidRPr="00B02929" w:rsidRDefault="00305BB2" w:rsidP="00BB2452">
      <w:pPr>
        <w:pStyle w:val="ConsPlusNonformat"/>
        <w:jc w:val="center"/>
        <w:rPr>
          <w:rFonts w:ascii="Times New Roman" w:hAnsi="Times New Roman" w:cs="Times New Roman"/>
          <w:b/>
          <w:sz w:val="24"/>
          <w:szCs w:val="24"/>
        </w:rPr>
      </w:pPr>
      <w:r w:rsidRPr="00B02929">
        <w:rPr>
          <w:rFonts w:ascii="Times New Roman" w:hAnsi="Times New Roman" w:cs="Times New Roman"/>
          <w:b/>
          <w:sz w:val="24"/>
          <w:szCs w:val="24"/>
        </w:rPr>
        <w:t>приведении ее в соответствие с установленными требованиями</w:t>
      </w:r>
    </w:p>
    <w:p w:rsidR="00305BB2" w:rsidRPr="00B02929" w:rsidRDefault="00305BB2">
      <w:pPr>
        <w:pStyle w:val="ConsPlusNonformat"/>
        <w:jc w:val="both"/>
        <w:rPr>
          <w:rFonts w:ascii="Times New Roman" w:hAnsi="Times New Roman" w:cs="Times New Roman"/>
          <w:sz w:val="24"/>
          <w:szCs w:val="24"/>
        </w:rPr>
      </w:pP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 xml:space="preserve">г. </w:t>
      </w:r>
      <w:r w:rsidR="00426BB1" w:rsidRPr="00B02929">
        <w:rPr>
          <w:rFonts w:ascii="Times New Roman" w:hAnsi="Times New Roman" w:cs="Times New Roman"/>
          <w:sz w:val="24"/>
          <w:szCs w:val="24"/>
        </w:rPr>
        <w:t>Бор</w:t>
      </w:r>
      <w:r w:rsidRPr="00B02929">
        <w:rPr>
          <w:rFonts w:ascii="Times New Roman" w:hAnsi="Times New Roman" w:cs="Times New Roman"/>
          <w:sz w:val="24"/>
          <w:szCs w:val="24"/>
        </w:rPr>
        <w:t xml:space="preserve">                       </w:t>
      </w:r>
      <w:r w:rsidR="00426BB1" w:rsidRPr="00B02929">
        <w:rPr>
          <w:rFonts w:ascii="Times New Roman" w:hAnsi="Times New Roman" w:cs="Times New Roman"/>
          <w:sz w:val="24"/>
          <w:szCs w:val="24"/>
        </w:rPr>
        <w:t xml:space="preserve">             </w:t>
      </w:r>
      <w:r w:rsidRPr="00B02929">
        <w:rPr>
          <w:rFonts w:ascii="Times New Roman" w:hAnsi="Times New Roman" w:cs="Times New Roman"/>
          <w:sz w:val="24"/>
          <w:szCs w:val="24"/>
        </w:rPr>
        <w:t xml:space="preserve">       </w:t>
      </w:r>
      <w:r w:rsidR="00B02929">
        <w:rPr>
          <w:rFonts w:ascii="Times New Roman" w:hAnsi="Times New Roman" w:cs="Times New Roman"/>
          <w:sz w:val="24"/>
          <w:szCs w:val="24"/>
        </w:rPr>
        <w:t xml:space="preserve">                                                 </w:t>
      </w:r>
      <w:r w:rsidRPr="00B02929">
        <w:rPr>
          <w:rFonts w:ascii="Times New Roman" w:hAnsi="Times New Roman" w:cs="Times New Roman"/>
          <w:sz w:val="24"/>
          <w:szCs w:val="24"/>
        </w:rPr>
        <w:t xml:space="preserve"> "___" _______________ года</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Время: _________ ч _________ мин.</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Настоящий акт составлен</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(наименование органа, Ф.И.О., должность лица, составившего акт)</w:t>
      </w:r>
    </w:p>
    <w:p w:rsidR="00B02929" w:rsidRDefault="00B02929">
      <w:pPr>
        <w:pStyle w:val="ConsPlusNonformat"/>
        <w:jc w:val="both"/>
        <w:rPr>
          <w:rFonts w:ascii="Times New Roman" w:hAnsi="Times New Roman" w:cs="Times New Roman"/>
          <w:sz w:val="24"/>
          <w:szCs w:val="24"/>
        </w:rPr>
      </w:pP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о том, что</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w:t>
      </w:r>
      <w:r w:rsidR="00B02929">
        <w:rPr>
          <w:rFonts w:ascii="Times New Roman" w:hAnsi="Times New Roman" w:cs="Times New Roman"/>
          <w:sz w:val="24"/>
          <w:szCs w:val="24"/>
        </w:rPr>
        <w:t>_</w:t>
      </w:r>
      <w:r w:rsidRPr="00B02929">
        <w:rPr>
          <w:rFonts w:ascii="Times New Roman" w:hAnsi="Times New Roman" w:cs="Times New Roman"/>
          <w:sz w:val="24"/>
          <w:szCs w:val="24"/>
        </w:rPr>
        <w:t>_,</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(фамилия, имя, отчество (при наличии), место жительства гражданина,</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наименование, место нахождения, ОГРН и ИНН юридического лица, создавшего</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или возведшего самовольную постройку/фамилия, имя, отчество (при наличии),</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место жительства гражданина, наименование, место нахождения, ОГРН и ИНН</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правообладателя земельного участка, на котором создана или возведена</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самовольная постройка (в случае отсутствия сведений о лице, создавшем или</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возведшем самовольную постройку))</w:t>
      </w:r>
    </w:p>
    <w:p w:rsidR="00B02929" w:rsidRDefault="00B02929">
      <w:pPr>
        <w:pStyle w:val="ConsPlusNonformat"/>
        <w:jc w:val="both"/>
        <w:rPr>
          <w:rFonts w:ascii="Times New Roman" w:hAnsi="Times New Roman" w:cs="Times New Roman"/>
          <w:sz w:val="24"/>
          <w:szCs w:val="24"/>
        </w:rPr>
      </w:pP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создавший или возведший самовольную постройку</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w:t>
      </w:r>
      <w:r w:rsidR="00B02929">
        <w:rPr>
          <w:rFonts w:ascii="Times New Roman" w:hAnsi="Times New Roman" w:cs="Times New Roman"/>
          <w:sz w:val="24"/>
          <w:szCs w:val="24"/>
        </w:rPr>
        <w:t>_</w:t>
      </w:r>
      <w:r w:rsidRPr="00B02929">
        <w:rPr>
          <w:rFonts w:ascii="Times New Roman" w:hAnsi="Times New Roman" w:cs="Times New Roman"/>
          <w:sz w:val="24"/>
          <w:szCs w:val="24"/>
        </w:rPr>
        <w:t>_,</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sz w:val="24"/>
          <w:szCs w:val="24"/>
        </w:rPr>
        <w:t xml:space="preserve">        </w:t>
      </w:r>
      <w:r w:rsidRPr="00B02929">
        <w:rPr>
          <w:rFonts w:ascii="Times New Roman" w:hAnsi="Times New Roman" w:cs="Times New Roman"/>
          <w:i/>
          <w:sz w:val="24"/>
          <w:szCs w:val="24"/>
        </w:rPr>
        <w:t>(характеристика и место расположения самовольной постройки)</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исполнил (не исполнил)</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(реквизиты соответствующего решения о сносе самовольно постройки либо</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решения о сносе самовольной постройки или приведении ее в соответствие</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с установленными требованиями)</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самовольная  постройка  снесена  (не  снесена),  приведена (не приведена) в</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соответствие с установленными требованиями (нужное подчеркнуть).</w:t>
      </w:r>
    </w:p>
    <w:p w:rsidR="00B02929" w:rsidRDefault="00B02929">
      <w:pPr>
        <w:pStyle w:val="ConsPlusNonformat"/>
        <w:jc w:val="both"/>
        <w:rPr>
          <w:rFonts w:ascii="Times New Roman" w:hAnsi="Times New Roman" w:cs="Times New Roman"/>
          <w:sz w:val="24"/>
          <w:szCs w:val="24"/>
        </w:rPr>
      </w:pPr>
    </w:p>
    <w:p w:rsidR="00305BB2" w:rsidRPr="00B02929" w:rsidRDefault="00305BB2">
      <w:pPr>
        <w:pStyle w:val="ConsPlusNonformat"/>
        <w:jc w:val="both"/>
        <w:rPr>
          <w:rFonts w:ascii="Times New Roman" w:hAnsi="Times New Roman" w:cs="Times New Roman"/>
          <w:b/>
          <w:sz w:val="24"/>
          <w:szCs w:val="24"/>
        </w:rPr>
      </w:pPr>
      <w:r w:rsidRPr="00B02929">
        <w:rPr>
          <w:rFonts w:ascii="Times New Roman" w:hAnsi="Times New Roman" w:cs="Times New Roman"/>
          <w:b/>
          <w:sz w:val="24"/>
          <w:szCs w:val="24"/>
        </w:rPr>
        <w:t>Приложения:</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305BB2" w:rsidRPr="00B02929" w:rsidRDefault="00305BB2">
      <w:pPr>
        <w:pStyle w:val="ConsPlusNonformat"/>
        <w:jc w:val="both"/>
        <w:rPr>
          <w:rFonts w:ascii="Times New Roman" w:hAnsi="Times New Roman" w:cs="Times New Roman"/>
          <w:sz w:val="24"/>
          <w:szCs w:val="24"/>
        </w:rPr>
      </w:pPr>
      <w:r w:rsidRPr="00B02929">
        <w:rPr>
          <w:rFonts w:ascii="Times New Roman" w:hAnsi="Times New Roman" w:cs="Times New Roman"/>
          <w:sz w:val="24"/>
          <w:szCs w:val="24"/>
        </w:rPr>
        <w:t>___________________________________________________________________________</w:t>
      </w:r>
    </w:p>
    <w:p w:rsid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w:t>
      </w:r>
    </w:p>
    <w:p w:rsidR="00B02929" w:rsidRPr="00B02929" w:rsidRDefault="00B0292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305BB2" w:rsidRPr="00B02929" w:rsidRDefault="00305BB2">
      <w:pPr>
        <w:pStyle w:val="ConsPlusNonformat"/>
        <w:jc w:val="both"/>
        <w:rPr>
          <w:rFonts w:ascii="Times New Roman" w:hAnsi="Times New Roman" w:cs="Times New Roman"/>
          <w:i/>
          <w:sz w:val="24"/>
          <w:szCs w:val="24"/>
        </w:rPr>
      </w:pPr>
      <w:r w:rsidRPr="00B02929">
        <w:rPr>
          <w:rFonts w:ascii="Times New Roman" w:hAnsi="Times New Roman" w:cs="Times New Roman"/>
          <w:i/>
          <w:sz w:val="24"/>
          <w:szCs w:val="24"/>
        </w:rPr>
        <w:t xml:space="preserve"> (подпись, фамилия, имя, отчество (при наличии) лица, составившего акт)</w:t>
      </w:r>
    </w:p>
    <w:p w:rsidR="00305BB2" w:rsidRPr="00B02929" w:rsidRDefault="00305BB2">
      <w:pPr>
        <w:pStyle w:val="ConsPlusNormal"/>
        <w:jc w:val="both"/>
        <w:rPr>
          <w:szCs w:val="24"/>
        </w:rPr>
      </w:pPr>
    </w:p>
    <w:p w:rsidR="00305BB2" w:rsidRPr="00B02929" w:rsidRDefault="00305BB2">
      <w:pPr>
        <w:pStyle w:val="ConsPlusNormal"/>
        <w:jc w:val="both"/>
        <w:rPr>
          <w:szCs w:val="24"/>
        </w:rPr>
      </w:pPr>
    </w:p>
    <w:p w:rsidR="00106F64" w:rsidRDefault="00106F64">
      <w:pPr>
        <w:pStyle w:val="ConsPlusNormal"/>
        <w:jc w:val="right"/>
        <w:outlineLvl w:val="0"/>
      </w:pPr>
    </w:p>
    <w:p w:rsidR="00106F64" w:rsidRDefault="00106F64">
      <w:pPr>
        <w:pStyle w:val="ConsPlusNormal"/>
        <w:jc w:val="right"/>
        <w:outlineLvl w:val="0"/>
      </w:pPr>
    </w:p>
    <w:p w:rsidR="00305BB2" w:rsidRPr="00305BB2" w:rsidRDefault="00B02929">
      <w:pPr>
        <w:pStyle w:val="ConsPlusNormal"/>
        <w:jc w:val="right"/>
        <w:outlineLvl w:val="0"/>
      </w:pPr>
      <w:r>
        <w:lastRenderedPageBreak/>
        <w:t>Приложение №</w:t>
      </w:r>
      <w:r w:rsidR="00305BB2" w:rsidRPr="00305BB2">
        <w:t xml:space="preserve"> 2</w:t>
      </w:r>
    </w:p>
    <w:p w:rsidR="00305BB2" w:rsidRPr="00305BB2" w:rsidRDefault="00305BB2">
      <w:pPr>
        <w:pStyle w:val="ConsPlusNormal"/>
        <w:jc w:val="right"/>
      </w:pPr>
      <w:r w:rsidRPr="00305BB2">
        <w:t>к постановлению администрации</w:t>
      </w:r>
    </w:p>
    <w:p w:rsidR="00305BB2" w:rsidRPr="00305BB2" w:rsidRDefault="00B02929">
      <w:pPr>
        <w:pStyle w:val="ConsPlusNormal"/>
        <w:jc w:val="right"/>
      </w:pPr>
      <w:r>
        <w:t>городского округа г. Бор</w:t>
      </w:r>
    </w:p>
    <w:p w:rsidR="00305BB2" w:rsidRPr="00305BB2" w:rsidRDefault="00305BB2">
      <w:pPr>
        <w:pStyle w:val="ConsPlusNormal"/>
        <w:jc w:val="right"/>
      </w:pPr>
      <w:r w:rsidRPr="00305BB2">
        <w:t xml:space="preserve">от </w:t>
      </w:r>
      <w:r w:rsidR="00106F64">
        <w:t xml:space="preserve">19.08.2022 </w:t>
      </w:r>
      <w:r w:rsidR="00B02929">
        <w:t>№</w:t>
      </w:r>
      <w:r w:rsidRPr="00305BB2">
        <w:t xml:space="preserve"> </w:t>
      </w:r>
      <w:r w:rsidR="00106F64">
        <w:t>4259</w:t>
      </w:r>
    </w:p>
    <w:p w:rsidR="00305BB2" w:rsidRPr="00305BB2" w:rsidRDefault="00305BB2">
      <w:pPr>
        <w:pStyle w:val="ConsPlusNormal"/>
        <w:jc w:val="both"/>
      </w:pPr>
    </w:p>
    <w:p w:rsidR="00305BB2" w:rsidRPr="00305BB2" w:rsidRDefault="00305BB2" w:rsidP="00426BB1">
      <w:pPr>
        <w:pStyle w:val="ConsPlusTitle"/>
        <w:spacing w:line="312" w:lineRule="auto"/>
        <w:jc w:val="center"/>
      </w:pPr>
      <w:bookmarkStart w:id="17" w:name="P211"/>
      <w:bookmarkEnd w:id="17"/>
      <w:r w:rsidRPr="00305BB2">
        <w:t>ПОЛОЖЕНИЕ</w:t>
      </w:r>
    </w:p>
    <w:p w:rsidR="00305BB2" w:rsidRPr="00305BB2" w:rsidRDefault="00305BB2" w:rsidP="00426BB1">
      <w:pPr>
        <w:pStyle w:val="ConsPlusTitle"/>
        <w:spacing w:line="312" w:lineRule="auto"/>
        <w:jc w:val="center"/>
      </w:pPr>
      <w:r w:rsidRPr="00305BB2">
        <w:t>О КОМИССИИ ПО СНОСУ САМОВОЛЬНЫХ ПОСТРОЕК НА ТЕРРИТОРИИ</w:t>
      </w:r>
    </w:p>
    <w:p w:rsidR="00305BB2" w:rsidRPr="00305BB2" w:rsidRDefault="003F6E68" w:rsidP="00426BB1">
      <w:pPr>
        <w:pStyle w:val="ConsPlusTitle"/>
        <w:spacing w:line="312" w:lineRule="auto"/>
        <w:jc w:val="center"/>
      </w:pPr>
      <w:r>
        <w:t>ГОРОДСКОГО ОКРУГА ГОРОД БОР НИЖЕГОРОДСКОЙ ОБЛАСТИ</w:t>
      </w:r>
    </w:p>
    <w:p w:rsidR="00305BB2" w:rsidRPr="00305BB2" w:rsidRDefault="00305BB2" w:rsidP="00426BB1">
      <w:pPr>
        <w:pStyle w:val="ConsPlusNormal"/>
        <w:spacing w:line="312" w:lineRule="auto"/>
        <w:jc w:val="center"/>
      </w:pPr>
      <w:r w:rsidRPr="00305BB2">
        <w:t>(далее - Положение)</w:t>
      </w:r>
    </w:p>
    <w:p w:rsidR="00305BB2" w:rsidRPr="00305BB2" w:rsidRDefault="00305BB2" w:rsidP="00426BB1">
      <w:pPr>
        <w:pStyle w:val="ConsPlusNormal"/>
        <w:spacing w:line="312" w:lineRule="auto"/>
        <w:jc w:val="both"/>
      </w:pPr>
    </w:p>
    <w:p w:rsidR="00305BB2" w:rsidRPr="00305BB2" w:rsidRDefault="00305BB2" w:rsidP="00426BB1">
      <w:pPr>
        <w:pStyle w:val="ConsPlusTitle"/>
        <w:spacing w:line="312" w:lineRule="auto"/>
        <w:jc w:val="center"/>
        <w:outlineLvl w:val="1"/>
      </w:pPr>
      <w:r w:rsidRPr="00305BB2">
        <w:t>1. ОБЩИЕ ПОЛОЖЕНИЯ</w:t>
      </w:r>
    </w:p>
    <w:p w:rsidR="00305BB2" w:rsidRPr="00305BB2" w:rsidRDefault="00305BB2" w:rsidP="00426BB1">
      <w:pPr>
        <w:pStyle w:val="ConsPlusNormal"/>
        <w:spacing w:line="312" w:lineRule="auto"/>
        <w:ind w:firstLine="540"/>
        <w:jc w:val="both"/>
      </w:pPr>
      <w:r w:rsidRPr="00305BB2">
        <w:t xml:space="preserve">1.1. Комиссия по сносу самовольных построек на территории </w:t>
      </w:r>
      <w:r w:rsidR="00B02929">
        <w:t>городского округа г. Бор Нижегородской области</w:t>
      </w:r>
      <w:r w:rsidRPr="00305BB2">
        <w:t xml:space="preserve"> (далее - Комиссия) является постоянно действующим коллегиальным органом, созданным в целях принятия администрацией </w:t>
      </w:r>
      <w:r w:rsidR="00B02929">
        <w:t>городского округа г. Бор (далее – администрация)</w:t>
      </w:r>
      <w:r w:rsidRPr="00305BB2">
        <w:t xml:space="preserve"> решений о сносе самовольной постройки, о сносе самовольной постройки или ее приведении в соответствие с установленными требованиями в случаях, предусмотренных </w:t>
      </w:r>
      <w:hyperlink r:id="rId16" w:history="1">
        <w:r w:rsidRPr="00305BB2">
          <w:t>пунктом 4 статьи 222</w:t>
        </w:r>
      </w:hyperlink>
      <w:r w:rsidRPr="00305BB2">
        <w:t xml:space="preserve"> Гражданского кодекса Российской Федерации, </w:t>
      </w:r>
      <w:hyperlink r:id="rId17" w:history="1">
        <w:r w:rsidRPr="00305BB2">
          <w:t>статьей 55.32</w:t>
        </w:r>
      </w:hyperlink>
      <w:r w:rsidRPr="00305BB2">
        <w:t xml:space="preserve"> Градостроительного кодекса Российской Федерации.</w:t>
      </w:r>
    </w:p>
    <w:p w:rsidR="00305BB2" w:rsidRPr="00305BB2" w:rsidRDefault="00305BB2" w:rsidP="00426BB1">
      <w:pPr>
        <w:pStyle w:val="ConsPlusNormal"/>
        <w:spacing w:line="312" w:lineRule="auto"/>
        <w:ind w:firstLine="540"/>
        <w:jc w:val="both"/>
      </w:pPr>
      <w:r w:rsidRPr="00305BB2">
        <w:t xml:space="preserve">1.2. Комиссия в своей деятельности руководствуется </w:t>
      </w:r>
      <w:hyperlink r:id="rId18" w:history="1">
        <w:r w:rsidRPr="00305BB2">
          <w:t>Конституцией</w:t>
        </w:r>
      </w:hyperlink>
      <w:r w:rsidRPr="00305BB2">
        <w:t xml:space="preserve"> Российской Федерации, Гражданским </w:t>
      </w:r>
      <w:hyperlink r:id="rId19" w:history="1">
        <w:r w:rsidRPr="00305BB2">
          <w:t>кодексом</w:t>
        </w:r>
      </w:hyperlink>
      <w:r w:rsidRPr="00305BB2">
        <w:t xml:space="preserve"> Российской Федерации, Градостроительным </w:t>
      </w:r>
      <w:hyperlink r:id="rId20" w:history="1">
        <w:r w:rsidRPr="00305BB2">
          <w:t>кодексом</w:t>
        </w:r>
      </w:hyperlink>
      <w:r w:rsidRPr="00305BB2">
        <w:t xml:space="preserve"> Российской Федерации, Земельным </w:t>
      </w:r>
      <w:hyperlink r:id="rId21" w:history="1">
        <w:r w:rsidRPr="00305BB2">
          <w:t>кодексом</w:t>
        </w:r>
      </w:hyperlink>
      <w:r w:rsidRPr="00305BB2">
        <w:t xml:space="preserve"> Российской Федерации, иными законами и нормативно-правовыми актами Российской Федерации, законами и иными нормативно-правовыми актами Нижегородской области, </w:t>
      </w:r>
      <w:hyperlink r:id="rId22" w:history="1">
        <w:r w:rsidRPr="00305BB2">
          <w:t>Уставом</w:t>
        </w:r>
      </w:hyperlink>
      <w:r w:rsidRPr="00305BB2">
        <w:t xml:space="preserve"> города Нижнего Новгорода и настоящим Положением.</w:t>
      </w:r>
    </w:p>
    <w:p w:rsidR="00305BB2" w:rsidRPr="00305BB2" w:rsidRDefault="00305BB2" w:rsidP="00426BB1">
      <w:pPr>
        <w:pStyle w:val="ConsPlusNormal"/>
        <w:spacing w:line="312" w:lineRule="auto"/>
        <w:ind w:firstLine="540"/>
        <w:jc w:val="both"/>
      </w:pPr>
      <w:r w:rsidRPr="00305BB2">
        <w:t xml:space="preserve">1.3. Комиссия подотчетна в своей деятельности главе </w:t>
      </w:r>
      <w:r w:rsidR="00B02929">
        <w:t>местного самоуправления городского округа г. Бор</w:t>
      </w:r>
      <w:r w:rsidRPr="00305BB2">
        <w:t>.</w:t>
      </w:r>
    </w:p>
    <w:p w:rsidR="00305BB2" w:rsidRPr="00305BB2" w:rsidRDefault="00305BB2" w:rsidP="00426BB1">
      <w:pPr>
        <w:pStyle w:val="ConsPlusTitle"/>
        <w:spacing w:line="312" w:lineRule="auto"/>
        <w:jc w:val="center"/>
        <w:outlineLvl w:val="1"/>
      </w:pPr>
      <w:r w:rsidRPr="00305BB2">
        <w:t>2. ПОРЯДОК ФОРМИРОВАНИЯ КОМИССИИ</w:t>
      </w:r>
    </w:p>
    <w:p w:rsidR="00305BB2" w:rsidRPr="00305BB2" w:rsidRDefault="00305BB2" w:rsidP="00426BB1">
      <w:pPr>
        <w:pStyle w:val="ConsPlusNormal"/>
        <w:spacing w:line="312" w:lineRule="auto"/>
        <w:ind w:firstLine="540"/>
        <w:jc w:val="both"/>
      </w:pPr>
      <w:r w:rsidRPr="00305BB2">
        <w:t xml:space="preserve">2.1. В состав Комиссии входят представители администрации. По согласованию в состав Комиссии могут входить представители федеральных органов исполнительной власти, органов исполнительной власти Нижегородской области, представители </w:t>
      </w:r>
      <w:r w:rsidR="00917CC9">
        <w:t>организаций и предприятий</w:t>
      </w:r>
      <w:r w:rsidRPr="00305BB2">
        <w:t>, представители общественности.</w:t>
      </w:r>
    </w:p>
    <w:p w:rsidR="00305BB2" w:rsidRPr="00305BB2" w:rsidRDefault="00305BB2" w:rsidP="00426BB1">
      <w:pPr>
        <w:pStyle w:val="ConsPlusNormal"/>
        <w:spacing w:line="312" w:lineRule="auto"/>
        <w:ind w:firstLine="540"/>
        <w:jc w:val="both"/>
      </w:pPr>
      <w:r w:rsidRPr="00305BB2">
        <w:t>2.2. Председатель Комиссии:</w:t>
      </w:r>
    </w:p>
    <w:p w:rsidR="00305BB2" w:rsidRPr="00305BB2" w:rsidRDefault="00917CC9" w:rsidP="00426BB1">
      <w:pPr>
        <w:pStyle w:val="ConsPlusNormal"/>
        <w:spacing w:line="312" w:lineRule="auto"/>
        <w:ind w:firstLine="540"/>
        <w:jc w:val="both"/>
      </w:pPr>
      <w:r>
        <w:t xml:space="preserve">- </w:t>
      </w:r>
      <w:r w:rsidR="00305BB2" w:rsidRPr="00305BB2">
        <w:t>осуществляет руководство деятельностью Комиссии;</w:t>
      </w:r>
    </w:p>
    <w:p w:rsidR="00305BB2" w:rsidRPr="00305BB2" w:rsidRDefault="00917CC9" w:rsidP="00426BB1">
      <w:pPr>
        <w:pStyle w:val="ConsPlusNormal"/>
        <w:spacing w:line="312" w:lineRule="auto"/>
        <w:ind w:firstLine="540"/>
        <w:jc w:val="both"/>
      </w:pPr>
      <w:r>
        <w:t xml:space="preserve">- </w:t>
      </w:r>
      <w:r w:rsidR="00305BB2" w:rsidRPr="00305BB2">
        <w:t>определяет перечень и порядок рассмотрения вопросов на заседаниях Комиссии;</w:t>
      </w:r>
    </w:p>
    <w:p w:rsidR="00305BB2" w:rsidRPr="00305BB2" w:rsidRDefault="00917CC9" w:rsidP="00426BB1">
      <w:pPr>
        <w:pStyle w:val="ConsPlusNormal"/>
        <w:spacing w:line="312" w:lineRule="auto"/>
        <w:ind w:firstLine="540"/>
        <w:jc w:val="both"/>
      </w:pPr>
      <w:r>
        <w:t xml:space="preserve">- </w:t>
      </w:r>
      <w:r w:rsidR="00305BB2" w:rsidRPr="00305BB2">
        <w:t>определяет место, дату и время заседания Комиссии;</w:t>
      </w:r>
    </w:p>
    <w:p w:rsidR="00305BB2" w:rsidRPr="00305BB2" w:rsidRDefault="00917CC9" w:rsidP="00426BB1">
      <w:pPr>
        <w:pStyle w:val="ConsPlusNormal"/>
        <w:spacing w:line="312" w:lineRule="auto"/>
        <w:ind w:firstLine="540"/>
        <w:jc w:val="both"/>
      </w:pPr>
      <w:r>
        <w:t xml:space="preserve">- </w:t>
      </w:r>
      <w:r w:rsidR="00305BB2" w:rsidRPr="00305BB2">
        <w:t>подписывает протоколы заседаний Комиссии;</w:t>
      </w:r>
    </w:p>
    <w:p w:rsidR="00305BB2" w:rsidRPr="00305BB2" w:rsidRDefault="00917CC9" w:rsidP="00426BB1">
      <w:pPr>
        <w:pStyle w:val="ConsPlusNormal"/>
        <w:spacing w:line="312" w:lineRule="auto"/>
        <w:ind w:firstLine="540"/>
        <w:jc w:val="both"/>
      </w:pPr>
      <w:r>
        <w:t xml:space="preserve">- </w:t>
      </w:r>
      <w:r w:rsidR="00305BB2" w:rsidRPr="00305BB2">
        <w:t>несет ответственность за выполнение возложенных на Комиссию задач;</w:t>
      </w:r>
    </w:p>
    <w:p w:rsidR="00305BB2" w:rsidRPr="00305BB2" w:rsidRDefault="00917CC9" w:rsidP="00426BB1">
      <w:pPr>
        <w:pStyle w:val="ConsPlusNormal"/>
        <w:spacing w:line="312" w:lineRule="auto"/>
        <w:ind w:firstLine="540"/>
        <w:jc w:val="both"/>
      </w:pPr>
      <w:r>
        <w:t xml:space="preserve">- </w:t>
      </w:r>
      <w:r w:rsidR="00305BB2" w:rsidRPr="00305BB2">
        <w:t>подписывает протоколы заседаний Комиссии.</w:t>
      </w:r>
    </w:p>
    <w:p w:rsidR="00305BB2" w:rsidRPr="00305BB2" w:rsidRDefault="00305BB2" w:rsidP="00426BB1">
      <w:pPr>
        <w:pStyle w:val="ConsPlusNormal"/>
        <w:spacing w:line="312" w:lineRule="auto"/>
        <w:ind w:firstLine="540"/>
        <w:jc w:val="both"/>
      </w:pPr>
      <w:r w:rsidRPr="00305BB2">
        <w:t xml:space="preserve">2.3. В отсутствие председателя Комиссии </w:t>
      </w:r>
      <w:r w:rsidR="00633537">
        <w:t>один из заместителей</w:t>
      </w:r>
      <w:r w:rsidRPr="00305BB2">
        <w:t xml:space="preserve"> председателя Комиссии исполняет обязанности председателя Комиссии.</w:t>
      </w:r>
    </w:p>
    <w:p w:rsidR="00305BB2" w:rsidRPr="00305BB2" w:rsidRDefault="00305BB2" w:rsidP="00426BB1">
      <w:pPr>
        <w:pStyle w:val="ConsPlusNormal"/>
        <w:spacing w:line="312" w:lineRule="auto"/>
        <w:ind w:firstLine="540"/>
        <w:jc w:val="both"/>
      </w:pPr>
      <w:r w:rsidRPr="00305BB2">
        <w:t>2.4. Члены Комиссии:</w:t>
      </w:r>
    </w:p>
    <w:p w:rsidR="00305BB2" w:rsidRPr="00305BB2" w:rsidRDefault="00917CC9" w:rsidP="00426BB1">
      <w:pPr>
        <w:pStyle w:val="ConsPlusNormal"/>
        <w:spacing w:line="312" w:lineRule="auto"/>
        <w:ind w:firstLine="540"/>
        <w:jc w:val="both"/>
      </w:pPr>
      <w:r>
        <w:t xml:space="preserve">- </w:t>
      </w:r>
      <w:r w:rsidR="00305BB2" w:rsidRPr="00305BB2">
        <w:t>знакомятся с поступившими в Комиссию документами;</w:t>
      </w:r>
    </w:p>
    <w:p w:rsidR="00305BB2" w:rsidRPr="00305BB2" w:rsidRDefault="00917CC9" w:rsidP="00426BB1">
      <w:pPr>
        <w:pStyle w:val="ConsPlusNormal"/>
        <w:spacing w:line="312" w:lineRule="auto"/>
        <w:ind w:firstLine="540"/>
        <w:jc w:val="both"/>
      </w:pPr>
      <w:r>
        <w:t xml:space="preserve">- </w:t>
      </w:r>
      <w:r w:rsidR="00305BB2" w:rsidRPr="00305BB2">
        <w:t xml:space="preserve">участвуют в обсуждении рассматриваемых вопросов на заседаниях Комиссии и </w:t>
      </w:r>
      <w:r w:rsidR="00305BB2" w:rsidRPr="00305BB2">
        <w:lastRenderedPageBreak/>
        <w:t>голосовании;</w:t>
      </w:r>
    </w:p>
    <w:p w:rsidR="00305BB2" w:rsidRPr="00305BB2" w:rsidRDefault="00917CC9" w:rsidP="00426BB1">
      <w:pPr>
        <w:pStyle w:val="ConsPlusNormal"/>
        <w:spacing w:line="312" w:lineRule="auto"/>
        <w:ind w:firstLine="540"/>
        <w:jc w:val="both"/>
      </w:pPr>
      <w:r>
        <w:t xml:space="preserve">- </w:t>
      </w:r>
      <w:r w:rsidR="00305BB2" w:rsidRPr="00305BB2">
        <w:t>высказывают замечания, предложения и дополнения по вопросам компетенции Комиссии в письменном или устном виде;</w:t>
      </w:r>
    </w:p>
    <w:p w:rsidR="00305BB2" w:rsidRPr="00305BB2" w:rsidRDefault="00917CC9" w:rsidP="00426BB1">
      <w:pPr>
        <w:pStyle w:val="ConsPlusNormal"/>
        <w:spacing w:line="312" w:lineRule="auto"/>
        <w:ind w:firstLine="540"/>
        <w:jc w:val="both"/>
      </w:pPr>
      <w:r>
        <w:t xml:space="preserve">- </w:t>
      </w:r>
      <w:r w:rsidR="00305BB2" w:rsidRPr="00305BB2">
        <w:t>при несогласии с принятым Комиссией решением вправе изложить в письменной форме свое особое мнение, которое подлежит обязательному приобщению к протоколу заседания Комиссии;</w:t>
      </w:r>
    </w:p>
    <w:p w:rsidR="00305BB2" w:rsidRPr="00305BB2" w:rsidRDefault="00917CC9" w:rsidP="00426BB1">
      <w:pPr>
        <w:pStyle w:val="ConsPlusNormal"/>
        <w:spacing w:line="312" w:lineRule="auto"/>
        <w:ind w:firstLine="540"/>
        <w:jc w:val="both"/>
      </w:pPr>
      <w:r>
        <w:t xml:space="preserve">- </w:t>
      </w:r>
      <w:r w:rsidR="00305BB2" w:rsidRPr="00305BB2">
        <w:t>выполняют поручения председателя Комиссии;</w:t>
      </w:r>
    </w:p>
    <w:p w:rsidR="00305BB2" w:rsidRPr="00305BB2" w:rsidRDefault="00917CC9" w:rsidP="00426BB1">
      <w:pPr>
        <w:pStyle w:val="ConsPlusNormal"/>
        <w:spacing w:line="312" w:lineRule="auto"/>
        <w:ind w:firstLine="540"/>
        <w:jc w:val="both"/>
      </w:pPr>
      <w:r>
        <w:t xml:space="preserve">- </w:t>
      </w:r>
      <w:r w:rsidR="00305BB2" w:rsidRPr="00305BB2">
        <w:t>при невозможности присутствия на заседании не позднее чем за один день до заседания Комиссии извещают об этом секретаря Комиссии. При этом члены Комиссии вправе направить секретарю Комиссии свое мнение по вопросам, подлежащим рассмотрению на данном заседании Комиссии, в письменном виде по электронной почте либо на бумажном носителе;</w:t>
      </w:r>
    </w:p>
    <w:p w:rsidR="00305BB2" w:rsidRPr="00305BB2" w:rsidRDefault="00917CC9" w:rsidP="00426BB1">
      <w:pPr>
        <w:pStyle w:val="ConsPlusNormal"/>
        <w:spacing w:line="312" w:lineRule="auto"/>
        <w:ind w:firstLine="540"/>
        <w:jc w:val="both"/>
      </w:pPr>
      <w:r>
        <w:t xml:space="preserve">- </w:t>
      </w:r>
      <w:r w:rsidR="00305BB2" w:rsidRPr="00305BB2">
        <w:t>подписывают протоколы заседаний Комиссии.</w:t>
      </w:r>
    </w:p>
    <w:p w:rsidR="00305BB2" w:rsidRPr="00305BB2" w:rsidRDefault="00305BB2" w:rsidP="00426BB1">
      <w:pPr>
        <w:pStyle w:val="ConsPlusNormal"/>
        <w:spacing w:line="312" w:lineRule="auto"/>
        <w:ind w:firstLine="540"/>
        <w:jc w:val="both"/>
      </w:pPr>
      <w:r w:rsidRPr="00305BB2">
        <w:t>2.5. Секретарь Комиссии:</w:t>
      </w:r>
    </w:p>
    <w:p w:rsidR="00305BB2" w:rsidRPr="00305BB2" w:rsidRDefault="00917CC9" w:rsidP="00426BB1">
      <w:pPr>
        <w:pStyle w:val="ConsPlusNormal"/>
        <w:spacing w:line="312" w:lineRule="auto"/>
        <w:ind w:firstLine="540"/>
        <w:jc w:val="both"/>
      </w:pPr>
      <w:r>
        <w:t xml:space="preserve">- </w:t>
      </w:r>
      <w:r w:rsidR="00305BB2" w:rsidRPr="00305BB2">
        <w:t>осуществляет организационное обеспечение деятельности Комиссии;</w:t>
      </w:r>
    </w:p>
    <w:p w:rsidR="00305BB2" w:rsidRPr="00305BB2" w:rsidRDefault="00917CC9" w:rsidP="00426BB1">
      <w:pPr>
        <w:pStyle w:val="ConsPlusNormal"/>
        <w:spacing w:line="312" w:lineRule="auto"/>
        <w:ind w:firstLine="540"/>
        <w:jc w:val="both"/>
      </w:pPr>
      <w:r>
        <w:t xml:space="preserve">- </w:t>
      </w:r>
      <w:r w:rsidR="00305BB2" w:rsidRPr="00305BB2">
        <w:t>уведомляет членов Комиссии о месте, дате, времени проведения и повестке заседания Комиссии;</w:t>
      </w:r>
    </w:p>
    <w:p w:rsidR="00305BB2" w:rsidRPr="00305BB2" w:rsidRDefault="00917CC9" w:rsidP="00426BB1">
      <w:pPr>
        <w:pStyle w:val="ConsPlusNormal"/>
        <w:spacing w:line="312" w:lineRule="auto"/>
        <w:ind w:firstLine="540"/>
        <w:jc w:val="both"/>
      </w:pPr>
      <w:r>
        <w:t xml:space="preserve">- </w:t>
      </w:r>
      <w:r w:rsidR="00305BB2" w:rsidRPr="00305BB2">
        <w:t>ведет и подписывает протоколы заседаний Комиссии, осуществляет подготовку выписок из них на основании запросов, поступивших в Комиссию;</w:t>
      </w:r>
    </w:p>
    <w:p w:rsidR="00305BB2" w:rsidRPr="00305BB2" w:rsidRDefault="00917CC9" w:rsidP="00426BB1">
      <w:pPr>
        <w:pStyle w:val="ConsPlusNormal"/>
        <w:spacing w:line="312" w:lineRule="auto"/>
        <w:ind w:firstLine="540"/>
        <w:jc w:val="both"/>
      </w:pPr>
      <w:r>
        <w:t xml:space="preserve">- </w:t>
      </w:r>
      <w:r w:rsidR="00305BB2" w:rsidRPr="00305BB2">
        <w:t>осуществляет подготовку материалов и документов по вопросам компетенции Комиссии;</w:t>
      </w:r>
    </w:p>
    <w:p w:rsidR="00305BB2" w:rsidRPr="00305BB2" w:rsidRDefault="00917CC9" w:rsidP="00426BB1">
      <w:pPr>
        <w:pStyle w:val="ConsPlusNormal"/>
        <w:spacing w:line="312" w:lineRule="auto"/>
        <w:ind w:firstLine="540"/>
        <w:jc w:val="both"/>
      </w:pPr>
      <w:r>
        <w:t xml:space="preserve">- </w:t>
      </w:r>
      <w:r w:rsidR="00305BB2" w:rsidRPr="00305BB2">
        <w:t>подписывает выписки из протоколов заседаний Комиссии;</w:t>
      </w:r>
    </w:p>
    <w:p w:rsidR="00305BB2" w:rsidRPr="00305BB2" w:rsidRDefault="00917CC9" w:rsidP="00426BB1">
      <w:pPr>
        <w:pStyle w:val="ConsPlusNormal"/>
        <w:spacing w:line="312" w:lineRule="auto"/>
        <w:ind w:firstLine="540"/>
        <w:jc w:val="both"/>
      </w:pPr>
      <w:r>
        <w:t xml:space="preserve">- </w:t>
      </w:r>
      <w:r w:rsidR="00305BB2" w:rsidRPr="00305BB2">
        <w:t>осуществляет подготовку и формирование материалов к заседаниям Комиссии;</w:t>
      </w:r>
    </w:p>
    <w:p w:rsidR="00305BB2" w:rsidRPr="00305BB2" w:rsidRDefault="00305BB2" w:rsidP="00426BB1">
      <w:pPr>
        <w:pStyle w:val="ConsPlusNormal"/>
        <w:spacing w:line="312" w:lineRule="auto"/>
        <w:ind w:firstLine="540"/>
        <w:jc w:val="both"/>
      </w:pPr>
      <w:r w:rsidRPr="00305BB2">
        <w:t>2.6. Члены Комиссии осуществляют свою деятельность на безвозмездной основе.</w:t>
      </w:r>
    </w:p>
    <w:p w:rsidR="00305BB2" w:rsidRPr="00305BB2" w:rsidRDefault="00443DDE" w:rsidP="00426BB1">
      <w:pPr>
        <w:pStyle w:val="ConsPlusNormal"/>
        <w:spacing w:line="312" w:lineRule="auto"/>
        <w:ind w:firstLine="540"/>
        <w:jc w:val="both"/>
      </w:pPr>
      <w:r>
        <w:t>2.7</w:t>
      </w:r>
      <w:r w:rsidR="00305BB2" w:rsidRPr="00305BB2">
        <w:t>. В случае отсутствия секретаря Комиссии его функции могут быть возложены председателем Комиссии на любого из членов Комиссии, присутствующих на заседании Комиссии.</w:t>
      </w:r>
    </w:p>
    <w:p w:rsidR="00305BB2" w:rsidRPr="00305BB2" w:rsidRDefault="00305BB2" w:rsidP="00426BB1">
      <w:pPr>
        <w:pStyle w:val="ConsPlusTitle"/>
        <w:spacing w:line="312" w:lineRule="auto"/>
        <w:jc w:val="center"/>
        <w:outlineLvl w:val="1"/>
      </w:pPr>
      <w:r w:rsidRPr="00305BB2">
        <w:t>3. ПРАВА КОМИССИИ</w:t>
      </w:r>
    </w:p>
    <w:p w:rsidR="00305BB2" w:rsidRPr="00305BB2" w:rsidRDefault="00305BB2" w:rsidP="00426BB1">
      <w:pPr>
        <w:pStyle w:val="ConsPlusNormal"/>
        <w:spacing w:line="312" w:lineRule="auto"/>
        <w:ind w:firstLine="540"/>
        <w:jc w:val="both"/>
      </w:pPr>
      <w:r w:rsidRPr="00305BB2">
        <w:t>Комиссия в целях реализации полномочий имеет право:</w:t>
      </w:r>
    </w:p>
    <w:p w:rsidR="00305BB2" w:rsidRPr="00305BB2" w:rsidRDefault="00917CC9" w:rsidP="00426BB1">
      <w:pPr>
        <w:pStyle w:val="ConsPlusNormal"/>
        <w:spacing w:line="312" w:lineRule="auto"/>
        <w:ind w:firstLine="540"/>
        <w:jc w:val="both"/>
      </w:pPr>
      <w:r>
        <w:t xml:space="preserve">- </w:t>
      </w:r>
      <w:r w:rsidR="00305BB2" w:rsidRPr="00305BB2">
        <w:t>запрашивать и получать необходимые для работы материалы и сведения по рассматриваемым вопросам;</w:t>
      </w:r>
    </w:p>
    <w:p w:rsidR="00305BB2" w:rsidRPr="00305BB2" w:rsidRDefault="00917CC9" w:rsidP="00426BB1">
      <w:pPr>
        <w:pStyle w:val="ConsPlusNormal"/>
        <w:spacing w:line="312" w:lineRule="auto"/>
        <w:ind w:firstLine="540"/>
        <w:jc w:val="both"/>
      </w:pPr>
      <w:r>
        <w:t xml:space="preserve">- </w:t>
      </w:r>
      <w:r w:rsidR="00305BB2" w:rsidRPr="00305BB2">
        <w:t>приглашать на заседания Комиссии должностных лиц федеральных органов исполнительной власти, органов исполнительной власти Нижегородской области, отраслевых (функциональных) органов администрации</w:t>
      </w:r>
      <w:r>
        <w:t>,</w:t>
      </w:r>
      <w:r w:rsidR="00305BB2" w:rsidRPr="00305BB2">
        <w:t xml:space="preserve"> правоохранительных органов, а также представителей юридических лиц независимо от форм собственности, индивидуальных предпринимателей, физических лиц;</w:t>
      </w:r>
    </w:p>
    <w:p w:rsidR="00305BB2" w:rsidRPr="00305BB2" w:rsidRDefault="00917CC9" w:rsidP="00426BB1">
      <w:pPr>
        <w:pStyle w:val="ConsPlusNormal"/>
        <w:spacing w:line="312" w:lineRule="auto"/>
        <w:ind w:firstLine="540"/>
        <w:jc w:val="both"/>
      </w:pPr>
      <w:r>
        <w:t xml:space="preserve">- </w:t>
      </w:r>
      <w:r w:rsidR="00305BB2" w:rsidRPr="00305BB2">
        <w:t>обеспечивать взаимодействие с федеральными органами исполнительной власти, органами исполнительной власти Нижегородской области, отраслевыми (функциональными) органами а</w:t>
      </w:r>
      <w:r>
        <w:t xml:space="preserve">дминистрации, </w:t>
      </w:r>
      <w:r w:rsidR="00305BB2" w:rsidRPr="00305BB2">
        <w:t xml:space="preserve">правоохранительными органами, а также представителями юридических лиц независимо от форм собственности, индивидуальными предпринимателями, физическими лицами при решении вопросов сноса самовольных построек на территории </w:t>
      </w:r>
      <w:r>
        <w:t>городского округа г. Бор Нижегородской области;</w:t>
      </w:r>
    </w:p>
    <w:p w:rsidR="00305BB2" w:rsidRPr="00305BB2" w:rsidRDefault="00917CC9" w:rsidP="00426BB1">
      <w:pPr>
        <w:pStyle w:val="ConsPlusNormal"/>
        <w:spacing w:line="312" w:lineRule="auto"/>
        <w:ind w:firstLine="540"/>
        <w:jc w:val="both"/>
      </w:pPr>
      <w:r>
        <w:lastRenderedPageBreak/>
        <w:t xml:space="preserve">- </w:t>
      </w:r>
      <w:r w:rsidR="00305BB2" w:rsidRPr="00305BB2">
        <w:t>разрабатывать предложения и рекомендации по результатам рассмотрения вопросов,</w:t>
      </w:r>
      <w:r w:rsidR="00664E9C">
        <w:t xml:space="preserve"> вносимых на заседания Комиссии.</w:t>
      </w:r>
    </w:p>
    <w:p w:rsidR="00305BB2" w:rsidRPr="00305BB2" w:rsidRDefault="00305BB2" w:rsidP="00426BB1">
      <w:pPr>
        <w:pStyle w:val="ConsPlusTitle"/>
        <w:spacing w:line="312" w:lineRule="auto"/>
        <w:jc w:val="center"/>
        <w:outlineLvl w:val="1"/>
      </w:pPr>
      <w:r w:rsidRPr="00305BB2">
        <w:t>4. ПОРЯДОК ДЕЯТЕЛЬНОСТИ КОМИССИИ</w:t>
      </w:r>
    </w:p>
    <w:p w:rsidR="00305BB2" w:rsidRPr="00305BB2" w:rsidRDefault="00305BB2" w:rsidP="00426BB1">
      <w:pPr>
        <w:pStyle w:val="ConsPlusNormal"/>
        <w:spacing w:line="312" w:lineRule="auto"/>
        <w:ind w:firstLine="540"/>
        <w:jc w:val="both"/>
      </w:pPr>
      <w:r w:rsidRPr="00305BB2">
        <w:t>4.1. Комиссия осуществляет свою работу в форме заседаний.</w:t>
      </w:r>
    </w:p>
    <w:p w:rsidR="00664E9C" w:rsidRPr="00664E9C" w:rsidRDefault="00241D1A" w:rsidP="00664E9C">
      <w:pPr>
        <w:pStyle w:val="ConsPlusNormal"/>
        <w:spacing w:line="312" w:lineRule="auto"/>
        <w:ind w:firstLine="540"/>
        <w:jc w:val="both"/>
        <w:rPr>
          <w:szCs w:val="24"/>
        </w:rPr>
      </w:pPr>
      <w:r>
        <w:t>4.2. Заседание Комиссии проводи</w:t>
      </w:r>
      <w:r w:rsidR="00305BB2" w:rsidRPr="00305BB2">
        <w:t xml:space="preserve">тся не позднее </w:t>
      </w:r>
      <w:r>
        <w:t>пяти</w:t>
      </w:r>
      <w:r w:rsidR="00747EFA">
        <w:t xml:space="preserve"> </w:t>
      </w:r>
      <w:r w:rsidR="00664E9C">
        <w:t xml:space="preserve">рабочих </w:t>
      </w:r>
      <w:r w:rsidR="00305BB2" w:rsidRPr="00305BB2">
        <w:t xml:space="preserve">дней со дня поступления в администрацию </w:t>
      </w:r>
      <w:r w:rsidR="00664E9C" w:rsidRPr="00664E9C">
        <w:rPr>
          <w:szCs w:val="24"/>
        </w:rPr>
        <w:t xml:space="preserve">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органа муниципального земельного контроля уведомления о выявлении самовольной постройки и документов, подтверждающих наличие признаков самовольной постройки, предусмотренных </w:t>
      </w:r>
      <w:hyperlink r:id="rId23" w:history="1">
        <w:r w:rsidR="00664E9C" w:rsidRPr="00664E9C">
          <w:rPr>
            <w:szCs w:val="24"/>
          </w:rPr>
          <w:t>пунктом 1 статьи 222</w:t>
        </w:r>
      </w:hyperlink>
      <w:r w:rsidR="00664E9C" w:rsidRPr="00664E9C">
        <w:rPr>
          <w:szCs w:val="24"/>
        </w:rPr>
        <w:t xml:space="preserve"> ГК РФ.</w:t>
      </w:r>
    </w:p>
    <w:p w:rsidR="00305BB2" w:rsidRPr="00305BB2" w:rsidRDefault="00305BB2" w:rsidP="00426BB1">
      <w:pPr>
        <w:pStyle w:val="ConsPlusNormal"/>
        <w:spacing w:line="312" w:lineRule="auto"/>
        <w:ind w:firstLine="540"/>
        <w:jc w:val="both"/>
      </w:pPr>
      <w:r w:rsidRPr="00305BB2">
        <w:t>4.3. Заседание ведет председатель Комиссии, а в случае его отсутствия - заместитель председателя Комиссии.</w:t>
      </w:r>
    </w:p>
    <w:p w:rsidR="00305BB2" w:rsidRPr="00305BB2" w:rsidRDefault="00305BB2" w:rsidP="00426BB1">
      <w:pPr>
        <w:pStyle w:val="ConsPlusNormal"/>
        <w:spacing w:line="312" w:lineRule="auto"/>
        <w:ind w:firstLine="540"/>
        <w:jc w:val="both"/>
      </w:pPr>
      <w:r w:rsidRPr="00305BB2">
        <w:t>4.4. Заседание Комиссии является правомочным, если на нем присутствует более половины от числа членов Комиссии.</w:t>
      </w:r>
    </w:p>
    <w:p w:rsidR="00305BB2" w:rsidRPr="00305BB2" w:rsidRDefault="00305BB2" w:rsidP="00426BB1">
      <w:pPr>
        <w:pStyle w:val="ConsPlusNormal"/>
        <w:spacing w:line="312" w:lineRule="auto"/>
        <w:ind w:firstLine="540"/>
        <w:jc w:val="both"/>
      </w:pPr>
      <w:r w:rsidRPr="00305BB2">
        <w:t>4.5. Комиссия принимает решения по рассматриваемым вопросам открытым голосованием большинством голосов от числа присутствующих. При равенстве голосов голос председательствующего является решающим.</w:t>
      </w:r>
    </w:p>
    <w:p w:rsidR="00305BB2" w:rsidRPr="00305BB2" w:rsidRDefault="00305BB2" w:rsidP="00426BB1">
      <w:pPr>
        <w:pStyle w:val="ConsPlusNormal"/>
        <w:spacing w:line="312" w:lineRule="auto"/>
        <w:ind w:firstLine="540"/>
        <w:jc w:val="both"/>
      </w:pPr>
      <w:r w:rsidRPr="00305BB2">
        <w:t>4.6. Рассмотрение каждого вопроса начинается с доклада по существу вопроса, затем выслушиваются мнения членов Комиссии, при необходимости - мнения заинтересованных лиц или привлеченных специалистов.</w:t>
      </w:r>
    </w:p>
    <w:p w:rsidR="00305BB2" w:rsidRPr="00305BB2" w:rsidRDefault="00305BB2" w:rsidP="00426BB1">
      <w:pPr>
        <w:pStyle w:val="ConsPlusNormal"/>
        <w:spacing w:line="312" w:lineRule="auto"/>
        <w:ind w:firstLine="540"/>
        <w:jc w:val="both"/>
      </w:pPr>
      <w:r w:rsidRPr="00305BB2">
        <w:t>4.7. На заседании Комиссии ведется протокол.</w:t>
      </w:r>
    </w:p>
    <w:p w:rsidR="00305BB2" w:rsidRPr="00305BB2" w:rsidRDefault="00305BB2" w:rsidP="00426BB1">
      <w:pPr>
        <w:pStyle w:val="ConsPlusNormal"/>
        <w:spacing w:line="312" w:lineRule="auto"/>
        <w:ind w:firstLine="540"/>
        <w:jc w:val="both"/>
      </w:pPr>
      <w:r w:rsidRPr="00305BB2">
        <w:t>В протоколе заседания Комиссии фиксируются вопросы, вынесенные на рассмотрение Комиссии, мнения членов Комиссии и лиц, принимающих участие в заседании Комиссии, принятые по ним решения, а также поручения членам Комиссии по вопросам организации ее работы.</w:t>
      </w:r>
    </w:p>
    <w:p w:rsidR="00305BB2" w:rsidRPr="00305BB2" w:rsidRDefault="00305BB2" w:rsidP="00426BB1">
      <w:pPr>
        <w:pStyle w:val="ConsPlusNormal"/>
        <w:spacing w:line="312" w:lineRule="auto"/>
        <w:ind w:firstLine="540"/>
        <w:jc w:val="both"/>
      </w:pPr>
      <w:r w:rsidRPr="00305BB2">
        <w:t>Протокол заседания Комиссии подписывается председателем Комиссии, секретарем Комиссии и всеми членами Комиссии в срок не позднее двух рабочих дней после проведения заседания Комиссии.</w:t>
      </w:r>
    </w:p>
    <w:p w:rsidR="00295986" w:rsidRDefault="00295986">
      <w:pPr>
        <w:spacing w:after="1" w:line="240" w:lineRule="atLeast"/>
        <w:jc w:val="right"/>
        <w:outlineLvl w:val="0"/>
      </w:pPr>
    </w:p>
    <w:p w:rsidR="001E45EE" w:rsidRDefault="001E45EE">
      <w:pPr>
        <w:spacing w:after="1" w:line="240" w:lineRule="atLeast"/>
        <w:jc w:val="right"/>
        <w:outlineLvl w:val="0"/>
      </w:pPr>
    </w:p>
    <w:p w:rsidR="00443DDE" w:rsidRDefault="00443DDE">
      <w:pPr>
        <w:spacing w:after="1" w:line="240" w:lineRule="atLeast"/>
        <w:jc w:val="right"/>
        <w:outlineLvl w:val="0"/>
      </w:pPr>
    </w:p>
    <w:p w:rsidR="00443DDE" w:rsidRDefault="00443DDE">
      <w:pPr>
        <w:spacing w:after="1" w:line="240" w:lineRule="atLeast"/>
        <w:jc w:val="right"/>
        <w:outlineLvl w:val="0"/>
      </w:pPr>
    </w:p>
    <w:p w:rsidR="00443DDE" w:rsidRDefault="00443DDE">
      <w:pPr>
        <w:spacing w:after="1" w:line="240" w:lineRule="atLeast"/>
        <w:jc w:val="right"/>
        <w:outlineLvl w:val="0"/>
      </w:pPr>
    </w:p>
    <w:p w:rsidR="00106F64" w:rsidRDefault="00106F64">
      <w:pPr>
        <w:spacing w:after="1" w:line="240" w:lineRule="atLeast"/>
        <w:jc w:val="right"/>
        <w:outlineLvl w:val="0"/>
      </w:pPr>
    </w:p>
    <w:p w:rsidR="00106F64" w:rsidRDefault="00106F64">
      <w:pPr>
        <w:spacing w:after="1" w:line="240" w:lineRule="atLeast"/>
        <w:jc w:val="right"/>
        <w:outlineLvl w:val="0"/>
      </w:pPr>
    </w:p>
    <w:p w:rsidR="00EF00E0" w:rsidRDefault="00EF00E0">
      <w:pPr>
        <w:spacing w:after="1" w:line="240" w:lineRule="atLeast"/>
        <w:jc w:val="right"/>
        <w:outlineLvl w:val="0"/>
      </w:pPr>
      <w:r>
        <w:lastRenderedPageBreak/>
        <w:t>Приложение № 3</w:t>
      </w:r>
    </w:p>
    <w:p w:rsidR="00EF00E0" w:rsidRDefault="00EF00E0">
      <w:pPr>
        <w:spacing w:after="1" w:line="240" w:lineRule="atLeast"/>
        <w:jc w:val="right"/>
        <w:outlineLvl w:val="0"/>
      </w:pPr>
      <w:r>
        <w:t>Утвержден</w:t>
      </w:r>
    </w:p>
    <w:p w:rsidR="00EF00E0" w:rsidRDefault="00EF00E0">
      <w:pPr>
        <w:spacing w:after="1" w:line="240" w:lineRule="atLeast"/>
        <w:jc w:val="right"/>
      </w:pPr>
      <w:r>
        <w:t>постановлением администрации</w:t>
      </w:r>
    </w:p>
    <w:p w:rsidR="00EF00E0" w:rsidRDefault="00EF00E0">
      <w:pPr>
        <w:spacing w:after="1" w:line="240" w:lineRule="atLeast"/>
        <w:jc w:val="right"/>
      </w:pPr>
      <w:r>
        <w:t>городского округа г. Бор</w:t>
      </w:r>
    </w:p>
    <w:p w:rsidR="00EF00E0" w:rsidRDefault="00EF00E0">
      <w:pPr>
        <w:spacing w:after="1" w:line="240" w:lineRule="atLeast"/>
        <w:jc w:val="right"/>
      </w:pPr>
      <w:r>
        <w:t xml:space="preserve">от </w:t>
      </w:r>
      <w:r w:rsidR="00106F64">
        <w:t>19.08.2022 № 4259</w:t>
      </w:r>
    </w:p>
    <w:p w:rsidR="00EF00E0" w:rsidRDefault="00EF00E0">
      <w:pPr>
        <w:spacing w:after="1" w:line="240" w:lineRule="atLeast"/>
        <w:ind w:firstLine="540"/>
        <w:jc w:val="both"/>
      </w:pPr>
    </w:p>
    <w:p w:rsidR="00EF00E0" w:rsidRDefault="00EF00E0">
      <w:pPr>
        <w:spacing w:after="1" w:line="240" w:lineRule="atLeast"/>
        <w:jc w:val="center"/>
      </w:pPr>
      <w:r>
        <w:t>СОСТАВ</w:t>
      </w:r>
    </w:p>
    <w:p w:rsidR="00EF00E0" w:rsidRDefault="00EF00E0">
      <w:pPr>
        <w:spacing w:after="1" w:line="240" w:lineRule="atLeast"/>
        <w:jc w:val="center"/>
      </w:pPr>
      <w:r>
        <w:t>МЕЖВЕДОМСТВЕННОЙ КОМИССИИ ПО ВОПРОСАМ СНОСА САМОВОЛЬНЫХ</w:t>
      </w:r>
    </w:p>
    <w:p w:rsidR="00EF00E0" w:rsidRDefault="00EF00E0">
      <w:pPr>
        <w:spacing w:after="1" w:line="240" w:lineRule="atLeast"/>
        <w:jc w:val="center"/>
      </w:pPr>
      <w:r>
        <w:t>ПОСТРОЕК НА ТЕРРИТОРИИ ГОРОДСКОГО ОКРУГА Г. БОР</w:t>
      </w:r>
    </w:p>
    <w:tbl>
      <w:tblPr>
        <w:tblW w:w="0" w:type="auto"/>
        <w:tblInd w:w="62" w:type="dxa"/>
        <w:tblLayout w:type="fixed"/>
        <w:tblCellMar>
          <w:top w:w="102" w:type="dxa"/>
          <w:left w:w="62" w:type="dxa"/>
          <w:bottom w:w="102" w:type="dxa"/>
          <w:right w:w="62" w:type="dxa"/>
        </w:tblCellMar>
        <w:tblLook w:val="0000"/>
      </w:tblPr>
      <w:tblGrid>
        <w:gridCol w:w="2456"/>
        <w:gridCol w:w="424"/>
        <w:gridCol w:w="6924"/>
      </w:tblGrid>
      <w:tr w:rsidR="00EF00E0">
        <w:tc>
          <w:tcPr>
            <w:tcW w:w="9804" w:type="dxa"/>
            <w:gridSpan w:val="3"/>
            <w:tcBorders>
              <w:top w:val="nil"/>
              <w:left w:val="nil"/>
              <w:bottom w:val="nil"/>
              <w:right w:val="nil"/>
            </w:tcBorders>
          </w:tcPr>
          <w:p w:rsidR="00EF00E0" w:rsidRDefault="00EF00E0">
            <w:pPr>
              <w:spacing w:after="1" w:line="240" w:lineRule="atLeast"/>
              <w:jc w:val="both"/>
              <w:rPr>
                <w:b/>
              </w:rPr>
            </w:pPr>
            <w:r w:rsidRPr="00C02F6F">
              <w:rPr>
                <w:b/>
              </w:rPr>
              <w:t>Председатель комиссии:</w:t>
            </w:r>
          </w:p>
          <w:p w:rsidR="00141B64" w:rsidRDefault="00141B64">
            <w:pPr>
              <w:spacing w:after="1" w:line="240" w:lineRule="atLeast"/>
              <w:jc w:val="both"/>
              <w:rPr>
                <w:b/>
              </w:rPr>
            </w:pPr>
          </w:p>
          <w:p w:rsidR="00141B64" w:rsidRPr="00141B64" w:rsidRDefault="00141B64">
            <w:pPr>
              <w:spacing w:after="1" w:line="240" w:lineRule="atLeast"/>
              <w:jc w:val="both"/>
            </w:pPr>
            <w:r>
              <w:t>А.В. Боровский              -   глава местного самоуправления городского округа г. Бор</w:t>
            </w:r>
          </w:p>
        </w:tc>
      </w:tr>
      <w:tr w:rsidR="00FB60C7">
        <w:tc>
          <w:tcPr>
            <w:tcW w:w="9804" w:type="dxa"/>
            <w:gridSpan w:val="3"/>
            <w:tcBorders>
              <w:top w:val="nil"/>
              <w:left w:val="nil"/>
              <w:bottom w:val="nil"/>
              <w:right w:val="nil"/>
            </w:tcBorders>
          </w:tcPr>
          <w:p w:rsidR="00FB60C7" w:rsidRDefault="00041FAF" w:rsidP="00F37CC5">
            <w:pPr>
              <w:spacing w:after="1" w:line="240" w:lineRule="atLeast"/>
              <w:jc w:val="both"/>
              <w:rPr>
                <w:b/>
              </w:rPr>
            </w:pPr>
            <w:r>
              <w:rPr>
                <w:b/>
              </w:rPr>
              <w:t>Заместители</w:t>
            </w:r>
            <w:r w:rsidR="00FB60C7" w:rsidRPr="00C02F6F">
              <w:rPr>
                <w:b/>
              </w:rPr>
              <w:t xml:space="preserve"> председателя комиссии: </w:t>
            </w:r>
          </w:p>
          <w:p w:rsidR="00FB60C7" w:rsidRPr="00FB60C7" w:rsidRDefault="00FB60C7" w:rsidP="00FB60C7">
            <w:pPr>
              <w:spacing w:after="1" w:line="240" w:lineRule="atLeast"/>
              <w:ind w:firstLine="708"/>
              <w:jc w:val="both"/>
            </w:pPr>
          </w:p>
          <w:p w:rsidR="00FB60C7" w:rsidRPr="00C02F6F" w:rsidRDefault="00FB60C7" w:rsidP="00F37CC5">
            <w:pPr>
              <w:spacing w:after="1" w:line="240" w:lineRule="atLeast"/>
              <w:jc w:val="both"/>
              <w:rPr>
                <w:b/>
              </w:rPr>
            </w:pPr>
            <w:r w:rsidRPr="00FB60C7">
              <w:t xml:space="preserve">А.В. </w:t>
            </w:r>
            <w:proofErr w:type="spellStart"/>
            <w:r w:rsidRPr="00FB60C7">
              <w:t>Янкин</w:t>
            </w:r>
            <w:proofErr w:type="spellEnd"/>
            <w:r>
              <w:t xml:space="preserve">                     -    </w:t>
            </w:r>
            <w:r w:rsidR="000C2019">
              <w:t xml:space="preserve"> </w:t>
            </w:r>
            <w:r>
              <w:t>заместитель главы администрации городского округа г. Бор</w:t>
            </w:r>
          </w:p>
        </w:tc>
      </w:tr>
      <w:tr w:rsidR="00EF00E0">
        <w:tc>
          <w:tcPr>
            <w:tcW w:w="2456" w:type="dxa"/>
            <w:tcBorders>
              <w:top w:val="nil"/>
              <w:left w:val="nil"/>
              <w:bottom w:val="nil"/>
              <w:right w:val="nil"/>
            </w:tcBorders>
          </w:tcPr>
          <w:p w:rsidR="00EF00E0" w:rsidRDefault="00295986">
            <w:pPr>
              <w:spacing w:after="1" w:line="240" w:lineRule="atLeast"/>
              <w:jc w:val="both"/>
            </w:pPr>
            <w:r>
              <w:t>А.</w:t>
            </w:r>
            <w:r w:rsidR="000C2019">
              <w:t>Г. Ворошилов</w:t>
            </w:r>
          </w:p>
        </w:tc>
        <w:tc>
          <w:tcPr>
            <w:tcW w:w="424" w:type="dxa"/>
            <w:tcBorders>
              <w:top w:val="nil"/>
              <w:left w:val="nil"/>
              <w:bottom w:val="nil"/>
              <w:right w:val="nil"/>
            </w:tcBorders>
          </w:tcPr>
          <w:p w:rsidR="00EF00E0" w:rsidRDefault="00633537">
            <w:pPr>
              <w:spacing w:after="1" w:line="240" w:lineRule="atLeast"/>
              <w:jc w:val="both"/>
            </w:pPr>
            <w:r>
              <w:t xml:space="preserve">- </w:t>
            </w:r>
          </w:p>
        </w:tc>
        <w:tc>
          <w:tcPr>
            <w:tcW w:w="6924" w:type="dxa"/>
            <w:tcBorders>
              <w:top w:val="nil"/>
              <w:left w:val="nil"/>
              <w:bottom w:val="nil"/>
              <w:right w:val="nil"/>
            </w:tcBorders>
          </w:tcPr>
          <w:p w:rsidR="000C2019" w:rsidRDefault="000C2019" w:rsidP="000C2019">
            <w:pPr>
              <w:jc w:val="both"/>
            </w:pPr>
            <w:r>
              <w:t>заместитель главы администрации городского округа г. Бор, начальник Управления ЖКХ и благоустройства администрации городского округа г. Бор;</w:t>
            </w:r>
          </w:p>
          <w:p w:rsidR="00EF00E0" w:rsidRDefault="00EF00E0">
            <w:pPr>
              <w:spacing w:after="1" w:line="240" w:lineRule="atLeast"/>
              <w:jc w:val="both"/>
            </w:pPr>
          </w:p>
        </w:tc>
      </w:tr>
      <w:tr w:rsidR="00633537">
        <w:tc>
          <w:tcPr>
            <w:tcW w:w="9804" w:type="dxa"/>
            <w:gridSpan w:val="3"/>
            <w:tcBorders>
              <w:top w:val="nil"/>
              <w:left w:val="nil"/>
              <w:bottom w:val="nil"/>
              <w:right w:val="nil"/>
            </w:tcBorders>
          </w:tcPr>
          <w:p w:rsidR="00633537" w:rsidRPr="00C02F6F" w:rsidRDefault="00633537">
            <w:pPr>
              <w:spacing w:after="1" w:line="240" w:lineRule="atLeast"/>
              <w:jc w:val="both"/>
              <w:rPr>
                <w:b/>
              </w:rPr>
            </w:pPr>
            <w:r w:rsidRPr="00C02F6F">
              <w:rPr>
                <w:b/>
              </w:rPr>
              <w:t>Секретарь комиссии:</w:t>
            </w:r>
          </w:p>
        </w:tc>
      </w:tr>
      <w:tr w:rsidR="001E45EE">
        <w:tc>
          <w:tcPr>
            <w:tcW w:w="2456" w:type="dxa"/>
            <w:tcBorders>
              <w:top w:val="nil"/>
              <w:left w:val="nil"/>
              <w:bottom w:val="nil"/>
              <w:right w:val="nil"/>
            </w:tcBorders>
          </w:tcPr>
          <w:p w:rsidR="001E45EE" w:rsidRDefault="001E45EE" w:rsidP="00AE7FC2">
            <w:pPr>
              <w:jc w:val="both"/>
            </w:pPr>
            <w:r>
              <w:t xml:space="preserve">Ю.Ю. </w:t>
            </w:r>
            <w:proofErr w:type="spellStart"/>
            <w:r>
              <w:t>Стукалина</w:t>
            </w:r>
            <w:proofErr w:type="spellEnd"/>
          </w:p>
        </w:tc>
        <w:tc>
          <w:tcPr>
            <w:tcW w:w="424" w:type="dxa"/>
            <w:tcBorders>
              <w:top w:val="nil"/>
              <w:left w:val="nil"/>
              <w:bottom w:val="nil"/>
              <w:right w:val="nil"/>
            </w:tcBorders>
          </w:tcPr>
          <w:p w:rsidR="001E45EE" w:rsidRDefault="001E45EE" w:rsidP="00AE7FC2">
            <w:pPr>
              <w:jc w:val="both"/>
            </w:pPr>
            <w:r>
              <w:t>-</w:t>
            </w:r>
          </w:p>
        </w:tc>
        <w:tc>
          <w:tcPr>
            <w:tcW w:w="6924" w:type="dxa"/>
            <w:tcBorders>
              <w:top w:val="nil"/>
              <w:left w:val="nil"/>
              <w:bottom w:val="nil"/>
              <w:right w:val="nil"/>
            </w:tcBorders>
          </w:tcPr>
          <w:p w:rsidR="001E45EE" w:rsidRDefault="001E45EE" w:rsidP="00AE7FC2">
            <w:pPr>
              <w:jc w:val="both"/>
            </w:pPr>
            <w:r>
              <w:t>консультант-юрист юридического отдела администрации городского округа г. Бор</w:t>
            </w:r>
          </w:p>
        </w:tc>
      </w:tr>
      <w:tr w:rsidR="00633537" w:rsidRPr="00C02F6F">
        <w:tc>
          <w:tcPr>
            <w:tcW w:w="9804" w:type="dxa"/>
            <w:gridSpan w:val="3"/>
            <w:tcBorders>
              <w:top w:val="nil"/>
              <w:left w:val="nil"/>
              <w:bottom w:val="nil"/>
              <w:right w:val="nil"/>
            </w:tcBorders>
          </w:tcPr>
          <w:p w:rsidR="00633537" w:rsidRPr="00C02F6F" w:rsidRDefault="00633537">
            <w:pPr>
              <w:spacing w:after="1" w:line="240" w:lineRule="atLeast"/>
              <w:jc w:val="both"/>
              <w:rPr>
                <w:b/>
              </w:rPr>
            </w:pPr>
            <w:r w:rsidRPr="00C02F6F">
              <w:rPr>
                <w:b/>
              </w:rPr>
              <w:t>Члены комиссии (постоянно):</w:t>
            </w:r>
          </w:p>
        </w:tc>
      </w:tr>
      <w:tr w:rsidR="00633537">
        <w:trPr>
          <w:trHeight w:val="474"/>
        </w:trPr>
        <w:tc>
          <w:tcPr>
            <w:tcW w:w="2456" w:type="dxa"/>
            <w:tcBorders>
              <w:top w:val="nil"/>
              <w:left w:val="nil"/>
              <w:bottom w:val="nil"/>
              <w:right w:val="nil"/>
            </w:tcBorders>
          </w:tcPr>
          <w:p w:rsidR="00FB60C7" w:rsidRDefault="000C2019" w:rsidP="00641C4C">
            <w:pPr>
              <w:jc w:val="both"/>
            </w:pPr>
            <w:r>
              <w:t xml:space="preserve">А.Н. </w:t>
            </w:r>
            <w:proofErr w:type="spellStart"/>
            <w:r>
              <w:t>Щенников</w:t>
            </w:r>
            <w:proofErr w:type="spellEnd"/>
          </w:p>
          <w:p w:rsidR="00FB60C7" w:rsidRDefault="00FB60C7" w:rsidP="00641C4C">
            <w:pPr>
              <w:jc w:val="both"/>
            </w:pPr>
          </w:p>
          <w:p w:rsidR="00041FAF" w:rsidRDefault="00041FAF" w:rsidP="00641C4C">
            <w:pPr>
              <w:jc w:val="both"/>
            </w:pPr>
          </w:p>
          <w:p w:rsidR="00041FAF" w:rsidRDefault="00041FAF" w:rsidP="00641C4C">
            <w:pPr>
              <w:jc w:val="both"/>
            </w:pPr>
          </w:p>
          <w:p w:rsidR="000C2019" w:rsidRDefault="00633537" w:rsidP="00641C4C">
            <w:pPr>
              <w:jc w:val="both"/>
            </w:pPr>
            <w:r>
              <w:t>А.А.Королев</w:t>
            </w:r>
            <w:r w:rsidR="00041FAF">
              <w:t xml:space="preserve"> </w:t>
            </w:r>
          </w:p>
          <w:p w:rsidR="000C2019" w:rsidRDefault="000C2019" w:rsidP="00641C4C">
            <w:pPr>
              <w:jc w:val="both"/>
            </w:pPr>
          </w:p>
          <w:p w:rsidR="000C2019" w:rsidRDefault="000C2019" w:rsidP="00641C4C">
            <w:pPr>
              <w:jc w:val="both"/>
            </w:pPr>
          </w:p>
          <w:p w:rsidR="00DB2BDC" w:rsidRDefault="000C2019" w:rsidP="00641C4C">
            <w:pPr>
              <w:jc w:val="both"/>
            </w:pPr>
            <w:r>
              <w:t>Д.С. Егоров</w:t>
            </w:r>
            <w:r w:rsidR="00041FAF">
              <w:t xml:space="preserve">      </w:t>
            </w:r>
          </w:p>
          <w:p w:rsidR="00DB2BDC" w:rsidRDefault="00DB2BDC" w:rsidP="00641C4C">
            <w:pPr>
              <w:jc w:val="both"/>
            </w:pPr>
          </w:p>
          <w:p w:rsidR="00DB2BDC" w:rsidRDefault="00DB2BDC" w:rsidP="00641C4C">
            <w:pPr>
              <w:jc w:val="both"/>
            </w:pPr>
          </w:p>
          <w:p w:rsidR="00633537" w:rsidRDefault="00DB2BDC" w:rsidP="00641C4C">
            <w:pPr>
              <w:jc w:val="both"/>
            </w:pPr>
            <w:r>
              <w:t>М.В. Чугунов</w:t>
            </w:r>
            <w:r w:rsidR="00041FAF">
              <w:t xml:space="preserve">         </w:t>
            </w:r>
          </w:p>
        </w:tc>
        <w:tc>
          <w:tcPr>
            <w:tcW w:w="424" w:type="dxa"/>
            <w:tcBorders>
              <w:top w:val="nil"/>
              <w:left w:val="nil"/>
              <w:bottom w:val="nil"/>
              <w:right w:val="nil"/>
            </w:tcBorders>
          </w:tcPr>
          <w:p w:rsidR="00633537" w:rsidRDefault="00747EFA" w:rsidP="00641C4C">
            <w:pPr>
              <w:jc w:val="both"/>
            </w:pPr>
            <w:r>
              <w:t>-</w:t>
            </w:r>
          </w:p>
          <w:p w:rsidR="00747EFA" w:rsidRDefault="00747EFA" w:rsidP="00641C4C">
            <w:pPr>
              <w:jc w:val="both"/>
            </w:pPr>
          </w:p>
          <w:p w:rsidR="00747EFA" w:rsidRDefault="00747EFA" w:rsidP="00641C4C">
            <w:pPr>
              <w:jc w:val="both"/>
            </w:pPr>
          </w:p>
          <w:p w:rsidR="00747EFA" w:rsidRDefault="00747EFA" w:rsidP="00641C4C">
            <w:pPr>
              <w:jc w:val="both"/>
            </w:pPr>
          </w:p>
          <w:p w:rsidR="00747EFA" w:rsidRDefault="00747EFA" w:rsidP="00641C4C">
            <w:pPr>
              <w:jc w:val="both"/>
            </w:pPr>
            <w:r>
              <w:t>-</w:t>
            </w:r>
          </w:p>
          <w:p w:rsidR="00747EFA" w:rsidRDefault="00747EFA" w:rsidP="00641C4C">
            <w:pPr>
              <w:jc w:val="both"/>
            </w:pPr>
          </w:p>
          <w:p w:rsidR="000C2019" w:rsidRDefault="000C2019" w:rsidP="00641C4C">
            <w:pPr>
              <w:jc w:val="both"/>
            </w:pPr>
          </w:p>
          <w:p w:rsidR="00DB2BDC" w:rsidRDefault="000C2019" w:rsidP="00641C4C">
            <w:pPr>
              <w:jc w:val="both"/>
            </w:pPr>
            <w:r>
              <w:t xml:space="preserve">- </w:t>
            </w:r>
          </w:p>
          <w:p w:rsidR="00DB2BDC" w:rsidRDefault="00DB2BDC" w:rsidP="00641C4C">
            <w:pPr>
              <w:jc w:val="both"/>
            </w:pPr>
          </w:p>
          <w:p w:rsidR="00DB2BDC" w:rsidRDefault="00DB2BDC" w:rsidP="00641C4C">
            <w:pPr>
              <w:jc w:val="both"/>
            </w:pPr>
          </w:p>
          <w:p w:rsidR="000C2019" w:rsidRDefault="00DB2BDC" w:rsidP="00641C4C">
            <w:pPr>
              <w:jc w:val="both"/>
            </w:pPr>
            <w:r>
              <w:t>-</w:t>
            </w:r>
            <w:r w:rsidR="000C2019">
              <w:t xml:space="preserve"> </w:t>
            </w:r>
          </w:p>
        </w:tc>
        <w:tc>
          <w:tcPr>
            <w:tcW w:w="6924" w:type="dxa"/>
            <w:tcBorders>
              <w:top w:val="nil"/>
              <w:left w:val="nil"/>
              <w:bottom w:val="nil"/>
              <w:right w:val="nil"/>
            </w:tcBorders>
          </w:tcPr>
          <w:p w:rsidR="00041FAF" w:rsidRDefault="000C2019" w:rsidP="00641C4C">
            <w:pPr>
              <w:jc w:val="both"/>
            </w:pPr>
            <w:r>
              <w:t>директор Департамента имущественных и земельных отношений администрации городского округа г. Бор</w:t>
            </w:r>
          </w:p>
          <w:p w:rsidR="000C2019" w:rsidRDefault="000C2019" w:rsidP="00641C4C">
            <w:pPr>
              <w:jc w:val="both"/>
            </w:pPr>
          </w:p>
          <w:p w:rsidR="000C2019" w:rsidRDefault="000C2019" w:rsidP="00641C4C">
            <w:pPr>
              <w:jc w:val="both"/>
            </w:pPr>
          </w:p>
          <w:p w:rsidR="00633537" w:rsidRDefault="00633537" w:rsidP="00641C4C">
            <w:pPr>
              <w:jc w:val="both"/>
            </w:pPr>
            <w:r>
              <w:t>председатель комитета архитектуры и градостроительства администрации городского округа г. Бор</w:t>
            </w:r>
          </w:p>
          <w:p w:rsidR="000C2019" w:rsidRDefault="000C2019" w:rsidP="00641C4C">
            <w:pPr>
              <w:jc w:val="both"/>
            </w:pPr>
          </w:p>
          <w:p w:rsidR="000C2019" w:rsidRDefault="000C2019" w:rsidP="00641C4C">
            <w:pPr>
              <w:jc w:val="both"/>
            </w:pPr>
            <w:r>
              <w:t>директор Департамента финансов администрации городского округа г. Бор</w:t>
            </w:r>
          </w:p>
          <w:p w:rsidR="00DB2BDC" w:rsidRDefault="00DB2BDC" w:rsidP="00641C4C">
            <w:pPr>
              <w:jc w:val="both"/>
            </w:pPr>
          </w:p>
          <w:p w:rsidR="00DB2BDC" w:rsidRDefault="00DB2BDC" w:rsidP="00641C4C">
            <w:pPr>
              <w:jc w:val="both"/>
            </w:pPr>
            <w:r>
              <w:t>директор  МБУ «Управление благоустройства городского округа г. Бор»</w:t>
            </w:r>
          </w:p>
          <w:p w:rsidR="001E45EE" w:rsidRDefault="001E45EE" w:rsidP="00641C4C">
            <w:pPr>
              <w:jc w:val="both"/>
            </w:pPr>
          </w:p>
        </w:tc>
      </w:tr>
      <w:tr w:rsidR="00633537" w:rsidRPr="00C02F6F">
        <w:tc>
          <w:tcPr>
            <w:tcW w:w="9804" w:type="dxa"/>
            <w:gridSpan w:val="3"/>
            <w:tcBorders>
              <w:top w:val="nil"/>
              <w:left w:val="nil"/>
              <w:bottom w:val="nil"/>
              <w:right w:val="nil"/>
            </w:tcBorders>
          </w:tcPr>
          <w:p w:rsidR="00633537" w:rsidRPr="00C02F6F" w:rsidRDefault="00633537">
            <w:pPr>
              <w:spacing w:after="1" w:line="240" w:lineRule="atLeast"/>
              <w:jc w:val="both"/>
              <w:rPr>
                <w:b/>
              </w:rPr>
            </w:pPr>
            <w:r w:rsidRPr="00C02F6F">
              <w:rPr>
                <w:b/>
              </w:rPr>
              <w:t>Член комиссии в зависимости от территории, на которой расположена самовольная постройка:</w:t>
            </w:r>
          </w:p>
        </w:tc>
      </w:tr>
      <w:tr w:rsidR="00633537">
        <w:trPr>
          <w:trHeight w:val="690"/>
        </w:trPr>
        <w:tc>
          <w:tcPr>
            <w:tcW w:w="2456" w:type="dxa"/>
            <w:tcBorders>
              <w:top w:val="nil"/>
              <w:left w:val="nil"/>
              <w:bottom w:val="nil"/>
              <w:right w:val="nil"/>
            </w:tcBorders>
          </w:tcPr>
          <w:p w:rsidR="00633537" w:rsidRDefault="00633537">
            <w:pPr>
              <w:spacing w:after="1" w:line="240" w:lineRule="atLeast"/>
              <w:jc w:val="both"/>
            </w:pPr>
            <w:r>
              <w:t>А.М. Лихачев</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начальник территориального отдела Память Парижской Коммуны администрации городского округа г. Бор</w:t>
            </w:r>
          </w:p>
        </w:tc>
      </w:tr>
      <w:tr w:rsidR="00633537">
        <w:trPr>
          <w:trHeight w:val="690"/>
        </w:trPr>
        <w:tc>
          <w:tcPr>
            <w:tcW w:w="2456" w:type="dxa"/>
            <w:tcBorders>
              <w:top w:val="nil"/>
              <w:left w:val="nil"/>
              <w:bottom w:val="nil"/>
              <w:right w:val="nil"/>
            </w:tcBorders>
          </w:tcPr>
          <w:p w:rsidR="00633537" w:rsidRDefault="00633537">
            <w:pPr>
              <w:spacing w:after="1" w:line="240" w:lineRule="atLeast"/>
              <w:jc w:val="both"/>
            </w:pPr>
            <w:r>
              <w:t>Ю.И. Овчинников</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 xml:space="preserve">начальник </w:t>
            </w:r>
            <w:proofErr w:type="spellStart"/>
            <w:r>
              <w:t>Большепикинского</w:t>
            </w:r>
            <w:proofErr w:type="spellEnd"/>
            <w:r>
              <w:t xml:space="preserve"> территориального отдела администрации городского округа г. Бор</w:t>
            </w:r>
          </w:p>
        </w:tc>
      </w:tr>
      <w:tr w:rsidR="00633537">
        <w:tc>
          <w:tcPr>
            <w:tcW w:w="2456" w:type="dxa"/>
            <w:tcBorders>
              <w:top w:val="nil"/>
              <w:left w:val="nil"/>
              <w:bottom w:val="nil"/>
              <w:right w:val="nil"/>
            </w:tcBorders>
          </w:tcPr>
          <w:p w:rsidR="00633537" w:rsidRDefault="00633537">
            <w:pPr>
              <w:spacing w:after="1" w:line="240" w:lineRule="atLeast"/>
              <w:jc w:val="both"/>
            </w:pPr>
            <w:r>
              <w:t>А.В. Соколова</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 xml:space="preserve">начальник </w:t>
            </w:r>
            <w:proofErr w:type="spellStart"/>
            <w:r>
              <w:t>Ямновского</w:t>
            </w:r>
            <w:proofErr w:type="spellEnd"/>
            <w:r>
              <w:t xml:space="preserve"> территориального отдела администрации городского округа г. Бор</w:t>
            </w:r>
          </w:p>
        </w:tc>
      </w:tr>
      <w:tr w:rsidR="00633537">
        <w:tc>
          <w:tcPr>
            <w:tcW w:w="2456" w:type="dxa"/>
            <w:tcBorders>
              <w:top w:val="nil"/>
              <w:left w:val="nil"/>
              <w:bottom w:val="nil"/>
              <w:right w:val="nil"/>
            </w:tcBorders>
          </w:tcPr>
          <w:p w:rsidR="00633537" w:rsidRDefault="00633537">
            <w:pPr>
              <w:spacing w:after="1" w:line="240" w:lineRule="atLeast"/>
              <w:jc w:val="both"/>
            </w:pPr>
            <w:r>
              <w:t>В.Н. Дягилев</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 xml:space="preserve">начальник </w:t>
            </w:r>
            <w:proofErr w:type="spellStart"/>
            <w:r>
              <w:t>Ситниковского</w:t>
            </w:r>
            <w:proofErr w:type="spellEnd"/>
            <w:r>
              <w:t xml:space="preserve"> территориального отдела </w:t>
            </w:r>
            <w:r>
              <w:lastRenderedPageBreak/>
              <w:t>администрации городского округа г. Бор</w:t>
            </w:r>
          </w:p>
        </w:tc>
      </w:tr>
      <w:tr w:rsidR="00633537">
        <w:tc>
          <w:tcPr>
            <w:tcW w:w="2456" w:type="dxa"/>
            <w:tcBorders>
              <w:top w:val="nil"/>
              <w:left w:val="nil"/>
              <w:bottom w:val="nil"/>
              <w:right w:val="nil"/>
            </w:tcBorders>
          </w:tcPr>
          <w:p w:rsidR="00633537" w:rsidRDefault="00633537">
            <w:pPr>
              <w:spacing w:after="1" w:line="240" w:lineRule="atLeast"/>
              <w:jc w:val="both"/>
            </w:pPr>
            <w:r>
              <w:lastRenderedPageBreak/>
              <w:t>Т.А. Симакова</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 xml:space="preserve">начальник </w:t>
            </w:r>
            <w:proofErr w:type="spellStart"/>
            <w:r>
              <w:t>Редькинского</w:t>
            </w:r>
            <w:proofErr w:type="spellEnd"/>
            <w:r>
              <w:t xml:space="preserve"> территориального отдела администрации городского округа г. Бор</w:t>
            </w:r>
          </w:p>
        </w:tc>
      </w:tr>
      <w:tr w:rsidR="00633537">
        <w:tc>
          <w:tcPr>
            <w:tcW w:w="2456" w:type="dxa"/>
            <w:tcBorders>
              <w:top w:val="nil"/>
              <w:left w:val="nil"/>
              <w:bottom w:val="nil"/>
              <w:right w:val="nil"/>
            </w:tcBorders>
          </w:tcPr>
          <w:p w:rsidR="00633537" w:rsidRDefault="00633537">
            <w:pPr>
              <w:spacing w:after="1" w:line="240" w:lineRule="atLeast"/>
              <w:jc w:val="both"/>
            </w:pPr>
            <w:r>
              <w:t xml:space="preserve">В.Р. </w:t>
            </w:r>
            <w:proofErr w:type="spellStart"/>
            <w:r>
              <w:t>Тавадян</w:t>
            </w:r>
            <w:proofErr w:type="spellEnd"/>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начальник Останкинского территориального отдела администрации городского округа г. Бор</w:t>
            </w:r>
          </w:p>
        </w:tc>
      </w:tr>
      <w:tr w:rsidR="00633537">
        <w:tc>
          <w:tcPr>
            <w:tcW w:w="2456" w:type="dxa"/>
            <w:tcBorders>
              <w:top w:val="nil"/>
              <w:left w:val="nil"/>
              <w:bottom w:val="nil"/>
              <w:right w:val="nil"/>
            </w:tcBorders>
          </w:tcPr>
          <w:p w:rsidR="00633537" w:rsidRDefault="00633537">
            <w:pPr>
              <w:spacing w:after="1" w:line="240" w:lineRule="atLeast"/>
              <w:jc w:val="both"/>
            </w:pPr>
            <w:r>
              <w:t>В.А. Рыжаков</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начальник Октябрьского территориального отдела администрации городского округа г. Бор</w:t>
            </w:r>
          </w:p>
        </w:tc>
      </w:tr>
      <w:tr w:rsidR="00633537">
        <w:tc>
          <w:tcPr>
            <w:tcW w:w="2456" w:type="dxa"/>
            <w:tcBorders>
              <w:top w:val="nil"/>
              <w:left w:val="nil"/>
              <w:bottom w:val="nil"/>
              <w:right w:val="nil"/>
            </w:tcBorders>
          </w:tcPr>
          <w:p w:rsidR="00633537" w:rsidRDefault="00DB64D6">
            <w:pPr>
              <w:spacing w:after="1" w:line="240" w:lineRule="atLeast"/>
              <w:jc w:val="both"/>
            </w:pPr>
            <w:r>
              <w:t>Е.М. Иванова</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 xml:space="preserve">начальник </w:t>
            </w:r>
            <w:proofErr w:type="spellStart"/>
            <w:r>
              <w:t>Неклюдовского</w:t>
            </w:r>
            <w:proofErr w:type="spellEnd"/>
            <w:r>
              <w:t xml:space="preserve"> территориального отдела администрации городского округа г. Бор</w:t>
            </w:r>
          </w:p>
        </w:tc>
      </w:tr>
      <w:tr w:rsidR="00633537">
        <w:tc>
          <w:tcPr>
            <w:tcW w:w="2456" w:type="dxa"/>
            <w:tcBorders>
              <w:top w:val="nil"/>
              <w:left w:val="nil"/>
              <w:bottom w:val="nil"/>
              <w:right w:val="nil"/>
            </w:tcBorders>
          </w:tcPr>
          <w:p w:rsidR="00633537" w:rsidRDefault="00633537">
            <w:pPr>
              <w:spacing w:after="1" w:line="240" w:lineRule="atLeast"/>
              <w:jc w:val="both"/>
            </w:pPr>
            <w:r>
              <w:t>П.В. Куликов</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 xml:space="preserve">начальник </w:t>
            </w:r>
            <w:proofErr w:type="spellStart"/>
            <w:r>
              <w:t>Линдовского</w:t>
            </w:r>
            <w:proofErr w:type="spellEnd"/>
            <w:r>
              <w:t xml:space="preserve"> территориального отдела администрации городского округа г. Бор</w:t>
            </w:r>
          </w:p>
        </w:tc>
      </w:tr>
      <w:tr w:rsidR="00633537">
        <w:tc>
          <w:tcPr>
            <w:tcW w:w="2456" w:type="dxa"/>
            <w:tcBorders>
              <w:top w:val="nil"/>
              <w:left w:val="nil"/>
              <w:bottom w:val="nil"/>
              <w:right w:val="nil"/>
            </w:tcBorders>
          </w:tcPr>
          <w:p w:rsidR="00633537" w:rsidRDefault="00633537">
            <w:pPr>
              <w:spacing w:after="1" w:line="240" w:lineRule="atLeast"/>
              <w:jc w:val="both"/>
            </w:pPr>
            <w:r>
              <w:t>В.Н. Макаров</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 xml:space="preserve">начальник </w:t>
            </w:r>
            <w:proofErr w:type="spellStart"/>
            <w:r>
              <w:t>Краснослободского</w:t>
            </w:r>
            <w:proofErr w:type="spellEnd"/>
            <w:r>
              <w:t xml:space="preserve"> территориального отдела администрации городского округа г. Бор</w:t>
            </w:r>
          </w:p>
        </w:tc>
      </w:tr>
      <w:tr w:rsidR="00633537">
        <w:tc>
          <w:tcPr>
            <w:tcW w:w="2456" w:type="dxa"/>
            <w:tcBorders>
              <w:top w:val="nil"/>
              <w:left w:val="nil"/>
              <w:bottom w:val="nil"/>
              <w:right w:val="nil"/>
            </w:tcBorders>
          </w:tcPr>
          <w:p w:rsidR="00633537" w:rsidRDefault="00633537">
            <w:pPr>
              <w:spacing w:after="1" w:line="240" w:lineRule="atLeast"/>
              <w:jc w:val="both"/>
            </w:pPr>
            <w:r>
              <w:t>Ю.Н. Иванов</w:t>
            </w:r>
          </w:p>
        </w:tc>
        <w:tc>
          <w:tcPr>
            <w:tcW w:w="424" w:type="dxa"/>
            <w:tcBorders>
              <w:top w:val="nil"/>
              <w:left w:val="nil"/>
              <w:bottom w:val="nil"/>
              <w:right w:val="nil"/>
            </w:tcBorders>
          </w:tcPr>
          <w:p w:rsidR="00633537" w:rsidRDefault="00633537">
            <w:pPr>
              <w:spacing w:after="1" w:line="240" w:lineRule="atLeast"/>
              <w:jc w:val="both"/>
            </w:pPr>
            <w:r>
              <w:t>-</w:t>
            </w:r>
          </w:p>
        </w:tc>
        <w:tc>
          <w:tcPr>
            <w:tcW w:w="6924" w:type="dxa"/>
            <w:tcBorders>
              <w:top w:val="nil"/>
              <w:left w:val="nil"/>
              <w:bottom w:val="nil"/>
              <w:right w:val="nil"/>
            </w:tcBorders>
          </w:tcPr>
          <w:p w:rsidR="00633537" w:rsidRDefault="00633537">
            <w:pPr>
              <w:spacing w:after="1" w:line="240" w:lineRule="atLeast"/>
              <w:jc w:val="both"/>
            </w:pPr>
            <w:r>
              <w:t xml:space="preserve">начальник </w:t>
            </w:r>
            <w:proofErr w:type="spellStart"/>
            <w:r>
              <w:t>Кантауровского</w:t>
            </w:r>
            <w:proofErr w:type="spellEnd"/>
            <w:r>
              <w:t xml:space="preserve"> территориального отдела администрации городского округа г. Бор</w:t>
            </w:r>
          </w:p>
        </w:tc>
      </w:tr>
    </w:tbl>
    <w:p w:rsidR="00EF00E0" w:rsidRDefault="00EF00E0">
      <w:pPr>
        <w:spacing w:after="1" w:line="240" w:lineRule="atLeast"/>
        <w:ind w:firstLine="540"/>
        <w:jc w:val="both"/>
      </w:pPr>
    </w:p>
    <w:p w:rsidR="00EF00E0" w:rsidRDefault="00EF00E0">
      <w:pPr>
        <w:spacing w:after="1" w:line="240" w:lineRule="atLeast"/>
        <w:ind w:firstLine="540"/>
        <w:jc w:val="both"/>
      </w:pPr>
    </w:p>
    <w:p w:rsidR="00305BB2" w:rsidRPr="00305BB2" w:rsidRDefault="00305BB2" w:rsidP="00426BB1">
      <w:pPr>
        <w:pStyle w:val="ConsPlusNormal"/>
        <w:spacing w:line="312" w:lineRule="auto"/>
        <w:jc w:val="both"/>
      </w:pPr>
    </w:p>
    <w:p w:rsidR="00305BB2" w:rsidRPr="00305BB2" w:rsidRDefault="00305BB2" w:rsidP="00426BB1">
      <w:pPr>
        <w:pStyle w:val="ConsPlusNormal"/>
        <w:spacing w:line="312" w:lineRule="auto"/>
        <w:jc w:val="both"/>
      </w:pPr>
    </w:p>
    <w:p w:rsidR="00305BB2" w:rsidRPr="00305BB2" w:rsidRDefault="00305BB2" w:rsidP="00426BB1">
      <w:pPr>
        <w:pStyle w:val="ConsPlusNormal"/>
        <w:spacing w:line="312" w:lineRule="auto"/>
        <w:jc w:val="both"/>
      </w:pPr>
    </w:p>
    <w:p w:rsidR="00305BB2" w:rsidRPr="00305BB2" w:rsidRDefault="00305BB2" w:rsidP="00426BB1">
      <w:pPr>
        <w:pStyle w:val="ConsPlusNormal"/>
        <w:spacing w:line="312" w:lineRule="auto"/>
        <w:jc w:val="both"/>
      </w:pPr>
    </w:p>
    <w:p w:rsidR="00305BB2" w:rsidRPr="00305BB2" w:rsidRDefault="00305BB2" w:rsidP="00426BB1">
      <w:pPr>
        <w:pStyle w:val="ConsPlusNormal"/>
        <w:spacing w:line="312" w:lineRule="auto"/>
        <w:jc w:val="both"/>
      </w:pPr>
    </w:p>
    <w:sectPr w:rsidR="00305BB2" w:rsidRPr="00305BB2" w:rsidSect="00106F64">
      <w:pgSz w:w="11906" w:h="16838"/>
      <w:pgMar w:top="902" w:right="748" w:bottom="719"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5BB2"/>
    <w:rsid w:val="00041FAF"/>
    <w:rsid w:val="000432F4"/>
    <w:rsid w:val="00050F2F"/>
    <w:rsid w:val="0007379B"/>
    <w:rsid w:val="00074063"/>
    <w:rsid w:val="000C2019"/>
    <w:rsid w:val="000C766B"/>
    <w:rsid w:val="00104B91"/>
    <w:rsid w:val="001069E4"/>
    <w:rsid w:val="00106F64"/>
    <w:rsid w:val="001137EF"/>
    <w:rsid w:val="00141B64"/>
    <w:rsid w:val="00170610"/>
    <w:rsid w:val="001758EB"/>
    <w:rsid w:val="00177B1B"/>
    <w:rsid w:val="001C7572"/>
    <w:rsid w:val="001E45EE"/>
    <w:rsid w:val="00241D1A"/>
    <w:rsid w:val="00250FB9"/>
    <w:rsid w:val="00295986"/>
    <w:rsid w:val="00305BB2"/>
    <w:rsid w:val="00314414"/>
    <w:rsid w:val="00326A26"/>
    <w:rsid w:val="00346FDE"/>
    <w:rsid w:val="003538C3"/>
    <w:rsid w:val="00354736"/>
    <w:rsid w:val="003559DC"/>
    <w:rsid w:val="003727EE"/>
    <w:rsid w:val="003E1C11"/>
    <w:rsid w:val="003F3BB2"/>
    <w:rsid w:val="003F6E68"/>
    <w:rsid w:val="004043EA"/>
    <w:rsid w:val="00426BB1"/>
    <w:rsid w:val="0044362E"/>
    <w:rsid w:val="00443DDE"/>
    <w:rsid w:val="00451814"/>
    <w:rsid w:val="00456A1A"/>
    <w:rsid w:val="0046644A"/>
    <w:rsid w:val="00481222"/>
    <w:rsid w:val="004A0F5E"/>
    <w:rsid w:val="004B5DD9"/>
    <w:rsid w:val="00556492"/>
    <w:rsid w:val="005576A3"/>
    <w:rsid w:val="005771B7"/>
    <w:rsid w:val="00584282"/>
    <w:rsid w:val="005B217E"/>
    <w:rsid w:val="005C0D30"/>
    <w:rsid w:val="005D4B44"/>
    <w:rsid w:val="006003D7"/>
    <w:rsid w:val="00633537"/>
    <w:rsid w:val="00641C4C"/>
    <w:rsid w:val="00660D06"/>
    <w:rsid w:val="00664E9C"/>
    <w:rsid w:val="006871DA"/>
    <w:rsid w:val="00693A79"/>
    <w:rsid w:val="006B59EC"/>
    <w:rsid w:val="006B7E31"/>
    <w:rsid w:val="006C2A93"/>
    <w:rsid w:val="006E6714"/>
    <w:rsid w:val="007117E5"/>
    <w:rsid w:val="00712ABB"/>
    <w:rsid w:val="007452AF"/>
    <w:rsid w:val="00745CB1"/>
    <w:rsid w:val="00747EFA"/>
    <w:rsid w:val="007502B1"/>
    <w:rsid w:val="00784077"/>
    <w:rsid w:val="007A0A60"/>
    <w:rsid w:val="007F28AC"/>
    <w:rsid w:val="00803DC8"/>
    <w:rsid w:val="0081197A"/>
    <w:rsid w:val="0081727B"/>
    <w:rsid w:val="00833828"/>
    <w:rsid w:val="0084591E"/>
    <w:rsid w:val="00892525"/>
    <w:rsid w:val="008A5561"/>
    <w:rsid w:val="008F09AA"/>
    <w:rsid w:val="008F394C"/>
    <w:rsid w:val="00917CC9"/>
    <w:rsid w:val="0092156B"/>
    <w:rsid w:val="00927F94"/>
    <w:rsid w:val="00990EAF"/>
    <w:rsid w:val="009B67B8"/>
    <w:rsid w:val="009C2318"/>
    <w:rsid w:val="009E0C98"/>
    <w:rsid w:val="00A20A17"/>
    <w:rsid w:val="00A3692E"/>
    <w:rsid w:val="00A412C7"/>
    <w:rsid w:val="00A673D4"/>
    <w:rsid w:val="00A9677E"/>
    <w:rsid w:val="00AC4E4D"/>
    <w:rsid w:val="00AE7FC2"/>
    <w:rsid w:val="00B02929"/>
    <w:rsid w:val="00B06155"/>
    <w:rsid w:val="00B71858"/>
    <w:rsid w:val="00B72821"/>
    <w:rsid w:val="00B74D02"/>
    <w:rsid w:val="00B82EFC"/>
    <w:rsid w:val="00B9010F"/>
    <w:rsid w:val="00B92943"/>
    <w:rsid w:val="00B94E25"/>
    <w:rsid w:val="00B95C8A"/>
    <w:rsid w:val="00BA0933"/>
    <w:rsid w:val="00BB2452"/>
    <w:rsid w:val="00BB6704"/>
    <w:rsid w:val="00BE11BB"/>
    <w:rsid w:val="00C02F6F"/>
    <w:rsid w:val="00C03089"/>
    <w:rsid w:val="00C1757C"/>
    <w:rsid w:val="00C20B59"/>
    <w:rsid w:val="00C36E59"/>
    <w:rsid w:val="00C37531"/>
    <w:rsid w:val="00C42310"/>
    <w:rsid w:val="00C50EC6"/>
    <w:rsid w:val="00C52AD6"/>
    <w:rsid w:val="00C55DE0"/>
    <w:rsid w:val="00C668C2"/>
    <w:rsid w:val="00CC6A58"/>
    <w:rsid w:val="00CD0AF5"/>
    <w:rsid w:val="00CF29BC"/>
    <w:rsid w:val="00D11875"/>
    <w:rsid w:val="00D177DA"/>
    <w:rsid w:val="00D243A7"/>
    <w:rsid w:val="00D25EDC"/>
    <w:rsid w:val="00D3121C"/>
    <w:rsid w:val="00D32467"/>
    <w:rsid w:val="00D54550"/>
    <w:rsid w:val="00D571B5"/>
    <w:rsid w:val="00D67013"/>
    <w:rsid w:val="00D74ADF"/>
    <w:rsid w:val="00DB2BDC"/>
    <w:rsid w:val="00DB64D6"/>
    <w:rsid w:val="00DC1BCB"/>
    <w:rsid w:val="00DE2EAC"/>
    <w:rsid w:val="00E0565C"/>
    <w:rsid w:val="00E83EAD"/>
    <w:rsid w:val="00EA459E"/>
    <w:rsid w:val="00EC00AF"/>
    <w:rsid w:val="00EC6661"/>
    <w:rsid w:val="00EF00E0"/>
    <w:rsid w:val="00EF6952"/>
    <w:rsid w:val="00F37CC5"/>
    <w:rsid w:val="00F424C6"/>
    <w:rsid w:val="00F605C8"/>
    <w:rsid w:val="00F60CA8"/>
    <w:rsid w:val="00F775D4"/>
    <w:rsid w:val="00F86EDC"/>
    <w:rsid w:val="00FA3708"/>
    <w:rsid w:val="00FA470B"/>
    <w:rsid w:val="00FB0A69"/>
    <w:rsid w:val="00FB60C7"/>
    <w:rsid w:val="00FF77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0A1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305BB2"/>
    <w:pPr>
      <w:widowControl w:val="0"/>
      <w:autoSpaceDE w:val="0"/>
      <w:autoSpaceDN w:val="0"/>
    </w:pPr>
    <w:rPr>
      <w:sz w:val="24"/>
    </w:rPr>
  </w:style>
  <w:style w:type="paragraph" w:customStyle="1" w:styleId="ConsPlusNonformat">
    <w:name w:val="ConsPlusNonformat"/>
    <w:rsid w:val="00305BB2"/>
    <w:pPr>
      <w:widowControl w:val="0"/>
      <w:autoSpaceDE w:val="0"/>
      <w:autoSpaceDN w:val="0"/>
    </w:pPr>
    <w:rPr>
      <w:rFonts w:ascii="Courier New" w:hAnsi="Courier New" w:cs="Courier New"/>
    </w:rPr>
  </w:style>
  <w:style w:type="paragraph" w:customStyle="1" w:styleId="ConsPlusTitle">
    <w:name w:val="ConsPlusTitle"/>
    <w:rsid w:val="00305BB2"/>
    <w:pPr>
      <w:widowControl w:val="0"/>
      <w:autoSpaceDE w:val="0"/>
      <w:autoSpaceDN w:val="0"/>
    </w:pPr>
    <w:rPr>
      <w:b/>
      <w:sz w:val="24"/>
    </w:rPr>
  </w:style>
  <w:style w:type="paragraph" w:customStyle="1" w:styleId="ConsPlusTitlePage">
    <w:name w:val="ConsPlusTitlePage"/>
    <w:rsid w:val="00305BB2"/>
    <w:pPr>
      <w:widowControl w:val="0"/>
      <w:autoSpaceDE w:val="0"/>
      <w:autoSpaceDN w:val="0"/>
    </w:pPr>
    <w:rPr>
      <w:rFonts w:ascii="Tahoma" w:hAnsi="Tahoma" w:cs="Tahoma"/>
    </w:rPr>
  </w:style>
  <w:style w:type="character" w:customStyle="1" w:styleId="s1">
    <w:name w:val="s1"/>
    <w:basedOn w:val="a0"/>
    <w:rsid w:val="00A20A17"/>
  </w:style>
  <w:style w:type="paragraph" w:customStyle="1" w:styleId="p4">
    <w:name w:val="p4"/>
    <w:basedOn w:val="a"/>
    <w:rsid w:val="00A20A17"/>
    <w:pPr>
      <w:spacing w:before="100" w:beforeAutospacing="1" w:after="100" w:afterAutospacing="1"/>
    </w:pPr>
  </w:style>
  <w:style w:type="character" w:styleId="a3">
    <w:name w:val="Hyperlink"/>
    <w:basedOn w:val="a0"/>
    <w:rsid w:val="00A20A17"/>
    <w:rPr>
      <w:color w:val="0000FF"/>
      <w:u w:val="single"/>
    </w:rPr>
  </w:style>
  <w:style w:type="character" w:customStyle="1" w:styleId="ConsPlusNormal0">
    <w:name w:val="ConsPlusNormal Знак"/>
    <w:link w:val="ConsPlusNormal"/>
    <w:locked/>
    <w:rsid w:val="00A20A17"/>
    <w:rPr>
      <w:sz w:val="24"/>
      <w:lang w:val="ru-RU" w:eastAsia="ru-RU" w:bidi="ar-SA"/>
    </w:rPr>
  </w:style>
  <w:style w:type="paragraph" w:customStyle="1" w:styleId="Char">
    <w:name w:val="Char Знак"/>
    <w:basedOn w:val="a"/>
    <w:rsid w:val="00A20A17"/>
    <w:pPr>
      <w:spacing w:before="100" w:beforeAutospacing="1" w:after="100" w:afterAutospacing="1"/>
    </w:pPr>
    <w:rPr>
      <w:rFonts w:ascii="Tahoma" w:hAnsi="Tahoma" w:cs="Tahoma"/>
      <w:sz w:val="20"/>
      <w:szCs w:val="20"/>
      <w:lang w:val="en-US" w:eastAsia="en-US"/>
    </w:rPr>
  </w:style>
  <w:style w:type="paragraph" w:customStyle="1" w:styleId="Heading">
    <w:name w:val="Heading"/>
    <w:rsid w:val="00A20A17"/>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40BAE25C86EE363D5042D2099C677D6AD46992EC7C75CB5DF5973AFFB8EE56BB9FE79F5FA4084EE0C433EFC96050F9BEE3CAC066B7FAF0O7N" TargetMode="External"/><Relationship Id="rId13" Type="http://schemas.openxmlformats.org/officeDocument/2006/relationships/hyperlink" Target="http://www.borcity.ru/" TargetMode="External"/><Relationship Id="rId18" Type="http://schemas.openxmlformats.org/officeDocument/2006/relationships/hyperlink" Target="consultantplus://offline/ref=3B40BAE25C86EE363D5042D2099C677D6BDB6E95E12F22C90CA0993FF7E8B446ADD6EB9B40A40854E99060FAOAN" TargetMode="External"/><Relationship Id="rId3" Type="http://schemas.openxmlformats.org/officeDocument/2006/relationships/webSettings" Target="webSettings.xml"/><Relationship Id="rId21" Type="http://schemas.openxmlformats.org/officeDocument/2006/relationships/hyperlink" Target="consultantplus://offline/ref=3B40BAE25C86EE363D5042D2099C677D6AD46A91EA7D75CB5DF5973AFFB8EE56A99FBF935FA1144AE98E60AB9EF6OCN" TargetMode="External"/><Relationship Id="rId7" Type="http://schemas.openxmlformats.org/officeDocument/2006/relationships/hyperlink" Target="http://www.borcity.ru/" TargetMode="External"/><Relationship Id="rId12" Type="http://schemas.openxmlformats.org/officeDocument/2006/relationships/hyperlink" Target="consultantplus://offline/ref=3B40BAE25C86EE363D5042D2099C677D6AD46A91EA7D75CB5DF5973AFFB8EE56A99FBF935FA1144AE98E60AB9EF6OCN" TargetMode="External"/><Relationship Id="rId17" Type="http://schemas.openxmlformats.org/officeDocument/2006/relationships/hyperlink" Target="consultantplus://offline/ref=3B40BAE25C86EE363D5042D2099C677D6AD46A92ED7F75CB5DF5973AFFB8EE56BB9FE79C59AC0B41BFC126FE916C54E2A0E1D6DC64B5FFO9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B40BAE25C86EE363D5042D2099C677D6AD46992EC7C75CB5DF5973AFFB8EE56BB9FE79F5FA4094EE0C433EFC96050F9BEE3CAC066B7FAF0O7N" TargetMode="External"/><Relationship Id="rId20" Type="http://schemas.openxmlformats.org/officeDocument/2006/relationships/hyperlink" Target="consultantplus://offline/ref=3B40BAE25C86EE363D5042D2099C677D6AD46A92ED7F75CB5DF5973AFFB8EE56A99FBF935FA1144AE98E60AB9EF6OCN" TargetMode="External"/><Relationship Id="rId1" Type="http://schemas.openxmlformats.org/officeDocument/2006/relationships/styles" Target="styles.xml"/><Relationship Id="rId6" Type="http://schemas.openxmlformats.org/officeDocument/2006/relationships/hyperlink" Target="consultantplus://offline/ref=3B40BAE25C86EE363D505CDF1FF038786ED8379DE878779C07A5916DA0E8E803FBDFE1CA1DE0074BEB9167AA9B6605ADE4B6C5DF61A9F804D76FB4CFFFOFN" TargetMode="External"/><Relationship Id="rId11" Type="http://schemas.openxmlformats.org/officeDocument/2006/relationships/hyperlink" Target="consultantplus://offline/ref=3B40BAE25C86EE363D5042D2099C677D6AD46992EC7C75CB5DF5973AFFB8EE56BB9FE79F5EA50B42EC9B36FAD8385CFDA5FDC8DC7AB5F804FCO8N" TargetMode="External"/><Relationship Id="rId24" Type="http://schemas.openxmlformats.org/officeDocument/2006/relationships/fontTable" Target="fontTable.xml"/><Relationship Id="rId5" Type="http://schemas.openxmlformats.org/officeDocument/2006/relationships/hyperlink" Target="consultantplus://offline/ref=3B40BAE25C86EE363D5042D2099C677D6AD46A92ED7F75CB5DF5973AFFB8EE56BB9FE79C59AC0841BFC126FE916C54E2A0E1D6DC64B5FFO9N" TargetMode="External"/><Relationship Id="rId15" Type="http://schemas.openxmlformats.org/officeDocument/2006/relationships/hyperlink" Target="http://www.borcity.ru/" TargetMode="External"/><Relationship Id="rId23" Type="http://schemas.openxmlformats.org/officeDocument/2006/relationships/hyperlink" Target="consultantplus://offline/ref=3B40BAE25C86EE363D5042D2099C677D6AD46992EC7C75CB5DF5973AFFB8EE56BB9FE79F5FA4084EE0C433EFC96050F9BEE3CAC066B7FAF0O7N" TargetMode="External"/><Relationship Id="rId10" Type="http://schemas.openxmlformats.org/officeDocument/2006/relationships/hyperlink" Target="consultantplus://offline/ref=3B40BAE25C86EE363D5042D2099C677D6AD46992EC7C75CB5DF5973AFFB8EE56BB9FE79F5EAD0A49E0C433EFC96050F9BEE3CAC066B7FAF0O7N" TargetMode="External"/><Relationship Id="rId19" Type="http://schemas.openxmlformats.org/officeDocument/2006/relationships/hyperlink" Target="consultantplus://offline/ref=3B40BAE25C86EE363D5042D2099C677D6AD46992EC7C75CB5DF5973AFFB8EE56A99FBF935FA1144AE98E60AB9EF6OCN" TargetMode="External"/><Relationship Id="rId4" Type="http://schemas.openxmlformats.org/officeDocument/2006/relationships/hyperlink" Target="consultantplus://offline/ref=3B40BAE25C86EE363D5042D2099C677D6AD46992EC7C75CB5DF5973AFFB8EE56BB9FE79F5FA4094AE0C433EFC96050F9BEE3CAC066B7FAF0O7N" TargetMode="External"/><Relationship Id="rId9" Type="http://schemas.openxmlformats.org/officeDocument/2006/relationships/hyperlink" Target="consultantplus://offline/ref=3B40BAE25C86EE363D5042D2099C677D6AD46992EC7C75CB5DF5973AFFB8EE56BB9FE79F5FA4094EE0C433EFC96050F9BEE3CAC066B7FAF0O7N" TargetMode="External"/><Relationship Id="rId14" Type="http://schemas.openxmlformats.org/officeDocument/2006/relationships/hyperlink" Target="consultantplus://offline/ref=3B40BAE25C86EE363D5042D2099C677D6AD46A92ED7F75CB5DF5973AFFB8EE56BB9FE79F5EA40D49EC9B36FAD8385CFDA5FDC8DC7AB5F804FCO8N" TargetMode="External"/><Relationship Id="rId22" Type="http://schemas.openxmlformats.org/officeDocument/2006/relationships/hyperlink" Target="consultantplus://offline/ref=3B40BAE25C86EE363D505CDF1FF038786ED8379DE878779C07A5916DA0E8E803FBDFE1CA0FE05F47EA957CAB9E7353FCA2FEO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6282</Words>
  <Characters>35814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О СНОСЕ САМОВОЛЬНЫХ ПОСТРОЕК НА ТЕРРИТОРИИ</vt:lpstr>
    </vt:vector>
  </TitlesOfParts>
  <Company>1</Company>
  <LinksUpToDate>false</LinksUpToDate>
  <CharactersWithSpaces>42012</CharactersWithSpaces>
  <SharedDoc>false</SharedDoc>
  <HLinks>
    <vt:vector size="210" baseType="variant">
      <vt:variant>
        <vt:i4>4456531</vt:i4>
      </vt:variant>
      <vt:variant>
        <vt:i4>102</vt:i4>
      </vt:variant>
      <vt:variant>
        <vt:i4>0</vt:i4>
      </vt:variant>
      <vt:variant>
        <vt:i4>5</vt:i4>
      </vt:variant>
      <vt:variant>
        <vt:lpwstr>consultantplus://offline/ref=3B40BAE25C86EE363D5042D2099C677D6AD46992EC7C75CB5DF5973AFFB8EE56BB9FE79F5FA4084EE0C433EFC96050F9BEE3CAC066B7FAF0O7N</vt:lpwstr>
      </vt:variant>
      <vt:variant>
        <vt:lpwstr/>
      </vt:variant>
      <vt:variant>
        <vt:i4>1114122</vt:i4>
      </vt:variant>
      <vt:variant>
        <vt:i4>99</vt:i4>
      </vt:variant>
      <vt:variant>
        <vt:i4>0</vt:i4>
      </vt:variant>
      <vt:variant>
        <vt:i4>5</vt:i4>
      </vt:variant>
      <vt:variant>
        <vt:lpwstr>consultantplus://offline/ref=3B40BAE25C86EE363D505CDF1FF038786ED8379DE878779C07A5916DA0E8E803FBDFE1CA0FE05F47EA957CAB9E7353FCA2FEO2N</vt:lpwstr>
      </vt:variant>
      <vt:variant>
        <vt:lpwstr/>
      </vt:variant>
      <vt:variant>
        <vt:i4>1114192</vt:i4>
      </vt:variant>
      <vt:variant>
        <vt:i4>96</vt:i4>
      </vt:variant>
      <vt:variant>
        <vt:i4>0</vt:i4>
      </vt:variant>
      <vt:variant>
        <vt:i4>5</vt:i4>
      </vt:variant>
      <vt:variant>
        <vt:lpwstr>consultantplus://offline/ref=3B40BAE25C86EE363D5042D2099C677D6AD46A91EA7D75CB5DF5973AFFB8EE56A99FBF935FA1144AE98E60AB9EF6OCN</vt:lpwstr>
      </vt:variant>
      <vt:variant>
        <vt:lpwstr/>
      </vt:variant>
      <vt:variant>
        <vt:i4>1114196</vt:i4>
      </vt:variant>
      <vt:variant>
        <vt:i4>93</vt:i4>
      </vt:variant>
      <vt:variant>
        <vt:i4>0</vt:i4>
      </vt:variant>
      <vt:variant>
        <vt:i4>5</vt:i4>
      </vt:variant>
      <vt:variant>
        <vt:lpwstr>consultantplus://offline/ref=3B40BAE25C86EE363D5042D2099C677D6AD46A92ED7F75CB5DF5973AFFB8EE56A99FBF935FA1144AE98E60AB9EF6OCN</vt:lpwstr>
      </vt:variant>
      <vt:variant>
        <vt:lpwstr/>
      </vt:variant>
      <vt:variant>
        <vt:i4>1114126</vt:i4>
      </vt:variant>
      <vt:variant>
        <vt:i4>90</vt:i4>
      </vt:variant>
      <vt:variant>
        <vt:i4>0</vt:i4>
      </vt:variant>
      <vt:variant>
        <vt:i4>5</vt:i4>
      </vt:variant>
      <vt:variant>
        <vt:lpwstr>consultantplus://offline/ref=3B40BAE25C86EE363D5042D2099C677D6AD46992EC7C75CB5DF5973AFFB8EE56A99FBF935FA1144AE98E60AB9EF6OCN</vt:lpwstr>
      </vt:variant>
      <vt:variant>
        <vt:lpwstr/>
      </vt:variant>
      <vt:variant>
        <vt:i4>1048661</vt:i4>
      </vt:variant>
      <vt:variant>
        <vt:i4>87</vt:i4>
      </vt:variant>
      <vt:variant>
        <vt:i4>0</vt:i4>
      </vt:variant>
      <vt:variant>
        <vt:i4>5</vt:i4>
      </vt:variant>
      <vt:variant>
        <vt:lpwstr>consultantplus://offline/ref=3B40BAE25C86EE363D5042D2099C677D6BDB6E95E12F22C90CA0993FF7E8B446ADD6EB9B40A40854E99060FAOAN</vt:lpwstr>
      </vt:variant>
      <vt:variant>
        <vt:lpwstr/>
      </vt:variant>
      <vt:variant>
        <vt:i4>8192097</vt:i4>
      </vt:variant>
      <vt:variant>
        <vt:i4>84</vt:i4>
      </vt:variant>
      <vt:variant>
        <vt:i4>0</vt:i4>
      </vt:variant>
      <vt:variant>
        <vt:i4>5</vt:i4>
      </vt:variant>
      <vt:variant>
        <vt:lpwstr>consultantplus://offline/ref=3B40BAE25C86EE363D5042D2099C677D6AD46A92ED7F75CB5DF5973AFFB8EE56BB9FE79C59AC0B41BFC126FE916C54E2A0E1D6DC64B5FFO9N</vt:lpwstr>
      </vt:variant>
      <vt:variant>
        <vt:lpwstr/>
      </vt:variant>
      <vt:variant>
        <vt:i4>4456530</vt:i4>
      </vt:variant>
      <vt:variant>
        <vt:i4>81</vt:i4>
      </vt:variant>
      <vt:variant>
        <vt:i4>0</vt:i4>
      </vt:variant>
      <vt:variant>
        <vt:i4>5</vt:i4>
      </vt:variant>
      <vt:variant>
        <vt:lpwstr>consultantplus://offline/ref=3B40BAE25C86EE363D5042D2099C677D6AD46992EC7C75CB5DF5973AFFB8EE56BB9FE79F5FA4094EE0C433EFC96050F9BEE3CAC066B7FAF0O7N</vt:lpwstr>
      </vt:variant>
      <vt:variant>
        <vt:lpwstr/>
      </vt:variant>
      <vt:variant>
        <vt:i4>524354</vt:i4>
      </vt:variant>
      <vt:variant>
        <vt:i4>78</vt:i4>
      </vt:variant>
      <vt:variant>
        <vt:i4>0</vt:i4>
      </vt:variant>
      <vt:variant>
        <vt:i4>5</vt:i4>
      </vt:variant>
      <vt:variant>
        <vt:lpwstr/>
      </vt:variant>
      <vt:variant>
        <vt:lpwstr>P129</vt:lpwstr>
      </vt:variant>
      <vt:variant>
        <vt:i4>67</vt:i4>
      </vt:variant>
      <vt:variant>
        <vt:i4>75</vt:i4>
      </vt:variant>
      <vt:variant>
        <vt:i4>0</vt:i4>
      </vt:variant>
      <vt:variant>
        <vt:i4>5</vt:i4>
      </vt:variant>
      <vt:variant>
        <vt:lpwstr/>
      </vt:variant>
      <vt:variant>
        <vt:lpwstr>P131</vt:lpwstr>
      </vt:variant>
      <vt:variant>
        <vt:i4>67</vt:i4>
      </vt:variant>
      <vt:variant>
        <vt:i4>72</vt:i4>
      </vt:variant>
      <vt:variant>
        <vt:i4>0</vt:i4>
      </vt:variant>
      <vt:variant>
        <vt:i4>5</vt:i4>
      </vt:variant>
      <vt:variant>
        <vt:lpwstr/>
      </vt:variant>
      <vt:variant>
        <vt:lpwstr>P131</vt:lpwstr>
      </vt:variant>
      <vt:variant>
        <vt:i4>7733363</vt:i4>
      </vt:variant>
      <vt:variant>
        <vt:i4>69</vt:i4>
      </vt:variant>
      <vt:variant>
        <vt:i4>0</vt:i4>
      </vt:variant>
      <vt:variant>
        <vt:i4>5</vt:i4>
      </vt:variant>
      <vt:variant>
        <vt:lpwstr>http://www.borcity.ru/</vt:lpwstr>
      </vt:variant>
      <vt:variant>
        <vt:lpwstr/>
      </vt:variant>
      <vt:variant>
        <vt:i4>131139</vt:i4>
      </vt:variant>
      <vt:variant>
        <vt:i4>66</vt:i4>
      </vt:variant>
      <vt:variant>
        <vt:i4>0</vt:i4>
      </vt:variant>
      <vt:variant>
        <vt:i4>5</vt:i4>
      </vt:variant>
      <vt:variant>
        <vt:lpwstr/>
      </vt:variant>
      <vt:variant>
        <vt:lpwstr>P133</vt:lpwstr>
      </vt:variant>
      <vt:variant>
        <vt:i4>524354</vt:i4>
      </vt:variant>
      <vt:variant>
        <vt:i4>63</vt:i4>
      </vt:variant>
      <vt:variant>
        <vt:i4>0</vt:i4>
      </vt:variant>
      <vt:variant>
        <vt:i4>5</vt:i4>
      </vt:variant>
      <vt:variant>
        <vt:lpwstr/>
      </vt:variant>
      <vt:variant>
        <vt:lpwstr>P129</vt:lpwstr>
      </vt:variant>
      <vt:variant>
        <vt:i4>2687075</vt:i4>
      </vt:variant>
      <vt:variant>
        <vt:i4>60</vt:i4>
      </vt:variant>
      <vt:variant>
        <vt:i4>0</vt:i4>
      </vt:variant>
      <vt:variant>
        <vt:i4>5</vt:i4>
      </vt:variant>
      <vt:variant>
        <vt:lpwstr>consultantplus://offline/ref=3B40BAE25C86EE363D5042D2099C677D6AD46A92ED7F75CB5DF5973AFFB8EE56BB9FE79F5EA40D49EC9B36FAD8385CFDA5FDC8DC7AB5F804FCO8N</vt:lpwstr>
      </vt:variant>
      <vt:variant>
        <vt:lpwstr/>
      </vt:variant>
      <vt:variant>
        <vt:i4>7733363</vt:i4>
      </vt:variant>
      <vt:variant>
        <vt:i4>57</vt:i4>
      </vt:variant>
      <vt:variant>
        <vt:i4>0</vt:i4>
      </vt:variant>
      <vt:variant>
        <vt:i4>5</vt:i4>
      </vt:variant>
      <vt:variant>
        <vt:lpwstr>http://www.borcity.ru/</vt:lpwstr>
      </vt:variant>
      <vt:variant>
        <vt:lpwstr/>
      </vt:variant>
      <vt:variant>
        <vt:i4>3604592</vt:i4>
      </vt:variant>
      <vt:variant>
        <vt:i4>54</vt:i4>
      </vt:variant>
      <vt:variant>
        <vt:i4>0</vt:i4>
      </vt:variant>
      <vt:variant>
        <vt:i4>5</vt:i4>
      </vt:variant>
      <vt:variant>
        <vt:lpwstr/>
      </vt:variant>
      <vt:variant>
        <vt:lpwstr>P73</vt:lpwstr>
      </vt:variant>
      <vt:variant>
        <vt:i4>3670128</vt:i4>
      </vt:variant>
      <vt:variant>
        <vt:i4>51</vt:i4>
      </vt:variant>
      <vt:variant>
        <vt:i4>0</vt:i4>
      </vt:variant>
      <vt:variant>
        <vt:i4>5</vt:i4>
      </vt:variant>
      <vt:variant>
        <vt:lpwstr/>
      </vt:variant>
      <vt:variant>
        <vt:lpwstr>P84</vt:lpwstr>
      </vt:variant>
      <vt:variant>
        <vt:i4>3604592</vt:i4>
      </vt:variant>
      <vt:variant>
        <vt:i4>48</vt:i4>
      </vt:variant>
      <vt:variant>
        <vt:i4>0</vt:i4>
      </vt:variant>
      <vt:variant>
        <vt:i4>5</vt:i4>
      </vt:variant>
      <vt:variant>
        <vt:lpwstr/>
      </vt:variant>
      <vt:variant>
        <vt:lpwstr>P73</vt:lpwstr>
      </vt:variant>
      <vt:variant>
        <vt:i4>3670128</vt:i4>
      </vt:variant>
      <vt:variant>
        <vt:i4>45</vt:i4>
      </vt:variant>
      <vt:variant>
        <vt:i4>0</vt:i4>
      </vt:variant>
      <vt:variant>
        <vt:i4>5</vt:i4>
      </vt:variant>
      <vt:variant>
        <vt:lpwstr/>
      </vt:variant>
      <vt:variant>
        <vt:lpwstr>P88</vt:lpwstr>
      </vt:variant>
      <vt:variant>
        <vt:i4>3670128</vt:i4>
      </vt:variant>
      <vt:variant>
        <vt:i4>42</vt:i4>
      </vt:variant>
      <vt:variant>
        <vt:i4>0</vt:i4>
      </vt:variant>
      <vt:variant>
        <vt:i4>5</vt:i4>
      </vt:variant>
      <vt:variant>
        <vt:lpwstr/>
      </vt:variant>
      <vt:variant>
        <vt:lpwstr>P87</vt:lpwstr>
      </vt:variant>
      <vt:variant>
        <vt:i4>1114192</vt:i4>
      </vt:variant>
      <vt:variant>
        <vt:i4>39</vt:i4>
      </vt:variant>
      <vt:variant>
        <vt:i4>0</vt:i4>
      </vt:variant>
      <vt:variant>
        <vt:i4>5</vt:i4>
      </vt:variant>
      <vt:variant>
        <vt:lpwstr>consultantplus://offline/ref=3B40BAE25C86EE363D5042D2099C677D6AD46A91EA7D75CB5DF5973AFFB8EE56A99FBF935FA1144AE98E60AB9EF6OCN</vt:lpwstr>
      </vt:variant>
      <vt:variant>
        <vt:lpwstr/>
      </vt:variant>
      <vt:variant>
        <vt:i4>2687029</vt:i4>
      </vt:variant>
      <vt:variant>
        <vt:i4>36</vt:i4>
      </vt:variant>
      <vt:variant>
        <vt:i4>0</vt:i4>
      </vt:variant>
      <vt:variant>
        <vt:i4>5</vt:i4>
      </vt:variant>
      <vt:variant>
        <vt:lpwstr>consultantplus://offline/ref=3B40BAE25C86EE363D5042D2099C677D6AD46992EC7C75CB5DF5973AFFB8EE56BB9FE79F5EA50B42EC9B36FAD8385CFDA5FDC8DC7AB5F804FCO8N</vt:lpwstr>
      </vt:variant>
      <vt:variant>
        <vt:lpwstr/>
      </vt:variant>
      <vt:variant>
        <vt:i4>4456453</vt:i4>
      </vt:variant>
      <vt:variant>
        <vt:i4>33</vt:i4>
      </vt:variant>
      <vt:variant>
        <vt:i4>0</vt:i4>
      </vt:variant>
      <vt:variant>
        <vt:i4>5</vt:i4>
      </vt:variant>
      <vt:variant>
        <vt:lpwstr>consultantplus://offline/ref=3B40BAE25C86EE363D5042D2099C677D6AD46992EC7C75CB5DF5973AFFB8EE56BB9FE79F5EAD0A49E0C433EFC96050F9BEE3CAC066B7FAF0O7N</vt:lpwstr>
      </vt:variant>
      <vt:variant>
        <vt:lpwstr/>
      </vt:variant>
      <vt:variant>
        <vt:i4>3670128</vt:i4>
      </vt:variant>
      <vt:variant>
        <vt:i4>30</vt:i4>
      </vt:variant>
      <vt:variant>
        <vt:i4>0</vt:i4>
      </vt:variant>
      <vt:variant>
        <vt:i4>5</vt:i4>
      </vt:variant>
      <vt:variant>
        <vt:lpwstr/>
      </vt:variant>
      <vt:variant>
        <vt:lpwstr>P84</vt:lpwstr>
      </vt:variant>
      <vt:variant>
        <vt:i4>196673</vt:i4>
      </vt:variant>
      <vt:variant>
        <vt:i4>27</vt:i4>
      </vt:variant>
      <vt:variant>
        <vt:i4>0</vt:i4>
      </vt:variant>
      <vt:variant>
        <vt:i4>5</vt:i4>
      </vt:variant>
      <vt:variant>
        <vt:lpwstr/>
      </vt:variant>
      <vt:variant>
        <vt:lpwstr>P211</vt:lpwstr>
      </vt:variant>
      <vt:variant>
        <vt:i4>4456530</vt:i4>
      </vt:variant>
      <vt:variant>
        <vt:i4>24</vt:i4>
      </vt:variant>
      <vt:variant>
        <vt:i4>0</vt:i4>
      </vt:variant>
      <vt:variant>
        <vt:i4>5</vt:i4>
      </vt:variant>
      <vt:variant>
        <vt:lpwstr>consultantplus://offline/ref=3B40BAE25C86EE363D5042D2099C677D6AD46992EC7C75CB5DF5973AFFB8EE56BB9FE79F5FA4094EE0C433EFC96050F9BEE3CAC066B7FAF0O7N</vt:lpwstr>
      </vt:variant>
      <vt:variant>
        <vt:lpwstr/>
      </vt:variant>
      <vt:variant>
        <vt:i4>3604592</vt:i4>
      </vt:variant>
      <vt:variant>
        <vt:i4>21</vt:i4>
      </vt:variant>
      <vt:variant>
        <vt:i4>0</vt:i4>
      </vt:variant>
      <vt:variant>
        <vt:i4>5</vt:i4>
      </vt:variant>
      <vt:variant>
        <vt:lpwstr/>
      </vt:variant>
      <vt:variant>
        <vt:lpwstr>P73</vt:lpwstr>
      </vt:variant>
      <vt:variant>
        <vt:i4>4456531</vt:i4>
      </vt:variant>
      <vt:variant>
        <vt:i4>18</vt:i4>
      </vt:variant>
      <vt:variant>
        <vt:i4>0</vt:i4>
      </vt:variant>
      <vt:variant>
        <vt:i4>5</vt:i4>
      </vt:variant>
      <vt:variant>
        <vt:lpwstr>consultantplus://offline/ref=3B40BAE25C86EE363D5042D2099C677D6AD46992EC7C75CB5DF5973AFFB8EE56BB9FE79F5FA4084EE0C433EFC96050F9BEE3CAC066B7FAF0O7N</vt:lpwstr>
      </vt:variant>
      <vt:variant>
        <vt:lpwstr/>
      </vt:variant>
      <vt:variant>
        <vt:i4>7733363</vt:i4>
      </vt:variant>
      <vt:variant>
        <vt:i4>15</vt:i4>
      </vt:variant>
      <vt:variant>
        <vt:i4>0</vt:i4>
      </vt:variant>
      <vt:variant>
        <vt:i4>5</vt:i4>
      </vt:variant>
      <vt:variant>
        <vt:lpwstr>http://www.borcity.ru/</vt:lpwstr>
      </vt:variant>
      <vt:variant>
        <vt:lpwstr/>
      </vt:variant>
      <vt:variant>
        <vt:i4>458824</vt:i4>
      </vt:variant>
      <vt:variant>
        <vt:i4>12</vt:i4>
      </vt:variant>
      <vt:variant>
        <vt:i4>0</vt:i4>
      </vt:variant>
      <vt:variant>
        <vt:i4>5</vt:i4>
      </vt:variant>
      <vt:variant>
        <vt:lpwstr/>
      </vt:variant>
      <vt:variant>
        <vt:lpwstr>P285</vt:lpwstr>
      </vt:variant>
      <vt:variant>
        <vt:i4>196673</vt:i4>
      </vt:variant>
      <vt:variant>
        <vt:i4>9</vt:i4>
      </vt:variant>
      <vt:variant>
        <vt:i4>0</vt:i4>
      </vt:variant>
      <vt:variant>
        <vt:i4>5</vt:i4>
      </vt:variant>
      <vt:variant>
        <vt:lpwstr/>
      </vt:variant>
      <vt:variant>
        <vt:lpwstr>P211</vt:lpwstr>
      </vt:variant>
      <vt:variant>
        <vt:i4>2359404</vt:i4>
      </vt:variant>
      <vt:variant>
        <vt:i4>6</vt:i4>
      </vt:variant>
      <vt:variant>
        <vt:i4>0</vt:i4>
      </vt:variant>
      <vt:variant>
        <vt:i4>5</vt:i4>
      </vt:variant>
      <vt:variant>
        <vt:lpwstr>consultantplus://offline/ref=3B40BAE25C86EE363D505CDF1FF038786ED8379DE878779C07A5916DA0E8E803FBDFE1CA1DE0074BEB9167AA9B6605ADE4B6C5DF61A9F804D76FB4CFFFOFN</vt:lpwstr>
      </vt:variant>
      <vt:variant>
        <vt:lpwstr/>
      </vt:variant>
      <vt:variant>
        <vt:i4>8192059</vt:i4>
      </vt:variant>
      <vt:variant>
        <vt:i4>3</vt:i4>
      </vt:variant>
      <vt:variant>
        <vt:i4>0</vt:i4>
      </vt:variant>
      <vt:variant>
        <vt:i4>5</vt:i4>
      </vt:variant>
      <vt:variant>
        <vt:lpwstr>consultantplus://offline/ref=3B40BAE25C86EE363D5042D2099C677D6AD46A92ED7F75CB5DF5973AFFB8EE56BB9FE79C59AC0841BFC126FE916C54E2A0E1D6DC64B5FFO9N</vt:lpwstr>
      </vt:variant>
      <vt:variant>
        <vt:lpwstr/>
      </vt:variant>
      <vt:variant>
        <vt:i4>4456534</vt:i4>
      </vt:variant>
      <vt:variant>
        <vt:i4>0</vt:i4>
      </vt:variant>
      <vt:variant>
        <vt:i4>0</vt:i4>
      </vt:variant>
      <vt:variant>
        <vt:i4>5</vt:i4>
      </vt:variant>
      <vt:variant>
        <vt:lpwstr>consultantplus://offline/ref=3B40BAE25C86EE363D5042D2099C677D6AD46992EC7C75CB5DF5973AFFB8EE56BB9FE79F5FA4094AE0C433EFC96050F9BEE3CAC066B7FAF0O7N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СНОСЕ САМОВОЛЬНЫХ ПОСТРОЕК НА ТЕРРИТОРИИ</dc:title>
  <dc:creator>Пользователь Windows</dc:creator>
  <cp:lastModifiedBy>Пользователь Windows</cp:lastModifiedBy>
  <cp:revision>2</cp:revision>
  <cp:lastPrinted>2022-08-19T11:56:00Z</cp:lastPrinted>
  <dcterms:created xsi:type="dcterms:W3CDTF">2022-08-22T06:35:00Z</dcterms:created>
  <dcterms:modified xsi:type="dcterms:W3CDTF">2022-08-22T06:35:00Z</dcterms:modified>
</cp:coreProperties>
</file>