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B004A">
              <w:rPr>
                <w:sz w:val="28"/>
                <w:szCs w:val="28"/>
              </w:rPr>
              <w:t>27.08.2021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B004A">
              <w:rPr>
                <w:sz w:val="28"/>
                <w:szCs w:val="28"/>
              </w:rPr>
              <w:t>4316</w:t>
            </w:r>
          </w:p>
        </w:tc>
      </w:tr>
    </w:tbl>
    <w:p w:rsidR="00DB004A" w:rsidRDefault="00DB004A" w:rsidP="00DB004A">
      <w:pPr>
        <w:jc w:val="center"/>
        <w:rPr>
          <w:b/>
          <w:bCs/>
          <w:sz w:val="28"/>
          <w:szCs w:val="28"/>
        </w:rPr>
      </w:pPr>
    </w:p>
    <w:p w:rsidR="00DB004A" w:rsidRPr="00DB004A" w:rsidRDefault="00DB004A" w:rsidP="00DB004A">
      <w:pPr>
        <w:jc w:val="center"/>
        <w:rPr>
          <w:b/>
          <w:bCs/>
          <w:sz w:val="28"/>
          <w:szCs w:val="28"/>
        </w:rPr>
      </w:pPr>
      <w:r w:rsidRPr="00DB004A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Pr="00DB004A" w:rsidRDefault="00DB004A" w:rsidP="00DB004A">
      <w:pPr>
        <w:jc w:val="center"/>
        <w:rPr>
          <w:sz w:val="28"/>
          <w:szCs w:val="28"/>
        </w:rPr>
      </w:pPr>
      <w:r w:rsidRPr="00DB004A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с. Ивановское (</w:t>
      </w:r>
      <w:proofErr w:type="spellStart"/>
      <w:r w:rsidRPr="00DB004A">
        <w:rPr>
          <w:b/>
          <w:bCs/>
          <w:sz w:val="28"/>
          <w:szCs w:val="28"/>
        </w:rPr>
        <w:t>Ямновский</w:t>
      </w:r>
      <w:proofErr w:type="spellEnd"/>
      <w:r w:rsidRPr="00DB004A">
        <w:rPr>
          <w:b/>
          <w:bCs/>
          <w:sz w:val="28"/>
          <w:szCs w:val="28"/>
        </w:rPr>
        <w:t xml:space="preserve"> сельсовет),  участок 113</w:t>
      </w:r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4361"/>
        <w:gridCol w:w="595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DB004A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r w:rsidRPr="00DB004A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725A19" w:rsidRPr="00DB004A">
              <w:rPr>
                <w:sz w:val="27"/>
                <w:szCs w:val="27"/>
              </w:rPr>
              <w:t>30</w:t>
            </w:r>
            <w:r w:rsidR="00286145" w:rsidRPr="00DB004A">
              <w:rPr>
                <w:sz w:val="27"/>
                <w:szCs w:val="27"/>
              </w:rPr>
              <w:t>.07.2021</w:t>
            </w:r>
            <w:r w:rsidRPr="00DB004A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DB004A">
              <w:rPr>
                <w:b/>
                <w:sz w:val="27"/>
                <w:szCs w:val="27"/>
              </w:rPr>
              <w:t>постановляет:</w:t>
            </w:r>
          </w:p>
          <w:p w:rsidR="007B7294" w:rsidRPr="00DB004A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DB004A">
              <w:rPr>
                <w:sz w:val="27"/>
                <w:szCs w:val="27"/>
              </w:rPr>
              <w:t xml:space="preserve">1. Установить </w:t>
            </w:r>
            <w:r w:rsidRPr="00DB004A">
              <w:rPr>
                <w:rFonts w:cs="Calibri"/>
                <w:spacing w:val="-1"/>
                <w:sz w:val="27"/>
                <w:szCs w:val="27"/>
              </w:rPr>
              <w:t>для земельного участка ориентировочной площадью 1551 кв.м., расположенного по адресу:  Российская Федерация, Нижегородская область, городской округ город Бор, с. Ивановское (</w:t>
            </w:r>
            <w:proofErr w:type="spellStart"/>
            <w:r w:rsidRPr="00DB004A">
              <w:rPr>
                <w:rFonts w:cs="Calibri"/>
                <w:spacing w:val="-1"/>
                <w:sz w:val="27"/>
                <w:szCs w:val="27"/>
              </w:rPr>
              <w:t>Ямновский</w:t>
            </w:r>
            <w:proofErr w:type="spellEnd"/>
            <w:r w:rsidRPr="00DB004A">
              <w:rPr>
                <w:rFonts w:cs="Calibri"/>
                <w:spacing w:val="-1"/>
                <w:sz w:val="27"/>
                <w:szCs w:val="27"/>
              </w:rPr>
              <w:t xml:space="preserve"> сельсовет),  участок 113</w:t>
            </w:r>
            <w:r w:rsidRPr="00DB004A">
              <w:rPr>
                <w:sz w:val="27"/>
                <w:szCs w:val="27"/>
              </w:rPr>
              <w:t>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r w:rsidR="007B7294" w:rsidRPr="00DB004A">
              <w:rPr>
                <w:sz w:val="27"/>
                <w:szCs w:val="27"/>
              </w:rPr>
              <w:t>.</w:t>
            </w:r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B004A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DB004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г. Бор</w:t>
            </w:r>
            <w:r w:rsidRPr="00DB004A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DB004A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DB004A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B004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DB004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DB004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DB004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DB004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DB004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B004A" w:rsidRDefault="00DB004A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004A" w:rsidRPr="000A2168" w:rsidRDefault="00DB004A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DB004A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DB004A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DB004A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DB004A">
              <w:rPr>
                <w:rFonts w:ascii="Times New Roman" w:hAnsi="Times New Roman" w:cs="Times New Roman"/>
              </w:rPr>
              <w:t xml:space="preserve">   </w:t>
            </w:r>
            <w:r w:rsidR="007C2AF7" w:rsidRPr="00DB004A">
              <w:rPr>
                <w:rFonts w:ascii="Times New Roman" w:hAnsi="Times New Roman" w:cs="Times New Roman"/>
              </w:rPr>
              <w:t xml:space="preserve">                      </w:t>
            </w:r>
            <w:r w:rsidR="00134FF7" w:rsidRPr="00DB004A">
              <w:rPr>
                <w:rFonts w:ascii="Times New Roman" w:hAnsi="Times New Roman" w:cs="Times New Roman"/>
              </w:rPr>
              <w:t xml:space="preserve">   </w:t>
            </w:r>
            <w:r w:rsidR="007C2AF7" w:rsidRPr="00DB004A">
              <w:rPr>
                <w:rFonts w:ascii="Times New Roman" w:hAnsi="Times New Roman" w:cs="Times New Roman"/>
              </w:rPr>
              <w:t xml:space="preserve"> </w:t>
            </w:r>
            <w:r w:rsidRPr="00DB004A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DB004A" w:rsidRPr="00134FF7" w:rsidRDefault="00DB004A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DB004A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D5DF6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3635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004A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2021-08-30T06:40:00Z</dcterms:created>
  <dcterms:modified xsi:type="dcterms:W3CDTF">2021-08-30T06:40:00Z</dcterms:modified>
</cp:coreProperties>
</file>