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F0" w:rsidRDefault="009A6EF0" w:rsidP="009A6EF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A6EF0" w:rsidRDefault="009A6EF0" w:rsidP="009A6EF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A6EF0" w:rsidRPr="00D60963" w:rsidRDefault="009A6EF0" w:rsidP="009A6EF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9A6EF0" w:rsidRDefault="009A6EF0" w:rsidP="009A6EF0">
      <w:pPr>
        <w:tabs>
          <w:tab w:val="left" w:pos="9071"/>
        </w:tabs>
        <w:spacing w:after="120"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A6EF0" w:rsidRDefault="009A6EF0">
      <w:pPr>
        <w:spacing w:before="31" w:after="31" w:line="240" w:lineRule="exact"/>
        <w:rPr>
          <w:rFonts w:ascii="Times New Roman" w:hAnsi="Times New Roman" w:cs="Times New Roman"/>
          <w:sz w:val="28"/>
          <w:szCs w:val="28"/>
        </w:rPr>
      </w:pPr>
    </w:p>
    <w:p w:rsidR="009A6EF0" w:rsidRDefault="009A6EF0">
      <w:pPr>
        <w:spacing w:before="31" w:after="31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                                                                                                   № 4381</w:t>
      </w:r>
    </w:p>
    <w:p w:rsidR="0034742D" w:rsidRPr="006A4E9F" w:rsidRDefault="0034742D">
      <w:pPr>
        <w:spacing w:before="31" w:after="31" w:line="240" w:lineRule="exact"/>
        <w:rPr>
          <w:rFonts w:ascii="Times New Roman" w:hAnsi="Times New Roman" w:cs="Times New Roman"/>
          <w:sz w:val="28"/>
          <w:szCs w:val="28"/>
        </w:rPr>
      </w:pPr>
    </w:p>
    <w:p w:rsidR="009A6EF0" w:rsidRDefault="00EA2111" w:rsidP="009A6EF0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A6EF0">
        <w:rPr>
          <w:b/>
          <w:sz w:val="28"/>
          <w:szCs w:val="28"/>
        </w:rPr>
        <w:t>О проведении на территории городского округа г.Бор</w:t>
      </w:r>
    </w:p>
    <w:p w:rsidR="0034742D" w:rsidRDefault="009A6EF0" w:rsidP="009A6EF0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EA2111" w:rsidRPr="009A6EF0">
        <w:rPr>
          <w:b/>
          <w:sz w:val="28"/>
          <w:szCs w:val="28"/>
        </w:rPr>
        <w:t>сезонной пожарно-профилактической операции «Жилье»</w:t>
      </w:r>
    </w:p>
    <w:p w:rsidR="009A6EF0" w:rsidRPr="009A6EF0" w:rsidRDefault="009A6EF0" w:rsidP="009A6EF0">
      <w:pPr>
        <w:pStyle w:val="24"/>
        <w:shd w:val="clear" w:color="auto" w:fill="auto"/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34742D" w:rsidRPr="006A4E9F" w:rsidRDefault="00EA2111" w:rsidP="009A6EF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9F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законодательства в области пожарной безопасности, постановления Правительства Нижегородской области от 02.09.2016 № 599 «Об утверждении Положения о профилактике пожаров в Нижегородской области»,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городского округа город Бор от 16.12.2019 года № 6817 «Об утверждении Плана мероприятий («Дорожной карты») по проведению профилактической работы, направленной на предупреждение пожаров на территории городского округа город Бор Нижегородской области на 2020-2022 годы»,</w:t>
      </w:r>
      <w:r w:rsidRPr="006A4E9F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возникновения пожаров и гибели на них людей в жилищном секторе, минимизации материальных и социальных потерь администрация городского округа г.Бор </w:t>
      </w:r>
      <w:r w:rsidRPr="006A4E9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4742D" w:rsidRPr="006A4E9F" w:rsidRDefault="00EA2111" w:rsidP="009A6EF0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Провести на территории городского округа г.Бор сезонную пожарно</w:t>
      </w:r>
      <w:r w:rsidRPr="006A4E9F">
        <w:rPr>
          <w:sz w:val="28"/>
          <w:szCs w:val="28"/>
        </w:rPr>
        <w:softHyphen/>
        <w:t>профилактическую операцию «Жилье» в период с 01.09.20</w:t>
      </w:r>
      <w:r w:rsidR="00A56642" w:rsidRPr="006A4E9F">
        <w:rPr>
          <w:sz w:val="28"/>
          <w:szCs w:val="28"/>
        </w:rPr>
        <w:t>2</w:t>
      </w:r>
      <w:r w:rsidR="00EA1D3E">
        <w:rPr>
          <w:sz w:val="28"/>
          <w:szCs w:val="28"/>
          <w:lang w:val="ru-RU"/>
        </w:rPr>
        <w:t>1</w:t>
      </w:r>
      <w:r w:rsidRPr="006A4E9F">
        <w:rPr>
          <w:sz w:val="28"/>
          <w:szCs w:val="28"/>
        </w:rPr>
        <w:t xml:space="preserve"> года по 31.03.202</w:t>
      </w:r>
      <w:r w:rsidR="00EA1D3E">
        <w:rPr>
          <w:sz w:val="28"/>
          <w:szCs w:val="28"/>
          <w:lang w:val="ru-RU"/>
        </w:rPr>
        <w:t>2</w:t>
      </w:r>
      <w:r w:rsidRPr="006A4E9F">
        <w:rPr>
          <w:sz w:val="28"/>
          <w:szCs w:val="28"/>
        </w:rPr>
        <w:t xml:space="preserve"> года.</w:t>
      </w:r>
    </w:p>
    <w:p w:rsidR="0034742D" w:rsidRPr="006A4E9F" w:rsidRDefault="00EA2111" w:rsidP="009A6EF0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В рамках проведения сезонной пожарно-профилактической операции «Жилье»:</w:t>
      </w:r>
    </w:p>
    <w:p w:rsidR="0034742D" w:rsidRPr="006A4E9F" w:rsidRDefault="0063742D" w:rsidP="009A6EF0">
      <w:pPr>
        <w:pStyle w:val="24"/>
        <w:numPr>
          <w:ilvl w:val="1"/>
          <w:numId w:val="1"/>
        </w:numPr>
        <w:shd w:val="clear" w:color="auto" w:fill="auto"/>
        <w:tabs>
          <w:tab w:val="left" w:pos="1191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У</w:t>
      </w:r>
      <w:r w:rsidR="00EA2111" w:rsidRPr="006A4E9F">
        <w:rPr>
          <w:sz w:val="28"/>
          <w:szCs w:val="28"/>
        </w:rPr>
        <w:t>правлени</w:t>
      </w:r>
      <w:r w:rsidRPr="006A4E9F">
        <w:rPr>
          <w:sz w:val="28"/>
          <w:szCs w:val="28"/>
        </w:rPr>
        <w:t>ю</w:t>
      </w:r>
      <w:r w:rsidR="00EA2111" w:rsidRPr="006A4E9F">
        <w:rPr>
          <w:sz w:val="28"/>
          <w:szCs w:val="28"/>
        </w:rPr>
        <w:t xml:space="preserve"> ЖКХ и благоустройства </w:t>
      </w:r>
      <w:r w:rsidRPr="006A4E9F">
        <w:rPr>
          <w:sz w:val="28"/>
          <w:szCs w:val="28"/>
        </w:rPr>
        <w:t>администрации городского округа г.Бор (</w:t>
      </w:r>
      <w:r w:rsidR="00EA2111" w:rsidRPr="006A4E9F">
        <w:rPr>
          <w:sz w:val="28"/>
          <w:szCs w:val="28"/>
        </w:rPr>
        <w:t>А.Г.Ворошилов</w:t>
      </w:r>
      <w:r w:rsidRPr="006A4E9F">
        <w:rPr>
          <w:sz w:val="28"/>
          <w:szCs w:val="28"/>
        </w:rPr>
        <w:t>)</w:t>
      </w:r>
      <w:r w:rsidR="00EA2111" w:rsidRPr="006A4E9F">
        <w:rPr>
          <w:sz w:val="28"/>
          <w:szCs w:val="28"/>
        </w:rPr>
        <w:t>:</w:t>
      </w:r>
    </w:p>
    <w:p w:rsidR="0034742D" w:rsidRPr="006A4E9F" w:rsidRDefault="00EA2111" w:rsidP="009A6EF0">
      <w:pPr>
        <w:pStyle w:val="24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провести учет (актуализацию сведений) жилищного фонда по категориям, в том числе: многоквартирные жилые дома, жилые дома повышенной этажности, многоквартирные жилые и дома с низкой степенью огнестойкости, многоквартирные жилые дома с печным отоплением</w:t>
      </w:r>
      <w:r w:rsidR="001B08C7" w:rsidRPr="006A4E9F">
        <w:rPr>
          <w:sz w:val="28"/>
          <w:szCs w:val="28"/>
        </w:rPr>
        <w:t>, общежития</w:t>
      </w:r>
      <w:r w:rsidRPr="006A4E9F">
        <w:rPr>
          <w:sz w:val="28"/>
          <w:szCs w:val="28"/>
        </w:rPr>
        <w:t>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94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 xml:space="preserve">провести учет (актуализацию сведений) мест проживания категорий граждан, являющихся наиболее частыми виновниками пожаров и подверженных </w:t>
      </w:r>
      <w:r w:rsidR="00EA2111" w:rsidRPr="006A4E9F">
        <w:rPr>
          <w:sz w:val="28"/>
          <w:szCs w:val="28"/>
        </w:rPr>
        <w:lastRenderedPageBreak/>
        <w:t>наибольшему риску гибели на пожаре, в частности, одиноких престарелых</w:t>
      </w:r>
      <w:r w:rsidR="001B08C7" w:rsidRPr="006A4E9F">
        <w:rPr>
          <w:sz w:val="28"/>
          <w:szCs w:val="28"/>
        </w:rPr>
        <w:t xml:space="preserve"> </w:t>
      </w:r>
      <w:r w:rsidR="00EA2111" w:rsidRPr="006A4E9F">
        <w:rPr>
          <w:sz w:val="28"/>
          <w:szCs w:val="28"/>
        </w:rPr>
        <w:t>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2"/>
        </w:tabs>
        <w:spacing w:after="0" w:line="360" w:lineRule="auto"/>
        <w:ind w:firstLine="74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спланировать и организовать проведение профилактических мероприятий жилищными организациями в обслуживаемом фонде (проверка мест общего пользования (общего имущества) в многоквартирных домах, в том числе: состояния инженерных систем и систем противопожарной защиты, содержания эвакуационных путей и выходов, ограниченности доступа в подвалы и чердаки, их содержание на предмет соблюдения противопожарных требований, наличие и исправность пожарных лестниц, ограждений по периметрам кровель, подъездов к зданиям и другое);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 (председателей уличных комитетов и т.п.);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2"/>
        </w:tabs>
        <w:spacing w:after="0" w:line="360" w:lineRule="auto"/>
        <w:ind w:firstLine="74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проработать вопрос о возможности установки автономных пожарных извещателей в местах проживания лиц, относящихся к «группе риска», в первую очередь в местах проживания многодетных семей;</w:t>
      </w:r>
    </w:p>
    <w:p w:rsidR="0034742D" w:rsidRPr="009F040D" w:rsidRDefault="00EA2111" w:rsidP="009A6EF0">
      <w:pPr>
        <w:pStyle w:val="24"/>
        <w:shd w:val="clear" w:color="auto" w:fill="auto"/>
        <w:spacing w:after="0" w:line="360" w:lineRule="auto"/>
        <w:ind w:firstLine="620"/>
        <w:jc w:val="both"/>
        <w:rPr>
          <w:sz w:val="28"/>
          <w:szCs w:val="28"/>
          <w:lang w:val="ru-RU"/>
        </w:rPr>
      </w:pPr>
      <w:r w:rsidRPr="006A4E9F">
        <w:rPr>
          <w:sz w:val="28"/>
          <w:szCs w:val="28"/>
        </w:rPr>
        <w:t>- предоставит</w:t>
      </w:r>
      <w:r w:rsidR="00A56642" w:rsidRPr="006A4E9F">
        <w:rPr>
          <w:sz w:val="28"/>
          <w:szCs w:val="28"/>
        </w:rPr>
        <w:t>ь в срок до 01.04.202</w:t>
      </w:r>
      <w:r w:rsidR="00EA1D3E">
        <w:rPr>
          <w:sz w:val="28"/>
          <w:szCs w:val="28"/>
          <w:lang w:val="ru-RU"/>
        </w:rPr>
        <w:t>2</w:t>
      </w:r>
      <w:r w:rsidRPr="006A4E9F">
        <w:rPr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</w:t>
      </w:r>
      <w:r w:rsidR="009F040D">
        <w:rPr>
          <w:sz w:val="28"/>
          <w:szCs w:val="28"/>
        </w:rPr>
        <w:t xml:space="preserve"> по форме согласно приложению</w:t>
      </w:r>
      <w:r w:rsidR="009F040D">
        <w:rPr>
          <w:sz w:val="28"/>
          <w:szCs w:val="28"/>
          <w:lang w:val="ru-RU"/>
        </w:rPr>
        <w:t xml:space="preserve"> к настоящему постановлению.</w:t>
      </w:r>
    </w:p>
    <w:p w:rsidR="0034742D" w:rsidRPr="006A4E9F" w:rsidRDefault="0063742D" w:rsidP="009A6EF0">
      <w:pPr>
        <w:pStyle w:val="24"/>
        <w:numPr>
          <w:ilvl w:val="1"/>
          <w:numId w:val="1"/>
        </w:numPr>
        <w:shd w:val="clear" w:color="auto" w:fill="auto"/>
        <w:tabs>
          <w:tab w:val="left" w:pos="1310"/>
        </w:tabs>
        <w:spacing w:after="0" w:line="360" w:lineRule="auto"/>
        <w:ind w:firstLine="74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Т</w:t>
      </w:r>
      <w:r w:rsidR="00EA2111" w:rsidRPr="006A4E9F">
        <w:rPr>
          <w:sz w:val="28"/>
          <w:szCs w:val="28"/>
        </w:rPr>
        <w:t>ерриториальны</w:t>
      </w:r>
      <w:r w:rsidRPr="006A4E9F">
        <w:rPr>
          <w:sz w:val="28"/>
          <w:szCs w:val="28"/>
        </w:rPr>
        <w:t>м</w:t>
      </w:r>
      <w:r w:rsidR="00EA2111" w:rsidRPr="006A4E9F">
        <w:rPr>
          <w:sz w:val="28"/>
          <w:szCs w:val="28"/>
        </w:rPr>
        <w:t xml:space="preserve"> отдел</w:t>
      </w:r>
      <w:r w:rsidR="00A56642" w:rsidRPr="006A4E9F">
        <w:rPr>
          <w:sz w:val="28"/>
          <w:szCs w:val="28"/>
        </w:rPr>
        <w:t>ам</w:t>
      </w:r>
      <w:r w:rsidR="00EA2111" w:rsidRPr="006A4E9F">
        <w:rPr>
          <w:sz w:val="28"/>
          <w:szCs w:val="28"/>
        </w:rPr>
        <w:t xml:space="preserve"> администрации городского округа г.Бор: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провести учет (актуализацию сведений) жилищного фонда по категориям, в том числе: индивидуальные жилые дома,</w:t>
      </w:r>
      <w:r w:rsidR="001B08C7" w:rsidRPr="006A4E9F">
        <w:rPr>
          <w:sz w:val="28"/>
          <w:szCs w:val="28"/>
        </w:rPr>
        <w:t xml:space="preserve"> многоквартирные</w:t>
      </w:r>
      <w:r w:rsidR="00EA2111" w:rsidRPr="006A4E9F">
        <w:rPr>
          <w:sz w:val="28"/>
          <w:szCs w:val="28"/>
        </w:rPr>
        <w:t xml:space="preserve"> жилые дома с низкой степенью огнестойкости, </w:t>
      </w:r>
      <w:r w:rsidR="001B08C7" w:rsidRPr="006A4E9F">
        <w:rPr>
          <w:sz w:val="28"/>
          <w:szCs w:val="28"/>
        </w:rPr>
        <w:t xml:space="preserve">многоквартирные и индивидуальные </w:t>
      </w:r>
      <w:r w:rsidR="00EA2111" w:rsidRPr="006A4E9F">
        <w:rPr>
          <w:sz w:val="28"/>
          <w:szCs w:val="28"/>
        </w:rPr>
        <w:t>жилые дома с печным отоплением;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 xml:space="preserve">провести учет (актуализацию сведений) мест проживания категорий граждан, являющихся наиболее частыми виновниками пожаров и подверженных наибольшему риску гибели на пожаре, в частности, одиноких престарелых </w:t>
      </w:r>
      <w:r w:rsidR="00EA2111" w:rsidRPr="006A4E9F">
        <w:rPr>
          <w:sz w:val="28"/>
          <w:szCs w:val="28"/>
        </w:rPr>
        <w:lastRenderedPageBreak/>
        <w:t>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</w:t>
      </w:r>
      <w:r w:rsidR="001B08C7" w:rsidRPr="006A4E9F">
        <w:rPr>
          <w:sz w:val="28"/>
          <w:szCs w:val="28"/>
        </w:rPr>
        <w:t>, а также с учетом сезонности (времени года)</w:t>
      </w:r>
      <w:r w:rsidR="00EA2111" w:rsidRPr="006A4E9F">
        <w:rPr>
          <w:sz w:val="28"/>
          <w:szCs w:val="28"/>
        </w:rPr>
        <w:t>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79"/>
        </w:tabs>
        <w:spacing w:after="0" w:line="360" w:lineRule="auto"/>
        <w:ind w:firstLine="740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 (старост и т.п.);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проведение сходов (встреч) с населением с целью доведения мер пожарной безопасности, рекомендаций по оборудованию жилых помещений автономными пожарными извещателями, рассмотрения и решения проблемных вопросов, связанных с обеспечением пожарной безопасности;</w:t>
      </w:r>
    </w:p>
    <w:p w:rsidR="0034742D" w:rsidRPr="006A4E9F" w:rsidRDefault="00EA2111" w:rsidP="009A6EF0">
      <w:pPr>
        <w:pStyle w:val="2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- организовать распространение среди населения агитационных и пропагандистских материалов на противопожарную тематику;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7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проработать вопрос о возможности установки автономных пожарных извещателей в местах проживания лиц, относящихся к «группе риска», в первую очередь в местах проживания многодетных семей;</w:t>
      </w:r>
    </w:p>
    <w:p w:rsidR="0034742D" w:rsidRPr="006A4E9F" w:rsidRDefault="002C548B" w:rsidP="009A6EF0">
      <w:pPr>
        <w:pStyle w:val="24"/>
        <w:shd w:val="clear" w:color="auto" w:fill="auto"/>
        <w:tabs>
          <w:tab w:val="left" w:pos="89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информирование населения об оперативной обстановке с пожарами с доведением м</w:t>
      </w:r>
      <w:r w:rsidRPr="006A4E9F">
        <w:rPr>
          <w:sz w:val="28"/>
          <w:szCs w:val="28"/>
        </w:rPr>
        <w:t>ер пожарной безопасности в быту;</w:t>
      </w:r>
    </w:p>
    <w:p w:rsidR="004F0D8D" w:rsidRPr="006A4E9F" w:rsidRDefault="002C548B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 xml:space="preserve">разработать совместно с отделом надзорной деятельности и профилактической работы по городскому округу г.Бор, отделом МВД России по г.Бор, ГКУ НО «Управление социальной защиты населения г.Бор», </w:t>
      </w:r>
      <w:r w:rsidR="00A56642" w:rsidRPr="006A4E9F">
        <w:rPr>
          <w:b w:val="0"/>
          <w:bCs w:val="0"/>
          <w:sz w:val="28"/>
          <w:szCs w:val="28"/>
        </w:rPr>
        <w:t>20 ПСО ФПС ГПС ГУ МЧС России по Нижегородской области</w:t>
      </w:r>
      <w:r w:rsidR="00A56642" w:rsidRPr="006A4E9F">
        <w:rPr>
          <w:b w:val="0"/>
          <w:color w:val="00000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 xml:space="preserve">и 12-ОГПС </w:t>
      </w:r>
      <w:r w:rsidR="00A56642" w:rsidRPr="006A4E9F">
        <w:rPr>
          <w:b w:val="0"/>
          <w:sz w:val="28"/>
          <w:szCs w:val="28"/>
        </w:rPr>
        <w:t xml:space="preserve">ГКУ </w:t>
      </w:r>
      <w:r w:rsidR="004F0D8D" w:rsidRPr="006A4E9F">
        <w:rPr>
          <w:b w:val="0"/>
          <w:sz w:val="28"/>
          <w:szCs w:val="28"/>
        </w:rPr>
        <w:t>«</w:t>
      </w:r>
      <w:r w:rsidR="00A56642" w:rsidRPr="006A4E9F">
        <w:rPr>
          <w:b w:val="0"/>
          <w:color w:val="000000"/>
          <w:sz w:val="28"/>
          <w:szCs w:val="28"/>
        </w:rPr>
        <w:t>Управление по делам гражданской обороны, чрезвычайным ситуациям и пожарной безопасности Нижегородской области»</w:t>
      </w:r>
      <w:r w:rsidR="004F0D8D" w:rsidRPr="006A4E9F">
        <w:rPr>
          <w:b w:val="0"/>
          <w:color w:val="000000"/>
          <w:sz w:val="28"/>
          <w:szCs w:val="28"/>
        </w:rPr>
        <w:t xml:space="preserve"> </w:t>
      </w:r>
      <w:r w:rsidR="00A56642" w:rsidRPr="006A4E9F">
        <w:rPr>
          <w:b w:val="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>ежемесячные графики и организовать работу профилактических групп с целью проведения профилактических мероприятий:</w:t>
      </w:r>
    </w:p>
    <w:p w:rsidR="004F0D8D" w:rsidRPr="006A4E9F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1)</w:t>
      </w:r>
      <w:r w:rsidR="00EA2111" w:rsidRPr="006A4E9F">
        <w:rPr>
          <w:b w:val="0"/>
          <w:sz w:val="28"/>
          <w:szCs w:val="28"/>
        </w:rPr>
        <w:t xml:space="preserve"> в жилых домах, в первую очередь, имеющих низкую степень огнестойкости, печное отопление, ветхую электропроводку, неисправные системы противопожарной защиты и иные признаки и характеристики повышенной пожарной опасности с согласия собственников обследование противопожарного состояния, разъяснение собственникам жилья основных </w:t>
      </w:r>
      <w:r w:rsidR="00EA2111" w:rsidRPr="006A4E9F">
        <w:rPr>
          <w:b w:val="0"/>
          <w:sz w:val="28"/>
          <w:szCs w:val="28"/>
        </w:rPr>
        <w:lastRenderedPageBreak/>
        <w:t>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извещателями;</w:t>
      </w:r>
    </w:p>
    <w:p w:rsidR="004F0D8D" w:rsidRPr="006A4E9F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2)</w:t>
      </w:r>
      <w:r w:rsidR="00EA2111" w:rsidRPr="006A4E9F">
        <w:rPr>
          <w:b w:val="0"/>
          <w:sz w:val="28"/>
          <w:szCs w:val="28"/>
        </w:rPr>
        <w:t xml:space="preserve"> в местах проживания граждан, относящихся к «группе риска», организовать обследование противопожарного состояния жилых помещений, разъяснение основных 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извещателями, проведение иных законных действий, направленных на предотвращение пожаров;</w:t>
      </w:r>
    </w:p>
    <w:p w:rsidR="00C31473" w:rsidRPr="006A4E9F" w:rsidRDefault="00C31473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3) еженедельно организовать предоставление отчетных сведений о проводимой профилактической работе в жилом фонде в ЕДДС г.о.г. Бор по отдельному графику и установленной форме;</w:t>
      </w:r>
    </w:p>
    <w:p w:rsidR="004F0D8D" w:rsidRPr="006A4E9F" w:rsidRDefault="00C31473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4)</w:t>
      </w:r>
      <w:r w:rsidR="00EA2111" w:rsidRPr="006A4E9F">
        <w:rPr>
          <w:b w:val="0"/>
          <w:sz w:val="28"/>
          <w:szCs w:val="28"/>
        </w:rPr>
        <w:t xml:space="preserve"> предоставить в срок до 01.04.202</w:t>
      </w:r>
      <w:r w:rsidR="00EA1D3E">
        <w:rPr>
          <w:b w:val="0"/>
          <w:sz w:val="28"/>
          <w:szCs w:val="28"/>
          <w:lang w:val="ru-RU"/>
        </w:rPr>
        <w:t>2</w:t>
      </w:r>
      <w:r w:rsidR="00EA2111" w:rsidRPr="006A4E9F">
        <w:rPr>
          <w:b w:val="0"/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 по форме согласно приложению</w:t>
      </w:r>
      <w:r w:rsidR="00E83525">
        <w:rPr>
          <w:b w:val="0"/>
          <w:sz w:val="28"/>
          <w:szCs w:val="28"/>
          <w:lang w:val="ru-RU"/>
        </w:rPr>
        <w:t>, к постановлению</w:t>
      </w:r>
      <w:r w:rsidR="00EA2111" w:rsidRPr="006A4E9F">
        <w:rPr>
          <w:b w:val="0"/>
          <w:sz w:val="28"/>
          <w:szCs w:val="28"/>
        </w:rPr>
        <w:t>.</w:t>
      </w:r>
    </w:p>
    <w:p w:rsidR="009F040D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 w:rsidRPr="006A4E9F">
        <w:rPr>
          <w:b w:val="0"/>
          <w:sz w:val="28"/>
          <w:szCs w:val="28"/>
        </w:rPr>
        <w:t xml:space="preserve">2.3. </w:t>
      </w:r>
      <w:r w:rsidR="00EA2111" w:rsidRPr="006A4E9F">
        <w:rPr>
          <w:b w:val="0"/>
          <w:sz w:val="28"/>
          <w:szCs w:val="28"/>
        </w:rPr>
        <w:t>Рекомендовать ГКУ НО «Управление социальной защиты населения городского округа г. Бор» (И.Е.Титов)</w:t>
      </w:r>
      <w:r w:rsidR="009F040D">
        <w:rPr>
          <w:b w:val="0"/>
          <w:sz w:val="28"/>
          <w:szCs w:val="28"/>
          <w:lang w:val="ru-RU"/>
        </w:rPr>
        <w:t>:</w:t>
      </w:r>
    </w:p>
    <w:p w:rsidR="00A715AB" w:rsidRPr="006A4E9F" w:rsidRDefault="009F040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-</w:t>
      </w:r>
      <w:r w:rsidR="00EA2111" w:rsidRPr="006A4E9F">
        <w:rPr>
          <w:b w:val="0"/>
          <w:sz w:val="28"/>
          <w:szCs w:val="28"/>
        </w:rPr>
        <w:t xml:space="preserve"> </w:t>
      </w:r>
      <w:r w:rsidR="00A715AB" w:rsidRPr="006A4E9F">
        <w:rPr>
          <w:b w:val="0"/>
          <w:sz w:val="28"/>
          <w:szCs w:val="28"/>
        </w:rPr>
        <w:t>организовать проведение профилактической работы по обследованию состояния пожарной безопасности мест проживания граждан, состоящих на учете;</w:t>
      </w:r>
    </w:p>
    <w:p w:rsidR="004F0D8D" w:rsidRPr="006A4E9F" w:rsidRDefault="00A715AB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решение вопроса в соответствии с действующим законодательством о выделении малоимущим гражданам материальной помощи на ремонт печей и электропроводки, эксплуатирующимися в пожароопасном состоянии, оборудование жилых помещений авт</w:t>
      </w:r>
      <w:r w:rsidRPr="006A4E9F">
        <w:rPr>
          <w:b w:val="0"/>
          <w:sz w:val="28"/>
          <w:szCs w:val="28"/>
        </w:rPr>
        <w:t>ономными пожарными извещателями;</w:t>
      </w:r>
    </w:p>
    <w:p w:rsidR="00EA0427" w:rsidRPr="006A4E9F" w:rsidRDefault="00EA0427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с целью максимально эффективного доведения необходимой информации до категории семей, подпадающих под действие постановления Правительства Нижегородской области от 06.09.2019г. № 634, организовать следующую работу: актуализировать списки семей с детьми, чей среднедушевой доход ниже величины прожиточного минимума; довести до каждой семьи информацию с разъяснениями положений указанного выше нормативного акта, </w:t>
      </w:r>
      <w:r w:rsidRPr="006A4E9F">
        <w:rPr>
          <w:b w:val="0"/>
          <w:sz w:val="28"/>
          <w:szCs w:val="28"/>
        </w:rPr>
        <w:lastRenderedPageBreak/>
        <w:t>а также о местах реализации автономных пожарных извещателей на территории городского округа г. Бор; оказать помощь в сборе документов для предоставления материальной помощи в виде компенсации затрат в связи с приобретением автономных пожарных извещателей.</w:t>
      </w:r>
    </w:p>
    <w:p w:rsidR="004F0D8D" w:rsidRPr="006A4E9F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2.4. </w:t>
      </w:r>
      <w:r w:rsidR="002C548B" w:rsidRPr="006A4E9F">
        <w:rPr>
          <w:rStyle w:val="2-1pt"/>
          <w:b w:val="0"/>
          <w:sz w:val="28"/>
          <w:szCs w:val="28"/>
        </w:rPr>
        <w:t>МКУ</w:t>
      </w:r>
      <w:r w:rsidR="00EA2111" w:rsidRPr="006A4E9F">
        <w:rPr>
          <w:b w:val="0"/>
          <w:sz w:val="28"/>
          <w:szCs w:val="28"/>
        </w:rPr>
        <w:t xml:space="preserve"> «Управление по делам ГО и ЧС городского округа г.Бор» (Е.Н. Дорощенко):</w:t>
      </w:r>
    </w:p>
    <w:p w:rsidR="004F0D8D" w:rsidRPr="006A4E9F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изготовление агитационных и пропагандистских материалов на противопожарную тематику для распространения среди населения;</w:t>
      </w:r>
    </w:p>
    <w:p w:rsidR="004F0D8D" w:rsidRPr="006A4E9F" w:rsidRDefault="004F0D8D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обеспечить трансляцию текстов в местах массового пребывания людей (торговые центры, рынки, вокзалы), в средствах массовой информации на официальном сайте городского округа г.Бор.</w:t>
      </w:r>
    </w:p>
    <w:p w:rsidR="004F0D8D" w:rsidRPr="006A4E9F" w:rsidRDefault="00EA2111" w:rsidP="009A6EF0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lang w:eastAsia="en-US" w:bidi="en-US"/>
        </w:rPr>
      </w:pPr>
      <w:r w:rsidRPr="006A4E9F">
        <w:rPr>
          <w:b w:val="0"/>
          <w:sz w:val="28"/>
          <w:szCs w:val="28"/>
        </w:rPr>
        <w:t xml:space="preserve">3.Общему отделу администрации городского округа г.Бор (Е.А.Копцова) обеспечить </w:t>
      </w:r>
      <w:r w:rsidR="00380167">
        <w:rPr>
          <w:b w:val="0"/>
          <w:sz w:val="28"/>
          <w:szCs w:val="28"/>
          <w:lang w:val="ru-RU"/>
        </w:rPr>
        <w:t xml:space="preserve">опубликование настоящего постановления в газете «Бор сегодня», в сетевом издании «Бор-официал» и </w:t>
      </w:r>
      <w:r w:rsidRPr="006A4E9F">
        <w:rPr>
          <w:b w:val="0"/>
          <w:sz w:val="28"/>
          <w:szCs w:val="28"/>
        </w:rPr>
        <w:t xml:space="preserve">размещение настоящего постановления на официальном сайте </w:t>
      </w:r>
      <w:hyperlink r:id="rId7" w:history="1"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Pr="006A4E9F">
        <w:rPr>
          <w:b w:val="0"/>
          <w:sz w:val="28"/>
          <w:szCs w:val="28"/>
          <w:lang w:eastAsia="en-US" w:bidi="en-US"/>
        </w:rPr>
        <w:t>.</w:t>
      </w:r>
    </w:p>
    <w:p w:rsidR="00E83525" w:rsidRDefault="00EA2111" w:rsidP="00324AF9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  <w:r w:rsidRPr="006A4E9F">
        <w:rPr>
          <w:b w:val="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городского округа г.Бор А.В.Янкин</w:t>
      </w:r>
      <w:r w:rsidR="00725187">
        <w:rPr>
          <w:b w:val="0"/>
          <w:sz w:val="28"/>
          <w:szCs w:val="28"/>
          <w:lang w:val="ru-RU"/>
        </w:rPr>
        <w:t>а</w:t>
      </w:r>
      <w:r w:rsidRPr="006A4E9F">
        <w:rPr>
          <w:b w:val="0"/>
          <w:sz w:val="28"/>
          <w:szCs w:val="28"/>
        </w:rPr>
        <w:t>.</w:t>
      </w:r>
    </w:p>
    <w:p w:rsidR="00324AF9" w:rsidRDefault="00324AF9" w:rsidP="00324AF9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</w:p>
    <w:p w:rsidR="00324AF9" w:rsidRDefault="00324AF9" w:rsidP="006C5568">
      <w:pPr>
        <w:pStyle w:val="1"/>
        <w:pBdr>
          <w:bottom w:val="single" w:sz="6" w:space="31" w:color="D9D9D9"/>
        </w:pBdr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</w:p>
    <w:p w:rsidR="00324AF9" w:rsidRDefault="00324AF9" w:rsidP="006C5568">
      <w:pPr>
        <w:pStyle w:val="1"/>
        <w:pBdr>
          <w:bottom w:val="single" w:sz="6" w:space="31" w:color="D9D9D9"/>
        </w:pBdr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  <w:lang w:val="ru-RU"/>
        </w:rPr>
      </w:pPr>
    </w:p>
    <w:p w:rsidR="00324AF9" w:rsidRDefault="00324AF9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Глава местного самоуправления                                                       А.В.Боровский</w:t>
      </w: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lang w:val="ru-RU"/>
        </w:rPr>
      </w:pPr>
    </w:p>
    <w:p w:rsidR="00680D02" w:rsidRP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2"/>
          <w:szCs w:val="22"/>
          <w:lang w:val="ru-RU"/>
        </w:rPr>
      </w:pPr>
      <w:r w:rsidRPr="00680D02">
        <w:rPr>
          <w:b w:val="0"/>
          <w:sz w:val="22"/>
          <w:szCs w:val="22"/>
          <w:lang w:val="ru-RU"/>
        </w:rPr>
        <w:t>Е.Н.Дорощенко, 99117</w:t>
      </w:r>
    </w:p>
    <w:p w:rsidR="00680D02" w:rsidRPr="00680D02" w:rsidRDefault="00680D02" w:rsidP="00324AF9">
      <w:pPr>
        <w:pStyle w:val="1"/>
        <w:pBdr>
          <w:bottom w:val="single" w:sz="6" w:space="31" w:color="D9D9D9"/>
        </w:pBdr>
        <w:spacing w:before="0" w:beforeAutospacing="0" w:after="0" w:afterAutospacing="0"/>
        <w:jc w:val="both"/>
        <w:textAlignment w:val="baseline"/>
        <w:rPr>
          <w:b w:val="0"/>
          <w:sz w:val="22"/>
          <w:szCs w:val="22"/>
          <w:lang w:val="ru-RU"/>
        </w:rPr>
      </w:pPr>
      <w:r w:rsidRPr="00680D02">
        <w:rPr>
          <w:b w:val="0"/>
          <w:sz w:val="22"/>
          <w:szCs w:val="22"/>
          <w:lang w:val="ru-RU"/>
        </w:rPr>
        <w:t xml:space="preserve">М.М. Валова, 24338 </w:t>
      </w:r>
    </w:p>
    <w:p w:rsidR="00F94AD8" w:rsidRDefault="00F94AD8" w:rsidP="009A6EF0">
      <w:pPr>
        <w:ind w:firstLine="48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94AD8" w:rsidRDefault="00F94AD8" w:rsidP="009A6EF0">
      <w:pPr>
        <w:ind w:firstLine="48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94AD8" w:rsidRDefault="00F94AD8" w:rsidP="009A6EF0">
      <w:pPr>
        <w:ind w:firstLine="48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C548B" w:rsidRPr="009A6EF0" w:rsidRDefault="002C548B" w:rsidP="009A6EF0">
      <w:pPr>
        <w:ind w:firstLine="48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6EF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C548B" w:rsidRPr="009A6EF0" w:rsidRDefault="002C548B" w:rsidP="009A6EF0">
      <w:pPr>
        <w:ind w:firstLine="48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548B" w:rsidRPr="009A6EF0" w:rsidRDefault="002C548B" w:rsidP="009A6EF0">
      <w:pPr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2C548B" w:rsidRPr="009A6EF0" w:rsidRDefault="002C548B" w:rsidP="009A6EF0">
      <w:pPr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 xml:space="preserve">от </w:t>
      </w:r>
      <w:r w:rsidR="009A6EF0">
        <w:rPr>
          <w:rFonts w:ascii="Times New Roman" w:hAnsi="Times New Roman" w:cs="Times New Roman"/>
          <w:sz w:val="28"/>
          <w:szCs w:val="28"/>
        </w:rPr>
        <w:t xml:space="preserve">31.08.2021 </w:t>
      </w:r>
      <w:r w:rsidRPr="009A6EF0">
        <w:rPr>
          <w:rFonts w:ascii="Times New Roman" w:hAnsi="Times New Roman" w:cs="Times New Roman"/>
          <w:sz w:val="28"/>
          <w:szCs w:val="28"/>
        </w:rPr>
        <w:t xml:space="preserve"> № </w:t>
      </w:r>
      <w:r w:rsidR="009A6EF0">
        <w:rPr>
          <w:rFonts w:ascii="Times New Roman" w:hAnsi="Times New Roman" w:cs="Times New Roman"/>
          <w:sz w:val="28"/>
          <w:szCs w:val="28"/>
        </w:rPr>
        <w:t>4381</w:t>
      </w:r>
    </w:p>
    <w:p w:rsidR="002C548B" w:rsidRPr="009A6EF0" w:rsidRDefault="002C548B" w:rsidP="009A6E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548B" w:rsidRPr="009A6EF0" w:rsidRDefault="002C548B" w:rsidP="002C5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48B" w:rsidRPr="009A6EF0" w:rsidRDefault="002C548B" w:rsidP="009A6E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>ОТЧЕТ</w:t>
      </w:r>
    </w:p>
    <w:p w:rsidR="002C548B" w:rsidRDefault="002C548B" w:rsidP="009A6EF0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>о проделанной работе в ходе сезонной профилактической операции «Жильё»</w:t>
      </w:r>
    </w:p>
    <w:p w:rsidR="00E83525" w:rsidRPr="009A6EF0" w:rsidRDefault="00E83525" w:rsidP="009A6EF0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C548B" w:rsidRPr="009A6EF0" w:rsidRDefault="002C548B" w:rsidP="009A6EF0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 xml:space="preserve">                         в __________________________ на «_____» __________  20</w:t>
      </w:r>
      <w:r w:rsidR="00EA1D3E" w:rsidRPr="009A6EF0">
        <w:rPr>
          <w:rFonts w:ascii="Times New Roman" w:hAnsi="Times New Roman" w:cs="Times New Roman"/>
          <w:sz w:val="28"/>
          <w:szCs w:val="28"/>
        </w:rPr>
        <w:t>___</w:t>
      </w:r>
      <w:r w:rsidRPr="009A6E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548B" w:rsidRDefault="002C548B" w:rsidP="009A6EF0">
      <w:pPr>
        <w:tabs>
          <w:tab w:val="left" w:pos="1860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9A6EF0">
        <w:rPr>
          <w:rFonts w:ascii="Times New Roman" w:hAnsi="Times New Roman" w:cs="Times New Roman"/>
        </w:rPr>
        <w:tab/>
        <w:t xml:space="preserve">       </w:t>
      </w:r>
      <w:r w:rsidR="00E83525">
        <w:rPr>
          <w:rFonts w:ascii="Times New Roman" w:hAnsi="Times New Roman" w:cs="Times New Roman"/>
        </w:rPr>
        <w:t xml:space="preserve">        </w:t>
      </w:r>
      <w:r w:rsidRPr="00E83525">
        <w:rPr>
          <w:rFonts w:ascii="Times New Roman" w:hAnsi="Times New Roman" w:cs="Times New Roman"/>
          <w:i/>
          <w:iCs/>
          <w:sz w:val="22"/>
          <w:szCs w:val="22"/>
        </w:rPr>
        <w:t>населенный пункт</w:t>
      </w:r>
    </w:p>
    <w:p w:rsidR="00E83525" w:rsidRPr="00E83525" w:rsidRDefault="00E83525" w:rsidP="009A6EF0">
      <w:pPr>
        <w:tabs>
          <w:tab w:val="left" w:pos="186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2C548B" w:rsidRPr="009A6EF0" w:rsidRDefault="002C548B" w:rsidP="009A6EF0">
      <w:pPr>
        <w:tabs>
          <w:tab w:val="left" w:pos="2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6EF0">
        <w:rPr>
          <w:rFonts w:ascii="Times New Roman" w:hAnsi="Times New Roman" w:cs="Times New Roman"/>
          <w:sz w:val="28"/>
          <w:szCs w:val="28"/>
        </w:rPr>
        <w:t>с нарастающим итогом, начиная с 01.09.20</w:t>
      </w:r>
      <w:r w:rsidR="004F0D8D" w:rsidRPr="009A6EF0">
        <w:rPr>
          <w:rFonts w:ascii="Times New Roman" w:hAnsi="Times New Roman" w:cs="Times New Roman"/>
          <w:sz w:val="28"/>
          <w:szCs w:val="28"/>
        </w:rPr>
        <w:t>2</w:t>
      </w:r>
      <w:r w:rsidR="00EA1D3E" w:rsidRPr="009A6EF0">
        <w:rPr>
          <w:rFonts w:ascii="Times New Roman" w:hAnsi="Times New Roman" w:cs="Times New Roman"/>
          <w:sz w:val="28"/>
          <w:szCs w:val="28"/>
        </w:rPr>
        <w:t>1</w:t>
      </w:r>
      <w:r w:rsidRPr="009A6E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548B" w:rsidRPr="009A6EF0" w:rsidRDefault="002C548B" w:rsidP="009A6EF0">
      <w:pPr>
        <w:rPr>
          <w:rFonts w:ascii="Times New Roman" w:hAnsi="Times New Roman" w:cs="Times New Roman"/>
        </w:rPr>
      </w:pPr>
    </w:p>
    <w:p w:rsidR="002C548B" w:rsidRPr="009A6EF0" w:rsidRDefault="002C548B" w:rsidP="009A6EF0">
      <w:pPr>
        <w:tabs>
          <w:tab w:val="left" w:pos="1395"/>
        </w:tabs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ab/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740"/>
        <w:gridCol w:w="1602"/>
      </w:tblGrid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№</w:t>
            </w:r>
          </w:p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муниципальных жилых домов , из них проверено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частных жилых домов, из них проверено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проживающих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мест проживания лиц, злоупотребляющих спиртными напитками (притонов), из них проверено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 xml:space="preserve">Количество мест проживания  многодетных семей (3 ребенка и более), из них проверено 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мест проживания детей в неблагополучных семьях, из них проверено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 xml:space="preserve">Количество мест проживания одиноких престарелых граждан, из них проверено 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Распространено листовок (памяток) среди населения (кол-во штук)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Установлено стендов на противопожарную тематику (кол-во штук)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Вывешено плакатов в населенных пунктах на противопожарную тематику (количество)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Проведено сходов (встреч) с населением, с охватом человек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должностных лиц, ответственных за пожарную безопасность, из них обучено по ПТМ на базе ЦПП и ОС ГУ МЧС по Нижегородской области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домов, где проведена замена электропроводки, в т.ч. в жилищах социально незащищенных граждан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Количество домов, где проведен ремонт печей, в т.ч. в жилищах социально незащищенных граждан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/</w:t>
            </w:r>
          </w:p>
          <w:p w:rsidR="002C548B" w:rsidRPr="009A6EF0" w:rsidRDefault="002C548B" w:rsidP="009A6E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48B" w:rsidRPr="009A6EF0">
        <w:tc>
          <w:tcPr>
            <w:tcW w:w="5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40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  <w:r w:rsidRPr="009A6EF0">
              <w:rPr>
                <w:rFonts w:ascii="Times New Roman" w:hAnsi="Times New Roman" w:cs="Times New Roman"/>
              </w:rPr>
              <w:t>Освоено денежных средств на выполнение противопожарных мероприятий (тыс. руб.)</w:t>
            </w:r>
          </w:p>
        </w:tc>
        <w:tc>
          <w:tcPr>
            <w:tcW w:w="1602" w:type="dxa"/>
          </w:tcPr>
          <w:p w:rsidR="002C548B" w:rsidRPr="009A6EF0" w:rsidRDefault="002C548B" w:rsidP="009A6EF0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</w:tr>
    </w:tbl>
    <w:p w:rsidR="002C548B" w:rsidRPr="009A6EF0" w:rsidRDefault="002C548B" w:rsidP="009A6EF0">
      <w:pPr>
        <w:tabs>
          <w:tab w:val="left" w:pos="1395"/>
        </w:tabs>
        <w:rPr>
          <w:rFonts w:ascii="Times New Roman" w:hAnsi="Times New Roman" w:cs="Times New Roman"/>
        </w:rPr>
      </w:pPr>
    </w:p>
    <w:p w:rsidR="002C548B" w:rsidRPr="009A6EF0" w:rsidRDefault="002C548B" w:rsidP="009A6EF0">
      <w:pPr>
        <w:rPr>
          <w:rFonts w:ascii="Times New Roman" w:hAnsi="Times New Roman" w:cs="Times New Roman"/>
        </w:rPr>
      </w:pPr>
    </w:p>
    <w:p w:rsidR="002C548B" w:rsidRPr="009A6EF0" w:rsidRDefault="002C548B" w:rsidP="009A6EF0">
      <w:pPr>
        <w:rPr>
          <w:rFonts w:ascii="Times New Roman" w:hAnsi="Times New Roman" w:cs="Times New Roman"/>
        </w:rPr>
      </w:pPr>
    </w:p>
    <w:p w:rsidR="002C548B" w:rsidRPr="009A6EF0" w:rsidRDefault="002C548B" w:rsidP="009A6EF0">
      <w:pPr>
        <w:tabs>
          <w:tab w:val="left" w:pos="4170"/>
          <w:tab w:val="left" w:pos="7395"/>
        </w:tabs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____________________________</w:t>
      </w:r>
      <w:r w:rsidRPr="009A6EF0">
        <w:rPr>
          <w:rFonts w:ascii="Times New Roman" w:hAnsi="Times New Roman" w:cs="Times New Roman"/>
        </w:rPr>
        <w:tab/>
        <w:t>________________</w:t>
      </w:r>
      <w:r w:rsidRPr="009A6EF0">
        <w:rPr>
          <w:rFonts w:ascii="Times New Roman" w:hAnsi="Times New Roman" w:cs="Times New Roman"/>
        </w:rPr>
        <w:tab/>
        <w:t>_______________</w:t>
      </w:r>
    </w:p>
    <w:p w:rsidR="002C548B" w:rsidRPr="009A6EF0" w:rsidRDefault="002C548B" w:rsidP="009A6EF0">
      <w:pPr>
        <w:tabs>
          <w:tab w:val="left" w:pos="780"/>
          <w:tab w:val="left" w:pos="4740"/>
          <w:tab w:val="left" w:pos="7920"/>
        </w:tabs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ab/>
        <w:t>(должность)</w:t>
      </w:r>
      <w:r w:rsidRPr="009A6EF0">
        <w:rPr>
          <w:rFonts w:ascii="Times New Roman" w:hAnsi="Times New Roman" w:cs="Times New Roman"/>
        </w:rPr>
        <w:tab/>
        <w:t>(подпись)</w:t>
      </w:r>
      <w:r w:rsidRPr="009A6EF0">
        <w:rPr>
          <w:rFonts w:ascii="Times New Roman" w:hAnsi="Times New Roman" w:cs="Times New Roman"/>
        </w:rPr>
        <w:tab/>
        <w:t>(Ф.И.О)</w:t>
      </w:r>
    </w:p>
    <w:p w:rsidR="002C548B" w:rsidRPr="009A6EF0" w:rsidRDefault="002C548B" w:rsidP="009A6EF0">
      <w:pPr>
        <w:jc w:val="center"/>
        <w:rPr>
          <w:rFonts w:ascii="Times New Roman" w:hAnsi="Times New Roman" w:cs="Times New Roman"/>
        </w:rPr>
      </w:pPr>
      <w:r w:rsidRPr="009A6EF0">
        <w:rPr>
          <w:rFonts w:ascii="Times New Roman" w:hAnsi="Times New Roman" w:cs="Times New Roman"/>
        </w:rPr>
        <w:t>________________________</w:t>
      </w:r>
    </w:p>
    <w:p w:rsidR="00EA2111" w:rsidRPr="009A6EF0" w:rsidRDefault="00EA2111" w:rsidP="009A6EF0">
      <w:pPr>
        <w:pStyle w:val="60"/>
        <w:shd w:val="clear" w:color="auto" w:fill="auto"/>
        <w:spacing w:line="240" w:lineRule="auto"/>
        <w:ind w:right="6258"/>
        <w:rPr>
          <w:b w:val="0"/>
          <w:sz w:val="24"/>
          <w:szCs w:val="24"/>
          <w:lang w:val="ru-RU"/>
        </w:rPr>
      </w:pPr>
    </w:p>
    <w:sectPr w:rsidR="00EA2111" w:rsidRPr="009A6EF0" w:rsidSect="00680D02">
      <w:type w:val="continuous"/>
      <w:pgSz w:w="11900" w:h="16840"/>
      <w:pgMar w:top="851" w:right="851" w:bottom="36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DDE" w:rsidRDefault="003A6DDE" w:rsidP="0034742D">
      <w:r>
        <w:separator/>
      </w:r>
    </w:p>
  </w:endnote>
  <w:endnote w:type="continuationSeparator" w:id="1">
    <w:p w:rsidR="003A6DDE" w:rsidRDefault="003A6DDE" w:rsidP="0034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David">
    <w:charset w:val="B1"/>
    <w:family w:val="swiss"/>
    <w:pitch w:val="variable"/>
    <w:sig w:usb0="00001801" w:usb1="00000000" w:usb2="00000000" w:usb3="00000000" w:csb0="0000002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DDE" w:rsidRDefault="003A6DDE"/>
  </w:footnote>
  <w:footnote w:type="continuationSeparator" w:id="1">
    <w:p w:rsidR="003A6DDE" w:rsidRDefault="003A6D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1BBE"/>
    <w:multiLevelType w:val="multilevel"/>
    <w:tmpl w:val="EBB29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F11B63"/>
    <w:multiLevelType w:val="multilevel"/>
    <w:tmpl w:val="07BC1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6A7A3A"/>
    <w:multiLevelType w:val="multilevel"/>
    <w:tmpl w:val="A7282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42D"/>
    <w:rsid w:val="0000422A"/>
    <w:rsid w:val="00071F75"/>
    <w:rsid w:val="000C1D67"/>
    <w:rsid w:val="0011213C"/>
    <w:rsid w:val="001B08C7"/>
    <w:rsid w:val="002C407A"/>
    <w:rsid w:val="002C548B"/>
    <w:rsid w:val="003063FA"/>
    <w:rsid w:val="00324AF9"/>
    <w:rsid w:val="0034742D"/>
    <w:rsid w:val="00380167"/>
    <w:rsid w:val="003A4301"/>
    <w:rsid w:val="003A6DDE"/>
    <w:rsid w:val="004F0D8D"/>
    <w:rsid w:val="00580E3A"/>
    <w:rsid w:val="00597851"/>
    <w:rsid w:val="00607AFD"/>
    <w:rsid w:val="0063742D"/>
    <w:rsid w:val="00680D02"/>
    <w:rsid w:val="006A4E9F"/>
    <w:rsid w:val="006C5568"/>
    <w:rsid w:val="00725187"/>
    <w:rsid w:val="008746EA"/>
    <w:rsid w:val="008D5828"/>
    <w:rsid w:val="009227C8"/>
    <w:rsid w:val="009606E5"/>
    <w:rsid w:val="009A6EF0"/>
    <w:rsid w:val="009F040D"/>
    <w:rsid w:val="00A56642"/>
    <w:rsid w:val="00A715AB"/>
    <w:rsid w:val="00C31473"/>
    <w:rsid w:val="00E83525"/>
    <w:rsid w:val="00EA0427"/>
    <w:rsid w:val="00EA1D3E"/>
    <w:rsid w:val="00EA2111"/>
    <w:rsid w:val="00EF08E3"/>
    <w:rsid w:val="00EF242D"/>
    <w:rsid w:val="00F9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2D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A5664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F0D8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742D"/>
    <w:rPr>
      <w:color w:val="0066CC"/>
      <w:u w:val="single"/>
    </w:rPr>
  </w:style>
  <w:style w:type="character" w:customStyle="1" w:styleId="3Exact">
    <w:name w:val="Основной текст (3) Exact"/>
    <w:link w:val="3"/>
    <w:rsid w:val="0034742D"/>
    <w:rPr>
      <w:rFonts w:ascii="David" w:eastAsia="David" w:hAnsi="David" w:cs="David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11">
    <w:name w:val="Заголовок №1_"/>
    <w:link w:val="1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link w:val="2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34742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3">
    <w:name w:val="Основной текст (2)_"/>
    <w:link w:val="24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link w:val="4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34742D"/>
    <w:pPr>
      <w:shd w:val="clear" w:color="auto" w:fill="FFFFFF"/>
      <w:spacing w:line="0" w:lineRule="atLeast"/>
    </w:pPr>
    <w:rPr>
      <w:rFonts w:ascii="David" w:eastAsia="David" w:hAnsi="David" w:cs="Times New Roman"/>
      <w:color w:val="auto"/>
      <w:sz w:val="88"/>
      <w:szCs w:val="88"/>
      <w:lang w:bidi="ar-SA"/>
    </w:rPr>
  </w:style>
  <w:style w:type="paragraph" w:customStyle="1" w:styleId="12">
    <w:name w:val="Заголовок №1"/>
    <w:basedOn w:val="a"/>
    <w:link w:val="11"/>
    <w:rsid w:val="0034742D"/>
    <w:pPr>
      <w:shd w:val="clear" w:color="auto" w:fill="FFFFFF"/>
      <w:spacing w:after="30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22">
    <w:name w:val="Заголовок №2"/>
    <w:basedOn w:val="a"/>
    <w:link w:val="21"/>
    <w:rsid w:val="0034742D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5">
    <w:name w:val="Основной текст (5)"/>
    <w:basedOn w:val="a"/>
    <w:link w:val="5Exact"/>
    <w:rsid w:val="0034742D"/>
    <w:pPr>
      <w:shd w:val="clear" w:color="auto" w:fill="FFFFFF"/>
      <w:spacing w:line="0" w:lineRule="atLeast"/>
    </w:pPr>
    <w:rPr>
      <w:rFonts w:ascii="MS Reference Sans Serif" w:eastAsia="MS Reference Sans Serif" w:hAnsi="MS Reference Sans Serif" w:cs="Times New Roman"/>
      <w:color w:val="auto"/>
      <w:lang w:bidi="ar-SA"/>
    </w:rPr>
  </w:style>
  <w:style w:type="paragraph" w:customStyle="1" w:styleId="24">
    <w:name w:val="Основной текст (2)"/>
    <w:basedOn w:val="a"/>
    <w:link w:val="23"/>
    <w:rsid w:val="0034742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rsid w:val="0034742D"/>
    <w:pPr>
      <w:shd w:val="clear" w:color="auto" w:fill="FFFFFF"/>
      <w:spacing w:before="360" w:after="2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34742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character" w:customStyle="1" w:styleId="10">
    <w:name w:val="Заголовок 1 Знак"/>
    <w:link w:val="1"/>
    <w:uiPriority w:val="9"/>
    <w:rsid w:val="00A56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4F0D8D"/>
    <w:rPr>
      <w:rFonts w:ascii="Cambria" w:eastAsia="Times New Roman" w:hAnsi="Cambria" w:cs="Times New Roman"/>
      <w:b/>
      <w:bCs/>
      <w:i/>
      <w:iCs/>
      <w:color w:val="000000"/>
      <w:sz w:val="28"/>
      <w:szCs w:val="28"/>
      <w:lang w:bidi="ru-RU"/>
    </w:rPr>
  </w:style>
  <w:style w:type="paragraph" w:styleId="a4">
    <w:name w:val="Title"/>
    <w:basedOn w:val="a"/>
    <w:link w:val="a5"/>
    <w:uiPriority w:val="99"/>
    <w:qFormat/>
    <w:rsid w:val="004F0D8D"/>
    <w:pPr>
      <w:widowControl/>
      <w:jc w:val="center"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5">
    <w:name w:val="Название Знак"/>
    <w:link w:val="a4"/>
    <w:uiPriority w:val="99"/>
    <w:rsid w:val="004F0D8D"/>
    <w:rPr>
      <w:rFonts w:ascii="Arial" w:eastAsia="Calibri" w:hAnsi="Arial" w:cs="Times New Roman"/>
      <w:b/>
      <w:bCs/>
      <w:sz w:val="28"/>
      <w:szCs w:val="28"/>
      <w:lang/>
    </w:rPr>
  </w:style>
  <w:style w:type="paragraph" w:styleId="a6">
    <w:name w:val="Subtitle"/>
    <w:basedOn w:val="a"/>
    <w:link w:val="a7"/>
    <w:uiPriority w:val="99"/>
    <w:qFormat/>
    <w:rsid w:val="004F0D8D"/>
    <w:pPr>
      <w:widowControl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7">
    <w:name w:val="Подзаголовок Знак"/>
    <w:link w:val="a6"/>
    <w:uiPriority w:val="99"/>
    <w:rsid w:val="004F0D8D"/>
    <w:rPr>
      <w:rFonts w:ascii="Arial" w:eastAsia="Calibri" w:hAnsi="Arial" w:cs="Times New Roman"/>
      <w:b/>
      <w:bCs/>
      <w:sz w:val="28"/>
      <w:szCs w:val="28"/>
      <w:lang/>
    </w:rPr>
  </w:style>
  <w:style w:type="paragraph" w:customStyle="1" w:styleId="xl73">
    <w:name w:val="xl73"/>
    <w:basedOn w:val="a"/>
    <w:rsid w:val="001B08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Calibri" w:hAnsi="Times New Roman" w:cs="Times New Roman"/>
      <w:lang w:bidi="ar-SA"/>
    </w:rPr>
  </w:style>
  <w:style w:type="paragraph" w:styleId="a8">
    <w:name w:val="Body Text Indent"/>
    <w:basedOn w:val="a"/>
    <w:link w:val="a9"/>
    <w:rsid w:val="00EA0427"/>
    <w:pPr>
      <w:widowControl/>
      <w:ind w:firstLine="567"/>
      <w:jc w:val="right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с отступом Знак"/>
    <w:link w:val="a8"/>
    <w:rsid w:val="00EA0427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2021-08-31T07:25:00Z</cp:lastPrinted>
  <dcterms:created xsi:type="dcterms:W3CDTF">2021-09-01T09:50:00Z</dcterms:created>
  <dcterms:modified xsi:type="dcterms:W3CDTF">2021-09-01T09:50:00Z</dcterms:modified>
</cp:coreProperties>
</file>