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47D7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47D7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4381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314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0240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10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7673" w:rsidRPr="00647D7F" w:rsidRDefault="00257673" w:rsidP="002576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47D7F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647D7F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647D7F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257673" w:rsidRPr="00647D7F" w:rsidRDefault="00257673" w:rsidP="00257673">
                  <w:pPr>
                    <w:ind w:firstLine="88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47D7F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</w:t>
                  </w:r>
                  <w:r w:rsidR="00F152A9">
                    <w:rPr>
                      <w:b/>
                      <w:bCs/>
                      <w:sz w:val="28"/>
                      <w:szCs w:val="28"/>
                    </w:rPr>
                    <w:t>тка «Коммунальное обслуживание»</w:t>
                  </w:r>
                  <w:r w:rsidRPr="00647D7F">
                    <w:rPr>
                      <w:b/>
                      <w:bCs/>
                      <w:sz w:val="28"/>
                      <w:szCs w:val="28"/>
                    </w:rPr>
                    <w:t xml:space="preserve"> для земельного участка проектной площадью 903 кв.м., расположенного по адресу: Нижегородская область, городской округ город Бор, с. Городищи (</w:t>
                  </w:r>
                  <w:proofErr w:type="spellStart"/>
                  <w:r w:rsidRPr="00647D7F">
                    <w:rPr>
                      <w:b/>
                      <w:bCs/>
                      <w:sz w:val="28"/>
                      <w:szCs w:val="28"/>
                    </w:rPr>
                    <w:t>Краснослободский</w:t>
                  </w:r>
                  <w:proofErr w:type="spellEnd"/>
                  <w:r w:rsidRPr="00647D7F">
                    <w:rPr>
                      <w:b/>
                      <w:bCs/>
                      <w:sz w:val="28"/>
                      <w:szCs w:val="28"/>
                    </w:rPr>
                    <w:t xml:space="preserve"> сельсовет), улица Заводская</w:t>
                  </w:r>
                </w:p>
                <w:p w:rsidR="00B02E81" w:rsidRDefault="00B02E81" w:rsidP="00D028DA">
                  <w:pPr>
                    <w:jc w:val="center"/>
                    <w:rPr>
                      <w:b/>
                      <w:bCs/>
                    </w:rPr>
                  </w:pPr>
                </w:p>
                <w:p w:rsidR="00647D7F" w:rsidRPr="00632F5E" w:rsidRDefault="00647D7F" w:rsidP="00D028D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57673" w:rsidRPr="00647D7F" w:rsidRDefault="00257673" w:rsidP="00647D7F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647D7F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28.07.2022,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24.08.2022 № 11  администрация городского округа г. Бор постановляет:</w:t>
            </w:r>
            <w:proofErr w:type="gramEnd"/>
          </w:p>
          <w:p w:rsidR="00257673" w:rsidRPr="00647D7F" w:rsidRDefault="00257673" w:rsidP="00647D7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647D7F">
              <w:rPr>
                <w:sz w:val="28"/>
                <w:szCs w:val="28"/>
              </w:rPr>
              <w:t xml:space="preserve">1. Установить для земельного участка проектной площадью 903 кв.м., расположенного по адресу: </w:t>
            </w:r>
            <w:proofErr w:type="gramStart"/>
            <w:r w:rsidRPr="00647D7F">
              <w:rPr>
                <w:sz w:val="28"/>
                <w:szCs w:val="28"/>
              </w:rPr>
              <w:t>Нижегородская область, городской округ город Бор, с. Городищи (</w:t>
            </w:r>
            <w:proofErr w:type="spellStart"/>
            <w:r w:rsidRPr="00647D7F">
              <w:rPr>
                <w:sz w:val="28"/>
                <w:szCs w:val="28"/>
              </w:rPr>
              <w:t>Краснослободский</w:t>
            </w:r>
            <w:proofErr w:type="spellEnd"/>
            <w:r w:rsidRPr="00647D7F">
              <w:rPr>
                <w:sz w:val="28"/>
                <w:szCs w:val="28"/>
              </w:rPr>
              <w:t xml:space="preserve"> сельсовет), улица Заводская, условно разрешенный вид использования земельного участка «</w:t>
            </w:r>
            <w:r w:rsidRPr="00647D7F">
              <w:rPr>
                <w:rFonts w:cs="Calibri"/>
                <w:spacing w:val="-1"/>
                <w:sz w:val="28"/>
                <w:szCs w:val="28"/>
              </w:rPr>
              <w:t>Коммунальное обслуживание</w:t>
            </w:r>
            <w:r w:rsidRPr="00647D7F">
              <w:rPr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3F1CA7" w:rsidRDefault="00257673" w:rsidP="00647D7F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D7F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647D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47D7F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647D7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647D7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647D7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</w:p>
          <w:p w:rsidR="00647D7F" w:rsidRDefault="00647D7F" w:rsidP="00647D7F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D7F" w:rsidRDefault="00647D7F" w:rsidP="00647D7F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D7F" w:rsidRPr="00647D7F" w:rsidRDefault="00647D7F" w:rsidP="00647D7F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D7F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Pr="00647D7F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gramStart"/>
            <w:r w:rsidRPr="00647D7F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647D7F" w:rsidRPr="00257673" w:rsidRDefault="00647D7F" w:rsidP="00647D7F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647D7F" w:rsidRDefault="00647D7F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8E20F5" w:rsidRPr="00647D7F" w:rsidRDefault="00D820C0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647D7F">
        <w:rPr>
          <w:sz w:val="20"/>
          <w:szCs w:val="20"/>
        </w:rPr>
        <w:t>Э.А.Тихомолова</w:t>
      </w:r>
      <w:proofErr w:type="spellEnd"/>
    </w:p>
    <w:p w:rsidR="003F1CA7" w:rsidRPr="00647D7F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647D7F">
        <w:rPr>
          <w:sz w:val="20"/>
          <w:szCs w:val="20"/>
        </w:rPr>
        <w:t>3-71-84</w:t>
      </w:r>
    </w:p>
    <w:sectPr w:rsidR="003F1CA7" w:rsidRPr="00647D7F" w:rsidSect="00647D7F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338DF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47D7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A6305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152A9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2022-08-30T07:52:00Z</cp:lastPrinted>
  <dcterms:created xsi:type="dcterms:W3CDTF">2022-08-31T06:43:00Z</dcterms:created>
  <dcterms:modified xsi:type="dcterms:W3CDTF">2022-08-31T06:43:00Z</dcterms:modified>
</cp:coreProperties>
</file>