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0F" w:rsidRPr="00EF260F" w:rsidRDefault="00EF260F" w:rsidP="00EF260F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F260F">
        <w:rPr>
          <w:rFonts w:ascii="Times New Roman" w:hAnsi="Times New Roman"/>
          <w:sz w:val="36"/>
          <w:szCs w:val="36"/>
        </w:rPr>
        <w:t>Администрация городского округа город Бор</w:t>
      </w:r>
    </w:p>
    <w:p w:rsidR="00EF260F" w:rsidRPr="00EF260F" w:rsidRDefault="00EF260F" w:rsidP="00EF260F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F260F">
        <w:rPr>
          <w:rFonts w:ascii="Times New Roman" w:hAnsi="Times New Roman"/>
          <w:sz w:val="36"/>
          <w:szCs w:val="36"/>
        </w:rPr>
        <w:t>Нижегородской области</w:t>
      </w:r>
    </w:p>
    <w:p w:rsidR="00EF260F" w:rsidRDefault="00EF260F" w:rsidP="00EF260F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F260F" w:rsidRPr="00EF260F" w:rsidRDefault="00EF260F" w:rsidP="00EF260F">
      <w:pPr>
        <w:tabs>
          <w:tab w:val="left" w:pos="9071"/>
        </w:tabs>
        <w:ind w:right="-1"/>
        <w:jc w:val="center"/>
        <w:rPr>
          <w:rFonts w:ascii="Times New Roman" w:hAnsi="Times New Roman"/>
          <w:b/>
          <w:bCs/>
          <w:sz w:val="32"/>
          <w:szCs w:val="32"/>
        </w:rPr>
      </w:pPr>
      <w:r w:rsidRPr="00EF260F">
        <w:rPr>
          <w:rFonts w:ascii="Times New Roman" w:hAnsi="Times New Roman"/>
          <w:b/>
          <w:bCs/>
          <w:sz w:val="32"/>
          <w:szCs w:val="32"/>
        </w:rPr>
        <w:t>ПОСТАНОВЛЕНИЕ</w:t>
      </w:r>
    </w:p>
    <w:tbl>
      <w:tblPr>
        <w:tblW w:w="0" w:type="auto"/>
        <w:tblInd w:w="-176" w:type="dxa"/>
        <w:tblLayout w:type="fixed"/>
        <w:tblLook w:val="0000"/>
      </w:tblPr>
      <w:tblGrid>
        <w:gridCol w:w="4961"/>
        <w:gridCol w:w="4820"/>
      </w:tblGrid>
      <w:tr w:rsidR="00EF260F" w:rsidRPr="00EF260F">
        <w:tc>
          <w:tcPr>
            <w:tcW w:w="4961" w:type="dxa"/>
          </w:tcPr>
          <w:p w:rsidR="00EF260F" w:rsidRPr="00EF260F" w:rsidRDefault="00EF260F">
            <w:pPr>
              <w:tabs>
                <w:tab w:val="left" w:pos="9071"/>
              </w:tabs>
              <w:autoSpaceDE w:val="0"/>
              <w:autoSpaceDN w:val="0"/>
              <w:spacing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260F">
              <w:rPr>
                <w:rFonts w:ascii="Times New Roman" w:hAnsi="Times New Roman"/>
                <w:sz w:val="28"/>
                <w:szCs w:val="28"/>
              </w:rPr>
              <w:t>От 02.08.2023</w:t>
            </w:r>
          </w:p>
        </w:tc>
        <w:tc>
          <w:tcPr>
            <w:tcW w:w="4820" w:type="dxa"/>
          </w:tcPr>
          <w:p w:rsidR="00EF260F" w:rsidRPr="00EF260F" w:rsidRDefault="00EF260F">
            <w:pPr>
              <w:tabs>
                <w:tab w:val="left" w:pos="907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60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№ 44</w:t>
            </w: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</w:tbl>
    <w:p w:rsidR="004F17CB" w:rsidRPr="004F17CB" w:rsidRDefault="004F17CB" w:rsidP="004F17CB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Pr="004F17C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оложения </w:t>
      </w:r>
      <w:r w:rsidRPr="004F17CB">
        <w:rPr>
          <w:rFonts w:ascii="Times New Roman" w:hAnsi="Times New Roman"/>
          <w:b/>
          <w:sz w:val="28"/>
          <w:szCs w:val="28"/>
        </w:rPr>
        <w:t>о платных услугах, предоставляемых</w:t>
      </w:r>
    </w:p>
    <w:p w:rsidR="004F17CB" w:rsidRDefault="004F17CB" w:rsidP="004F17CB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7CB">
        <w:rPr>
          <w:rFonts w:ascii="Times New Roman" w:hAnsi="Times New Roman"/>
          <w:b/>
          <w:sz w:val="28"/>
          <w:szCs w:val="28"/>
        </w:rPr>
        <w:t xml:space="preserve">муниципальным </w:t>
      </w:r>
      <w:r w:rsidR="005D11BE">
        <w:rPr>
          <w:rFonts w:ascii="Times New Roman" w:hAnsi="Times New Roman"/>
          <w:b/>
          <w:sz w:val="28"/>
          <w:szCs w:val="28"/>
        </w:rPr>
        <w:t xml:space="preserve">бюджетным </w:t>
      </w:r>
      <w:r w:rsidRPr="004F17CB">
        <w:rPr>
          <w:rFonts w:ascii="Times New Roman" w:hAnsi="Times New Roman"/>
          <w:b/>
          <w:sz w:val="28"/>
          <w:szCs w:val="28"/>
        </w:rPr>
        <w:t xml:space="preserve"> учреждением</w:t>
      </w:r>
    </w:p>
    <w:p w:rsidR="007D2A6A" w:rsidRDefault="004F17CB" w:rsidP="004F17CB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4F17CB">
        <w:rPr>
          <w:rFonts w:ascii="Times New Roman" w:hAnsi="Times New Roman"/>
          <w:b/>
          <w:sz w:val="28"/>
          <w:szCs w:val="28"/>
        </w:rPr>
        <w:t>Борск</w:t>
      </w:r>
      <w:r w:rsidR="005D11BE">
        <w:rPr>
          <w:rFonts w:ascii="Times New Roman" w:hAnsi="Times New Roman"/>
          <w:b/>
          <w:sz w:val="28"/>
          <w:szCs w:val="28"/>
        </w:rPr>
        <w:t>ое информационное агентство</w:t>
      </w:r>
      <w:r w:rsidRPr="004F17CB">
        <w:rPr>
          <w:rFonts w:ascii="Times New Roman" w:hAnsi="Times New Roman"/>
          <w:b/>
          <w:sz w:val="28"/>
          <w:szCs w:val="28"/>
        </w:rPr>
        <w:t>»</w:t>
      </w:r>
    </w:p>
    <w:p w:rsidR="004F17CB" w:rsidRPr="00FA43BD" w:rsidRDefault="00FA43BD" w:rsidP="004F17CB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5F2937" w:rsidRPr="005F2937" w:rsidRDefault="00A8095E" w:rsidP="005D11BE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F2937">
        <w:rPr>
          <w:rFonts w:ascii="Times New Roman" w:hAnsi="Times New Roman"/>
          <w:sz w:val="28"/>
          <w:szCs w:val="28"/>
        </w:rPr>
        <w:t xml:space="preserve">В целях реализации </w:t>
      </w:r>
      <w:r w:rsidR="004D2596" w:rsidRPr="005F2937">
        <w:rPr>
          <w:rFonts w:ascii="Times New Roman" w:hAnsi="Times New Roman"/>
          <w:sz w:val="28"/>
          <w:szCs w:val="28"/>
        </w:rPr>
        <w:t>Муниципальной п</w:t>
      </w:r>
      <w:r w:rsidR="000C23B1" w:rsidRPr="005F2937">
        <w:rPr>
          <w:rFonts w:ascii="Times New Roman" w:hAnsi="Times New Roman"/>
          <w:sz w:val="28"/>
          <w:szCs w:val="28"/>
        </w:rPr>
        <w:t>рограммы «</w:t>
      </w:r>
      <w:r w:rsidR="005D11BE" w:rsidRPr="005D11BE">
        <w:rPr>
          <w:rFonts w:ascii="Times New Roman" w:hAnsi="Times New Roman"/>
          <w:sz w:val="28"/>
          <w:szCs w:val="28"/>
        </w:rPr>
        <w:t>Совершенствование муниципального управления и обеспечение деятельности органов местного самоуправления</w:t>
      </w:r>
      <w:r w:rsidR="005D11BE">
        <w:rPr>
          <w:rFonts w:ascii="Times New Roman" w:hAnsi="Times New Roman"/>
          <w:sz w:val="28"/>
          <w:szCs w:val="28"/>
        </w:rPr>
        <w:t xml:space="preserve"> </w:t>
      </w:r>
      <w:r w:rsidR="005D11BE" w:rsidRPr="005D11BE">
        <w:rPr>
          <w:rFonts w:ascii="Times New Roman" w:hAnsi="Times New Roman"/>
          <w:sz w:val="28"/>
          <w:szCs w:val="28"/>
        </w:rPr>
        <w:t>городского округа г. Бор</w:t>
      </w:r>
      <w:r w:rsidR="000C23B1" w:rsidRPr="005F2937">
        <w:rPr>
          <w:rFonts w:ascii="Times New Roman" w:hAnsi="Times New Roman"/>
          <w:sz w:val="28"/>
          <w:szCs w:val="28"/>
        </w:rPr>
        <w:t>»,</w:t>
      </w:r>
      <w:r w:rsidR="005E6652">
        <w:rPr>
          <w:rFonts w:ascii="Times New Roman" w:hAnsi="Times New Roman"/>
          <w:sz w:val="28"/>
          <w:szCs w:val="28"/>
        </w:rPr>
        <w:t xml:space="preserve"> </w:t>
      </w:r>
      <w:r w:rsidR="000C23B1" w:rsidRPr="005F2937">
        <w:rPr>
          <w:rFonts w:ascii="Times New Roman" w:hAnsi="Times New Roman"/>
          <w:sz w:val="28"/>
          <w:szCs w:val="28"/>
        </w:rPr>
        <w:t>утвержденн</w:t>
      </w:r>
      <w:r w:rsidR="0096181F" w:rsidRPr="005F2937">
        <w:rPr>
          <w:rFonts w:ascii="Times New Roman" w:hAnsi="Times New Roman"/>
          <w:sz w:val="28"/>
          <w:szCs w:val="28"/>
        </w:rPr>
        <w:t>ой</w:t>
      </w:r>
      <w:r w:rsidR="00BB235D">
        <w:rPr>
          <w:rFonts w:ascii="Times New Roman" w:hAnsi="Times New Roman"/>
          <w:sz w:val="28"/>
          <w:szCs w:val="28"/>
        </w:rPr>
        <w:t xml:space="preserve"> </w:t>
      </w:r>
      <w:r w:rsidR="00114904">
        <w:rPr>
          <w:rFonts w:ascii="Times New Roman" w:hAnsi="Times New Roman"/>
          <w:sz w:val="28"/>
          <w:szCs w:val="28"/>
        </w:rPr>
        <w:t>п</w:t>
      </w:r>
      <w:r w:rsidR="000C23B1" w:rsidRPr="005F2937">
        <w:rPr>
          <w:rFonts w:ascii="Times New Roman" w:hAnsi="Times New Roman"/>
          <w:sz w:val="28"/>
          <w:szCs w:val="28"/>
        </w:rPr>
        <w:t xml:space="preserve">остановлением администрации городского округа г. Бор от </w:t>
      </w:r>
      <w:r w:rsidR="005D11BE">
        <w:rPr>
          <w:rFonts w:ascii="Times New Roman" w:hAnsi="Times New Roman"/>
          <w:sz w:val="28"/>
          <w:szCs w:val="28"/>
        </w:rPr>
        <w:t>11</w:t>
      </w:r>
      <w:r w:rsidR="000C23B1" w:rsidRPr="005F2937">
        <w:rPr>
          <w:rFonts w:ascii="Times New Roman" w:hAnsi="Times New Roman"/>
          <w:sz w:val="28"/>
          <w:szCs w:val="28"/>
        </w:rPr>
        <w:t>.11.2016 № 5</w:t>
      </w:r>
      <w:r w:rsidR="005D11BE">
        <w:rPr>
          <w:rFonts w:ascii="Times New Roman" w:hAnsi="Times New Roman"/>
          <w:sz w:val="28"/>
          <w:szCs w:val="28"/>
        </w:rPr>
        <w:t>328</w:t>
      </w:r>
      <w:r w:rsidR="00C80A48" w:rsidRPr="005F2937">
        <w:rPr>
          <w:rFonts w:ascii="Times New Roman" w:hAnsi="Times New Roman"/>
          <w:sz w:val="28"/>
          <w:szCs w:val="28"/>
        </w:rPr>
        <w:t>, в</w:t>
      </w:r>
      <w:r w:rsidR="001F15B5" w:rsidRPr="005F2937">
        <w:rPr>
          <w:rFonts w:ascii="Times New Roman" w:hAnsi="Times New Roman"/>
          <w:sz w:val="28"/>
          <w:szCs w:val="28"/>
        </w:rPr>
        <w:t xml:space="preserve"> соответствии с</w:t>
      </w:r>
      <w:r w:rsidRPr="005F2937">
        <w:rPr>
          <w:rFonts w:ascii="Times New Roman" w:hAnsi="Times New Roman"/>
          <w:sz w:val="28"/>
          <w:szCs w:val="28"/>
        </w:rPr>
        <w:t xml:space="preserve"> Федеральным </w:t>
      </w:r>
      <w:hyperlink r:id="rId7" w:history="1">
        <w:r w:rsidR="001F15B5" w:rsidRPr="005F2937">
          <w:rPr>
            <w:rFonts w:ascii="Times New Roman" w:hAnsi="Times New Roman"/>
            <w:sz w:val="28"/>
            <w:szCs w:val="28"/>
          </w:rPr>
          <w:t>З</w:t>
        </w:r>
        <w:r w:rsidRPr="005F2937">
          <w:rPr>
            <w:rFonts w:ascii="Times New Roman" w:hAnsi="Times New Roman"/>
            <w:sz w:val="28"/>
            <w:szCs w:val="28"/>
          </w:rPr>
          <w:t>аконом</w:t>
        </w:r>
      </w:hyperlink>
      <w:r w:rsidRPr="005F2937">
        <w:rPr>
          <w:rFonts w:ascii="Times New Roman" w:hAnsi="Times New Roman"/>
          <w:sz w:val="28"/>
          <w:szCs w:val="28"/>
        </w:rPr>
        <w:t xml:space="preserve"> от </w:t>
      </w:r>
      <w:r w:rsidR="006D3878">
        <w:rPr>
          <w:rFonts w:ascii="Times New Roman" w:hAnsi="Times New Roman"/>
          <w:sz w:val="28"/>
          <w:szCs w:val="28"/>
        </w:rPr>
        <w:t>0</w:t>
      </w:r>
      <w:r w:rsidRPr="005F2937">
        <w:rPr>
          <w:rFonts w:ascii="Times New Roman" w:hAnsi="Times New Roman"/>
          <w:sz w:val="28"/>
          <w:szCs w:val="28"/>
        </w:rPr>
        <w:t>6</w:t>
      </w:r>
      <w:r w:rsidR="006D3878">
        <w:rPr>
          <w:rFonts w:ascii="Times New Roman" w:hAnsi="Times New Roman"/>
          <w:sz w:val="28"/>
          <w:szCs w:val="28"/>
        </w:rPr>
        <w:t>.10.</w:t>
      </w:r>
      <w:r w:rsidRPr="005F2937">
        <w:rPr>
          <w:rFonts w:ascii="Times New Roman" w:hAnsi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 w:rsidR="00813372">
        <w:rPr>
          <w:rFonts w:ascii="Times New Roman" w:hAnsi="Times New Roman"/>
          <w:sz w:val="28"/>
          <w:szCs w:val="28"/>
        </w:rPr>
        <w:t xml:space="preserve">Законом Российской Федерации </w:t>
      </w:r>
      <w:r w:rsidR="005D11BE" w:rsidRPr="005D11BE">
        <w:rPr>
          <w:rFonts w:ascii="Times New Roman" w:hAnsi="Times New Roman"/>
          <w:sz w:val="28"/>
          <w:szCs w:val="28"/>
        </w:rPr>
        <w:t>от 07.02.1992 №2300-1 "О защите прав потребителей"</w:t>
      </w:r>
      <w:r w:rsidR="005D11BE">
        <w:rPr>
          <w:rFonts w:ascii="Times New Roman" w:hAnsi="Times New Roman"/>
          <w:sz w:val="28"/>
          <w:szCs w:val="28"/>
        </w:rPr>
        <w:t xml:space="preserve">, </w:t>
      </w:r>
      <w:r w:rsidR="00813372">
        <w:rPr>
          <w:rFonts w:ascii="Times New Roman" w:hAnsi="Times New Roman"/>
          <w:sz w:val="28"/>
          <w:szCs w:val="28"/>
        </w:rPr>
        <w:t>Законом Российской Федерации</w:t>
      </w:r>
      <w:r w:rsidR="00813372" w:rsidRPr="00813372">
        <w:rPr>
          <w:rFonts w:ascii="Times New Roman" w:hAnsi="Times New Roman"/>
          <w:sz w:val="28"/>
          <w:szCs w:val="28"/>
        </w:rPr>
        <w:t xml:space="preserve"> от 27.12.1991 №2124-1 "О средствах массовой информации", Федеральным законом от 13.03.2006 №38-ФЗ "О рекламе", </w:t>
      </w:r>
      <w:r w:rsidR="00CC1CB9" w:rsidRPr="005F2937">
        <w:rPr>
          <w:rFonts w:ascii="Times New Roman" w:hAnsi="Times New Roman"/>
          <w:sz w:val="28"/>
          <w:szCs w:val="28"/>
        </w:rPr>
        <w:t xml:space="preserve"> </w:t>
      </w:r>
      <w:r w:rsidR="005E6652" w:rsidRPr="0077094D">
        <w:rPr>
          <w:rFonts w:ascii="Times New Roman" w:hAnsi="Times New Roman"/>
          <w:sz w:val="28"/>
          <w:szCs w:val="28"/>
        </w:rPr>
        <w:t>Решением Совета депутатов городского округа город Бор</w:t>
      </w:r>
      <w:r w:rsidR="00E264E8" w:rsidRPr="0077094D">
        <w:rPr>
          <w:rFonts w:ascii="Times New Roman" w:hAnsi="Times New Roman"/>
          <w:sz w:val="28"/>
          <w:szCs w:val="28"/>
        </w:rPr>
        <w:t xml:space="preserve"> Нижегородской области от 24.12.2010</w:t>
      </w:r>
      <w:r w:rsidR="00E264E8" w:rsidRPr="0077094D">
        <w:rPr>
          <w:rFonts w:ascii="Times New Roman" w:hAnsi="Times New Roman"/>
          <w:bCs/>
          <w:sz w:val="28"/>
          <w:szCs w:val="28"/>
        </w:rPr>
        <w:t xml:space="preserve"> № 94</w:t>
      </w:r>
      <w:r w:rsidR="0077094D">
        <w:rPr>
          <w:rFonts w:ascii="Times New Roman" w:hAnsi="Times New Roman"/>
          <w:bCs/>
          <w:sz w:val="28"/>
          <w:szCs w:val="28"/>
        </w:rPr>
        <w:t xml:space="preserve"> </w:t>
      </w:r>
      <w:r w:rsidR="00813372">
        <w:rPr>
          <w:rFonts w:ascii="Times New Roman" w:hAnsi="Times New Roman"/>
          <w:bCs/>
          <w:sz w:val="28"/>
          <w:szCs w:val="28"/>
        </w:rPr>
        <w:t xml:space="preserve"> </w:t>
      </w:r>
      <w:r w:rsidR="0077094D">
        <w:rPr>
          <w:rFonts w:ascii="Times New Roman" w:hAnsi="Times New Roman"/>
          <w:bCs/>
          <w:sz w:val="28"/>
          <w:szCs w:val="28"/>
        </w:rPr>
        <w:t>«</w:t>
      </w:r>
      <w:r w:rsidR="0077094D" w:rsidRPr="0077094D">
        <w:rPr>
          <w:rFonts w:ascii="Times New Roman" w:hAnsi="Times New Roman"/>
          <w:bCs/>
          <w:sz w:val="28"/>
          <w:szCs w:val="28"/>
        </w:rPr>
        <w:t>Об утверждении Положения о регулировании цен и тарифов на товары и услуги муниципальных предприятий и учреждений городского округа город Бор (за исключением организаций коммунального комплекса)</w:t>
      </w:r>
      <w:r w:rsidR="0077094D">
        <w:rPr>
          <w:rFonts w:ascii="Times New Roman" w:hAnsi="Times New Roman"/>
          <w:bCs/>
          <w:sz w:val="28"/>
          <w:szCs w:val="28"/>
        </w:rPr>
        <w:t xml:space="preserve">» </w:t>
      </w:r>
      <w:r w:rsidRPr="005E6652">
        <w:rPr>
          <w:rFonts w:ascii="Times New Roman" w:hAnsi="Times New Roman"/>
          <w:sz w:val="28"/>
          <w:szCs w:val="28"/>
        </w:rPr>
        <w:t>админ</w:t>
      </w:r>
      <w:r w:rsidR="00C80A48" w:rsidRPr="005E6652">
        <w:rPr>
          <w:rFonts w:ascii="Times New Roman" w:hAnsi="Times New Roman"/>
          <w:sz w:val="28"/>
          <w:szCs w:val="28"/>
        </w:rPr>
        <w:t>истрация городского округа г.</w:t>
      </w:r>
      <w:r w:rsidRPr="005E6652">
        <w:rPr>
          <w:rFonts w:ascii="Times New Roman" w:hAnsi="Times New Roman"/>
          <w:sz w:val="28"/>
          <w:szCs w:val="28"/>
        </w:rPr>
        <w:t xml:space="preserve"> Бор</w:t>
      </w:r>
      <w:r w:rsidRPr="005E6652">
        <w:rPr>
          <w:rFonts w:ascii="Times New Roman" w:hAnsi="Times New Roman"/>
          <w:bCs/>
          <w:sz w:val="28"/>
          <w:szCs w:val="28"/>
        </w:rPr>
        <w:t xml:space="preserve"> п</w:t>
      </w:r>
      <w:r w:rsidRPr="005F2937">
        <w:rPr>
          <w:rFonts w:ascii="Times New Roman" w:hAnsi="Times New Roman"/>
          <w:bCs/>
          <w:sz w:val="28"/>
          <w:szCs w:val="28"/>
        </w:rPr>
        <w:t>остановляет:</w:t>
      </w:r>
    </w:p>
    <w:p w:rsidR="008632C6" w:rsidRPr="008632C6" w:rsidRDefault="009C6FF6" w:rsidP="009C6FF6">
      <w:pPr>
        <w:widowControl w:val="0"/>
        <w:numPr>
          <w:ilvl w:val="0"/>
          <w:numId w:val="2"/>
        </w:numPr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</w:t>
      </w:r>
      <w:r w:rsidR="008632C6">
        <w:rPr>
          <w:rFonts w:ascii="Times New Roman" w:hAnsi="Times New Roman"/>
          <w:sz w:val="28"/>
          <w:szCs w:val="28"/>
        </w:rPr>
        <w:t>:</w:t>
      </w:r>
    </w:p>
    <w:p w:rsidR="009C6FF6" w:rsidRPr="008632C6" w:rsidRDefault="00304728" w:rsidP="006D4D3F">
      <w:pPr>
        <w:widowControl w:val="0"/>
        <w:numPr>
          <w:ilvl w:val="1"/>
          <w:numId w:val="11"/>
        </w:numPr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F2937">
        <w:rPr>
          <w:rFonts w:ascii="Times New Roman" w:hAnsi="Times New Roman"/>
          <w:sz w:val="28"/>
          <w:szCs w:val="28"/>
        </w:rPr>
        <w:t>Положение о</w:t>
      </w:r>
      <w:r w:rsidR="00813372">
        <w:rPr>
          <w:rFonts w:ascii="Times New Roman" w:hAnsi="Times New Roman"/>
          <w:sz w:val="28"/>
          <w:szCs w:val="28"/>
        </w:rPr>
        <w:t xml:space="preserve"> платных </w:t>
      </w:r>
      <w:r w:rsidRPr="005F2937">
        <w:rPr>
          <w:rFonts w:ascii="Times New Roman" w:hAnsi="Times New Roman"/>
          <w:sz w:val="28"/>
          <w:szCs w:val="28"/>
        </w:rPr>
        <w:t xml:space="preserve">услугах, предоставляемых муниципальным </w:t>
      </w:r>
      <w:r w:rsidR="00813372">
        <w:rPr>
          <w:rFonts w:ascii="Times New Roman" w:hAnsi="Times New Roman"/>
          <w:sz w:val="28"/>
          <w:szCs w:val="28"/>
        </w:rPr>
        <w:t xml:space="preserve">бюджетным </w:t>
      </w:r>
      <w:r w:rsidRPr="005F2937">
        <w:rPr>
          <w:rFonts w:ascii="Times New Roman" w:hAnsi="Times New Roman"/>
          <w:sz w:val="28"/>
          <w:szCs w:val="28"/>
        </w:rPr>
        <w:t>учреждением «Борск</w:t>
      </w:r>
      <w:r w:rsidR="00813372">
        <w:rPr>
          <w:rFonts w:ascii="Times New Roman" w:hAnsi="Times New Roman"/>
          <w:sz w:val="28"/>
          <w:szCs w:val="28"/>
        </w:rPr>
        <w:t>ое информационное агентство</w:t>
      </w:r>
      <w:r w:rsidRPr="005F2937">
        <w:rPr>
          <w:rFonts w:ascii="Times New Roman" w:hAnsi="Times New Roman"/>
          <w:sz w:val="28"/>
          <w:szCs w:val="28"/>
        </w:rPr>
        <w:t>»</w:t>
      </w:r>
      <w:r w:rsidR="001268F3">
        <w:rPr>
          <w:rFonts w:ascii="Times New Roman" w:hAnsi="Times New Roman"/>
          <w:sz w:val="28"/>
          <w:szCs w:val="28"/>
        </w:rPr>
        <w:t>,</w:t>
      </w:r>
      <w:r w:rsidR="00BB235D">
        <w:rPr>
          <w:rFonts w:ascii="Times New Roman" w:hAnsi="Times New Roman"/>
          <w:sz w:val="28"/>
          <w:szCs w:val="28"/>
        </w:rPr>
        <w:t xml:space="preserve"> </w:t>
      </w:r>
      <w:r w:rsidR="00BB367F" w:rsidRPr="005F2937">
        <w:rPr>
          <w:rFonts w:ascii="Times New Roman" w:hAnsi="Times New Roman"/>
          <w:sz w:val="28"/>
          <w:szCs w:val="28"/>
        </w:rPr>
        <w:t xml:space="preserve">согласно </w:t>
      </w:r>
      <w:r w:rsidR="00F8268F">
        <w:rPr>
          <w:rFonts w:ascii="Times New Roman" w:hAnsi="Times New Roman"/>
          <w:sz w:val="28"/>
          <w:szCs w:val="28"/>
        </w:rPr>
        <w:t>п</w:t>
      </w:r>
      <w:r w:rsidR="00BB367F" w:rsidRPr="005F2937">
        <w:rPr>
          <w:rFonts w:ascii="Times New Roman" w:hAnsi="Times New Roman"/>
          <w:sz w:val="28"/>
          <w:szCs w:val="28"/>
        </w:rPr>
        <w:t>риложению</w:t>
      </w:r>
      <w:r w:rsidR="00813372">
        <w:rPr>
          <w:rFonts w:ascii="Times New Roman" w:hAnsi="Times New Roman"/>
          <w:sz w:val="28"/>
          <w:szCs w:val="28"/>
        </w:rPr>
        <w:t xml:space="preserve"> 1</w:t>
      </w:r>
      <w:r w:rsidR="002876FC">
        <w:rPr>
          <w:rFonts w:ascii="Times New Roman" w:hAnsi="Times New Roman"/>
          <w:sz w:val="28"/>
          <w:szCs w:val="28"/>
        </w:rPr>
        <w:t xml:space="preserve"> </w:t>
      </w:r>
      <w:r w:rsidR="00BB367F" w:rsidRPr="005F2937">
        <w:rPr>
          <w:rFonts w:ascii="Times New Roman" w:hAnsi="Times New Roman"/>
          <w:sz w:val="28"/>
          <w:szCs w:val="28"/>
        </w:rPr>
        <w:t>к настоящему постановлению</w:t>
      </w:r>
      <w:r w:rsidR="000C23B1" w:rsidRPr="005F2937">
        <w:rPr>
          <w:rFonts w:ascii="Times New Roman" w:hAnsi="Times New Roman"/>
          <w:sz w:val="28"/>
          <w:szCs w:val="28"/>
        </w:rPr>
        <w:t xml:space="preserve">. </w:t>
      </w:r>
    </w:p>
    <w:p w:rsidR="008632C6" w:rsidRPr="00FA43BD" w:rsidRDefault="008632C6" w:rsidP="006D4D3F">
      <w:pPr>
        <w:widowControl w:val="0"/>
        <w:numPr>
          <w:ilvl w:val="1"/>
          <w:numId w:val="11"/>
        </w:numPr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платных услуг, оказываемых </w:t>
      </w:r>
      <w:r w:rsidRPr="005F2937">
        <w:rPr>
          <w:rFonts w:ascii="Times New Roman" w:hAnsi="Times New Roman"/>
          <w:sz w:val="28"/>
          <w:szCs w:val="28"/>
        </w:rPr>
        <w:t xml:space="preserve">муниципальным </w:t>
      </w:r>
      <w:r>
        <w:rPr>
          <w:rFonts w:ascii="Times New Roman" w:hAnsi="Times New Roman"/>
          <w:sz w:val="28"/>
          <w:szCs w:val="28"/>
        </w:rPr>
        <w:t xml:space="preserve">бюджетным </w:t>
      </w:r>
      <w:r w:rsidRPr="005F2937">
        <w:rPr>
          <w:rFonts w:ascii="Times New Roman" w:hAnsi="Times New Roman"/>
          <w:sz w:val="28"/>
          <w:szCs w:val="28"/>
        </w:rPr>
        <w:t>учреждением «Борск</w:t>
      </w:r>
      <w:r>
        <w:rPr>
          <w:rFonts w:ascii="Times New Roman" w:hAnsi="Times New Roman"/>
          <w:sz w:val="28"/>
          <w:szCs w:val="28"/>
        </w:rPr>
        <w:t>ое информационное агентство</w:t>
      </w:r>
      <w:r w:rsidRPr="005F293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согласно приложению 2 к настоящему постановлению.</w:t>
      </w:r>
    </w:p>
    <w:p w:rsidR="00FA43BD" w:rsidRDefault="00FA43BD" w:rsidP="00FA43BD">
      <w:pPr>
        <w:widowControl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A43BD" w:rsidRPr="008632C6" w:rsidRDefault="00FA43BD" w:rsidP="00FA43BD">
      <w:pPr>
        <w:widowControl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632C6" w:rsidRPr="008632C6" w:rsidRDefault="008632C6" w:rsidP="006D4D3F">
      <w:pPr>
        <w:widowControl w:val="0"/>
        <w:numPr>
          <w:ilvl w:val="1"/>
          <w:numId w:val="11"/>
        </w:numPr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632C6">
        <w:rPr>
          <w:rFonts w:ascii="Times New Roman" w:hAnsi="Times New Roman"/>
          <w:sz w:val="28"/>
          <w:szCs w:val="28"/>
        </w:rPr>
        <w:lastRenderedPageBreak/>
        <w:t xml:space="preserve">Размер платы за услуги, оказываемые </w:t>
      </w:r>
      <w:r w:rsidRPr="005F2937">
        <w:rPr>
          <w:rFonts w:ascii="Times New Roman" w:hAnsi="Times New Roman"/>
          <w:sz w:val="28"/>
          <w:szCs w:val="28"/>
        </w:rPr>
        <w:t xml:space="preserve">муниципальным </w:t>
      </w:r>
      <w:r>
        <w:rPr>
          <w:rFonts w:ascii="Times New Roman" w:hAnsi="Times New Roman"/>
          <w:sz w:val="28"/>
          <w:szCs w:val="28"/>
        </w:rPr>
        <w:t xml:space="preserve">бюджетным </w:t>
      </w:r>
      <w:r w:rsidRPr="005F2937">
        <w:rPr>
          <w:rFonts w:ascii="Times New Roman" w:hAnsi="Times New Roman"/>
          <w:sz w:val="28"/>
          <w:szCs w:val="28"/>
        </w:rPr>
        <w:t>учреждением «Борск</w:t>
      </w:r>
      <w:r>
        <w:rPr>
          <w:rFonts w:ascii="Times New Roman" w:hAnsi="Times New Roman"/>
          <w:sz w:val="28"/>
          <w:szCs w:val="28"/>
        </w:rPr>
        <w:t>ое информационное агентство</w:t>
      </w:r>
      <w:r w:rsidRPr="005F293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согласно приложению 3 к настоящему постановлению.</w:t>
      </w:r>
    </w:p>
    <w:p w:rsidR="000116A8" w:rsidRDefault="009449D9" w:rsidP="006D4D3F">
      <w:pPr>
        <w:widowControl w:val="0"/>
        <w:numPr>
          <w:ilvl w:val="0"/>
          <w:numId w:val="11"/>
        </w:numPr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449D9">
        <w:rPr>
          <w:rFonts w:ascii="Times New Roman" w:hAnsi="Times New Roman"/>
          <w:sz w:val="28"/>
          <w:szCs w:val="28"/>
          <w:shd w:val="clear" w:color="auto" w:fill="FFFFFF"/>
        </w:rPr>
        <w:t>Настоящее постановление вступает в силу со дня его официального опубликования.</w:t>
      </w:r>
    </w:p>
    <w:p w:rsidR="000116A8" w:rsidRPr="000116A8" w:rsidRDefault="000116A8" w:rsidP="006D4D3F">
      <w:pPr>
        <w:widowControl w:val="0"/>
        <w:numPr>
          <w:ilvl w:val="0"/>
          <w:numId w:val="11"/>
        </w:numPr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116A8">
        <w:rPr>
          <w:rFonts w:ascii="Times New Roman" w:hAnsi="Times New Roman"/>
          <w:sz w:val="28"/>
          <w:szCs w:val="28"/>
        </w:rPr>
        <w:t>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«Бор - оффициал» и размещение на официальном Интернет - сайте www.borcity.ru.</w:t>
      </w:r>
    </w:p>
    <w:p w:rsidR="005F2937" w:rsidRDefault="005F2937" w:rsidP="00BB367F">
      <w:pPr>
        <w:widowControl w:val="0"/>
        <w:adjustRightInd w:val="0"/>
        <w:rPr>
          <w:rFonts w:ascii="Times New Roman" w:hAnsi="Times New Roman"/>
          <w:sz w:val="28"/>
          <w:szCs w:val="28"/>
        </w:rPr>
      </w:pPr>
    </w:p>
    <w:p w:rsidR="005F2937" w:rsidRDefault="005F2937" w:rsidP="00BB367F">
      <w:pPr>
        <w:widowControl w:val="0"/>
        <w:adjustRightInd w:val="0"/>
        <w:rPr>
          <w:rFonts w:ascii="Times New Roman" w:hAnsi="Times New Roman"/>
          <w:sz w:val="28"/>
          <w:szCs w:val="28"/>
        </w:rPr>
      </w:pPr>
    </w:p>
    <w:p w:rsidR="00166335" w:rsidRDefault="00727D64" w:rsidP="00BB367F">
      <w:pPr>
        <w:widowControl w:val="0"/>
        <w:adjustRightInd w:val="0"/>
        <w:rPr>
          <w:rFonts w:ascii="Times New Roman" w:hAnsi="Times New Roman"/>
          <w:sz w:val="28"/>
          <w:szCs w:val="28"/>
        </w:rPr>
      </w:pPr>
      <w:r w:rsidRPr="00E339B9">
        <w:rPr>
          <w:rFonts w:ascii="Times New Roman" w:hAnsi="Times New Roman"/>
          <w:sz w:val="28"/>
          <w:szCs w:val="28"/>
        </w:rPr>
        <w:t xml:space="preserve">Глава </w:t>
      </w:r>
      <w:r w:rsidR="00BB367F">
        <w:rPr>
          <w:rFonts w:ascii="Times New Roman" w:hAnsi="Times New Roman"/>
          <w:sz w:val="28"/>
          <w:szCs w:val="28"/>
        </w:rPr>
        <w:t>местного самоуправления</w:t>
      </w:r>
      <w:r w:rsidR="002C5158" w:rsidRPr="00E339B9">
        <w:rPr>
          <w:rFonts w:ascii="Times New Roman" w:hAnsi="Times New Roman"/>
          <w:sz w:val="28"/>
          <w:szCs w:val="28"/>
        </w:rPr>
        <w:tab/>
      </w:r>
      <w:r w:rsidR="002876FC">
        <w:rPr>
          <w:rFonts w:ascii="Times New Roman" w:hAnsi="Times New Roman"/>
          <w:sz w:val="28"/>
          <w:szCs w:val="28"/>
        </w:rPr>
        <w:tab/>
      </w:r>
      <w:r w:rsidR="002876FC">
        <w:rPr>
          <w:rFonts w:ascii="Times New Roman" w:hAnsi="Times New Roman"/>
          <w:sz w:val="28"/>
          <w:szCs w:val="28"/>
        </w:rPr>
        <w:tab/>
      </w:r>
      <w:r w:rsidR="002876FC">
        <w:rPr>
          <w:rFonts w:ascii="Times New Roman" w:hAnsi="Times New Roman"/>
          <w:sz w:val="28"/>
          <w:szCs w:val="28"/>
        </w:rPr>
        <w:tab/>
      </w:r>
      <w:r w:rsidR="002C5158" w:rsidRPr="00E339B9">
        <w:rPr>
          <w:rFonts w:ascii="Times New Roman" w:hAnsi="Times New Roman"/>
          <w:sz w:val="28"/>
          <w:szCs w:val="28"/>
        </w:rPr>
        <w:tab/>
      </w:r>
      <w:r w:rsidR="00EF260F">
        <w:rPr>
          <w:rFonts w:ascii="Times New Roman" w:hAnsi="Times New Roman"/>
          <w:sz w:val="28"/>
          <w:szCs w:val="28"/>
        </w:rPr>
        <w:t xml:space="preserve">        </w:t>
      </w:r>
      <w:r w:rsidRPr="00E339B9">
        <w:rPr>
          <w:rFonts w:ascii="Times New Roman" w:hAnsi="Times New Roman"/>
          <w:sz w:val="28"/>
          <w:szCs w:val="28"/>
        </w:rPr>
        <w:t xml:space="preserve">А.В. </w:t>
      </w:r>
      <w:r w:rsidR="00BB367F">
        <w:rPr>
          <w:rFonts w:ascii="Times New Roman" w:hAnsi="Times New Roman"/>
          <w:sz w:val="28"/>
          <w:szCs w:val="28"/>
        </w:rPr>
        <w:t>Боровский</w:t>
      </w:r>
    </w:p>
    <w:p w:rsidR="005F2937" w:rsidRDefault="005F2937" w:rsidP="00BB367F">
      <w:pPr>
        <w:widowControl w:val="0"/>
        <w:adjustRightInd w:val="0"/>
        <w:rPr>
          <w:rFonts w:ascii="Times New Roman" w:hAnsi="Times New Roman"/>
          <w:sz w:val="28"/>
          <w:szCs w:val="28"/>
        </w:rPr>
      </w:pPr>
    </w:p>
    <w:p w:rsidR="005F2937" w:rsidRDefault="005F2937" w:rsidP="00BB367F">
      <w:pPr>
        <w:widowControl w:val="0"/>
        <w:adjustRightInd w:val="0"/>
        <w:rPr>
          <w:rFonts w:ascii="Times New Roman" w:hAnsi="Times New Roman"/>
          <w:sz w:val="28"/>
          <w:szCs w:val="28"/>
        </w:rPr>
      </w:pPr>
    </w:p>
    <w:p w:rsidR="005F2937" w:rsidRDefault="005F2937" w:rsidP="00BB367F">
      <w:pPr>
        <w:widowControl w:val="0"/>
        <w:adjustRightInd w:val="0"/>
        <w:rPr>
          <w:rFonts w:ascii="Times New Roman" w:hAnsi="Times New Roman"/>
          <w:sz w:val="28"/>
          <w:szCs w:val="28"/>
        </w:rPr>
      </w:pPr>
    </w:p>
    <w:p w:rsidR="005F2937" w:rsidRDefault="005F2937" w:rsidP="00BB367F">
      <w:pPr>
        <w:widowControl w:val="0"/>
        <w:adjustRightInd w:val="0"/>
        <w:rPr>
          <w:rFonts w:ascii="Times New Roman" w:hAnsi="Times New Roman"/>
          <w:sz w:val="28"/>
          <w:szCs w:val="28"/>
        </w:rPr>
      </w:pPr>
    </w:p>
    <w:p w:rsidR="005F2937" w:rsidRDefault="005F2937" w:rsidP="00BB367F">
      <w:pPr>
        <w:widowControl w:val="0"/>
        <w:adjustRightInd w:val="0"/>
        <w:rPr>
          <w:rFonts w:ascii="Times New Roman" w:hAnsi="Times New Roman"/>
          <w:sz w:val="28"/>
          <w:szCs w:val="28"/>
        </w:rPr>
      </w:pPr>
    </w:p>
    <w:p w:rsidR="005F2937" w:rsidRDefault="005F2937" w:rsidP="005F2937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</w:rPr>
      </w:pPr>
    </w:p>
    <w:p w:rsidR="000116A8" w:rsidRDefault="000116A8" w:rsidP="005F2937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</w:rPr>
      </w:pPr>
    </w:p>
    <w:p w:rsidR="000116A8" w:rsidRDefault="000116A8" w:rsidP="005F2937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</w:rPr>
      </w:pPr>
    </w:p>
    <w:p w:rsidR="008632C6" w:rsidRDefault="008632C6" w:rsidP="005F2937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</w:rPr>
      </w:pPr>
    </w:p>
    <w:p w:rsidR="008632C6" w:rsidRDefault="008632C6" w:rsidP="005F2937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</w:rPr>
      </w:pPr>
    </w:p>
    <w:p w:rsidR="008632C6" w:rsidRDefault="008632C6" w:rsidP="005F2937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</w:rPr>
      </w:pPr>
    </w:p>
    <w:p w:rsidR="008632C6" w:rsidRDefault="008632C6" w:rsidP="005F2937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</w:rPr>
      </w:pPr>
    </w:p>
    <w:p w:rsidR="008632C6" w:rsidRDefault="008632C6" w:rsidP="005F2937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</w:rPr>
      </w:pPr>
    </w:p>
    <w:p w:rsidR="008632C6" w:rsidRDefault="008632C6" w:rsidP="005F2937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</w:rPr>
      </w:pPr>
    </w:p>
    <w:p w:rsidR="008632C6" w:rsidRDefault="008632C6" w:rsidP="005F2937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</w:rPr>
      </w:pPr>
    </w:p>
    <w:p w:rsidR="008632C6" w:rsidRDefault="008632C6" w:rsidP="005F2937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</w:rPr>
      </w:pPr>
    </w:p>
    <w:p w:rsidR="009C6FF6" w:rsidRDefault="009C6FF6" w:rsidP="005F2937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</w:rPr>
      </w:pPr>
    </w:p>
    <w:p w:rsidR="00061C07" w:rsidRPr="009C6FF6" w:rsidRDefault="00061C07" w:rsidP="005F2937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</w:rPr>
      </w:pPr>
    </w:p>
    <w:p w:rsidR="00C51B97" w:rsidRPr="009C6FF6" w:rsidRDefault="008632C6" w:rsidP="005F2937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О.В.Вахнина</w:t>
      </w:r>
    </w:p>
    <w:p w:rsidR="005F2937" w:rsidRPr="009C6FF6" w:rsidRDefault="006951FF" w:rsidP="005F2937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0"/>
          <w:szCs w:val="20"/>
        </w:rPr>
      </w:pPr>
      <w:r w:rsidRPr="009C6FF6">
        <w:rPr>
          <w:rFonts w:ascii="Times New Roman" w:hAnsi="Times New Roman"/>
          <w:sz w:val="20"/>
          <w:szCs w:val="20"/>
        </w:rPr>
        <w:t>3-71-</w:t>
      </w:r>
      <w:r w:rsidR="008632C6">
        <w:rPr>
          <w:rFonts w:ascii="Times New Roman" w:hAnsi="Times New Roman"/>
          <w:sz w:val="20"/>
          <w:szCs w:val="20"/>
        </w:rPr>
        <w:t>25</w:t>
      </w:r>
    </w:p>
    <w:p w:rsidR="00644B01" w:rsidRPr="00E339B9" w:rsidRDefault="00644B01" w:rsidP="005F2937">
      <w:pPr>
        <w:pStyle w:val="12"/>
        <w:jc w:val="right"/>
        <w:rPr>
          <w:b/>
          <w:bCs/>
        </w:rPr>
        <w:sectPr w:rsidR="00644B01" w:rsidRPr="00E339B9" w:rsidSect="007D2A6A"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F8268F" w:rsidRPr="006951FF" w:rsidRDefault="00F8268F" w:rsidP="00F8268F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951FF">
        <w:rPr>
          <w:rFonts w:ascii="Times New Roman" w:hAnsi="Times New Roman"/>
        </w:rPr>
        <w:lastRenderedPageBreak/>
        <w:t>Приложение</w:t>
      </w:r>
      <w:r w:rsidR="008632C6">
        <w:rPr>
          <w:rFonts w:ascii="Times New Roman" w:hAnsi="Times New Roman"/>
        </w:rPr>
        <w:t xml:space="preserve"> №1</w:t>
      </w:r>
    </w:p>
    <w:p w:rsidR="00F8268F" w:rsidRPr="006951FF" w:rsidRDefault="00F8268F" w:rsidP="00F8268F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951FF">
        <w:rPr>
          <w:rFonts w:ascii="Times New Roman" w:hAnsi="Times New Roman"/>
        </w:rPr>
        <w:t xml:space="preserve"> к постановлению администрации </w:t>
      </w:r>
    </w:p>
    <w:p w:rsidR="00F8268F" w:rsidRPr="006951FF" w:rsidRDefault="00F8268F" w:rsidP="00F8268F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951FF">
        <w:rPr>
          <w:rFonts w:ascii="Times New Roman" w:hAnsi="Times New Roman"/>
        </w:rPr>
        <w:t>городского округа г. Бор</w:t>
      </w:r>
    </w:p>
    <w:p w:rsidR="00F8268F" w:rsidRPr="00EF260F" w:rsidRDefault="00F8268F" w:rsidP="00F8268F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260F">
        <w:rPr>
          <w:rFonts w:ascii="Times New Roman" w:hAnsi="Times New Roman"/>
          <w:sz w:val="24"/>
          <w:szCs w:val="24"/>
        </w:rPr>
        <w:t>от</w:t>
      </w:r>
      <w:r w:rsidR="00EF260F" w:rsidRPr="00EF260F">
        <w:rPr>
          <w:rFonts w:ascii="Times New Roman" w:hAnsi="Times New Roman"/>
          <w:sz w:val="24"/>
          <w:szCs w:val="24"/>
        </w:rPr>
        <w:t xml:space="preserve"> 02.08.2023</w:t>
      </w:r>
      <w:r w:rsidRPr="00EF260F">
        <w:rPr>
          <w:rFonts w:ascii="Times New Roman" w:hAnsi="Times New Roman"/>
          <w:sz w:val="24"/>
          <w:szCs w:val="24"/>
        </w:rPr>
        <w:t xml:space="preserve"> </w:t>
      </w:r>
      <w:r w:rsidR="00695CA7" w:rsidRPr="00EF260F">
        <w:rPr>
          <w:rFonts w:ascii="Times New Roman" w:hAnsi="Times New Roman"/>
          <w:sz w:val="24"/>
          <w:szCs w:val="24"/>
        </w:rPr>
        <w:t>№</w:t>
      </w:r>
      <w:r w:rsidR="00EF260F" w:rsidRPr="00EF260F">
        <w:rPr>
          <w:rFonts w:ascii="Times New Roman" w:hAnsi="Times New Roman"/>
          <w:sz w:val="24"/>
          <w:szCs w:val="24"/>
        </w:rPr>
        <w:t xml:space="preserve">  4469</w:t>
      </w:r>
    </w:p>
    <w:p w:rsidR="00F8268F" w:rsidRPr="006951FF" w:rsidRDefault="00F8268F" w:rsidP="00F8268F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268F3" w:rsidRPr="00E339B9" w:rsidRDefault="001268F3" w:rsidP="00F8268F">
      <w:pPr>
        <w:pStyle w:val="a6"/>
        <w:spacing w:line="312" w:lineRule="auto"/>
        <w:rPr>
          <w:color w:val="auto"/>
        </w:rPr>
      </w:pPr>
    </w:p>
    <w:p w:rsidR="001E653C" w:rsidRPr="006951FF" w:rsidRDefault="001E653C" w:rsidP="00F90B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51FF">
        <w:rPr>
          <w:rFonts w:ascii="Times New Roman" w:hAnsi="Times New Roman"/>
          <w:b/>
          <w:sz w:val="24"/>
          <w:szCs w:val="24"/>
        </w:rPr>
        <w:t>ПОЛОЖЕНИЕ</w:t>
      </w:r>
    </w:p>
    <w:p w:rsidR="001E653C" w:rsidRPr="006951FF" w:rsidRDefault="001E653C" w:rsidP="00F90B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51FF">
        <w:rPr>
          <w:rFonts w:ascii="Times New Roman" w:hAnsi="Times New Roman"/>
          <w:b/>
          <w:sz w:val="24"/>
          <w:szCs w:val="24"/>
        </w:rPr>
        <w:t xml:space="preserve">о </w:t>
      </w:r>
      <w:r w:rsidR="008D1BBB">
        <w:rPr>
          <w:rFonts w:ascii="Times New Roman" w:hAnsi="Times New Roman"/>
          <w:b/>
          <w:sz w:val="24"/>
          <w:szCs w:val="24"/>
        </w:rPr>
        <w:t xml:space="preserve">платных </w:t>
      </w:r>
      <w:r w:rsidRPr="006951FF">
        <w:rPr>
          <w:rFonts w:ascii="Times New Roman" w:hAnsi="Times New Roman"/>
          <w:b/>
          <w:sz w:val="24"/>
          <w:szCs w:val="24"/>
        </w:rPr>
        <w:t>услугах, предоставляемых</w:t>
      </w:r>
      <w:r w:rsidR="00FA43BD" w:rsidRPr="00FA43BD">
        <w:rPr>
          <w:rFonts w:ascii="Times New Roman" w:hAnsi="Times New Roman"/>
          <w:b/>
          <w:sz w:val="24"/>
          <w:szCs w:val="24"/>
        </w:rPr>
        <w:t xml:space="preserve"> </w:t>
      </w:r>
      <w:r w:rsidRPr="006951FF">
        <w:rPr>
          <w:rFonts w:ascii="Times New Roman" w:hAnsi="Times New Roman"/>
          <w:b/>
          <w:sz w:val="24"/>
          <w:szCs w:val="24"/>
        </w:rPr>
        <w:t xml:space="preserve">муниципальным </w:t>
      </w:r>
      <w:r w:rsidR="008632C6">
        <w:rPr>
          <w:rFonts w:ascii="Times New Roman" w:hAnsi="Times New Roman"/>
          <w:b/>
          <w:sz w:val="24"/>
          <w:szCs w:val="24"/>
        </w:rPr>
        <w:t>бюджетным</w:t>
      </w:r>
      <w:r w:rsidRPr="006951FF">
        <w:rPr>
          <w:rFonts w:ascii="Times New Roman" w:hAnsi="Times New Roman"/>
          <w:b/>
          <w:sz w:val="24"/>
          <w:szCs w:val="24"/>
        </w:rPr>
        <w:t xml:space="preserve"> учреждением</w:t>
      </w:r>
    </w:p>
    <w:p w:rsidR="001E653C" w:rsidRDefault="001E653C" w:rsidP="00F90B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51FF">
        <w:rPr>
          <w:rFonts w:ascii="Times New Roman" w:hAnsi="Times New Roman"/>
          <w:b/>
          <w:sz w:val="24"/>
          <w:szCs w:val="24"/>
        </w:rPr>
        <w:t>«Борск</w:t>
      </w:r>
      <w:r w:rsidR="008632C6">
        <w:rPr>
          <w:rFonts w:ascii="Times New Roman" w:hAnsi="Times New Roman"/>
          <w:b/>
          <w:sz w:val="24"/>
          <w:szCs w:val="24"/>
        </w:rPr>
        <w:t>ое информационное агентство</w:t>
      </w:r>
      <w:r w:rsidRPr="006951FF">
        <w:rPr>
          <w:rFonts w:ascii="Times New Roman" w:hAnsi="Times New Roman"/>
          <w:b/>
          <w:sz w:val="24"/>
          <w:szCs w:val="24"/>
        </w:rPr>
        <w:t>»</w:t>
      </w:r>
    </w:p>
    <w:p w:rsidR="00442F9E" w:rsidRDefault="00442F9E" w:rsidP="00F90B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653C" w:rsidRPr="006951FF" w:rsidRDefault="001E653C" w:rsidP="006D4D3F">
      <w:pPr>
        <w:pStyle w:val="af"/>
        <w:numPr>
          <w:ilvl w:val="0"/>
          <w:numId w:val="8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6951FF">
        <w:rPr>
          <w:rFonts w:ascii="Times New Roman" w:hAnsi="Times New Roman"/>
          <w:sz w:val="24"/>
          <w:szCs w:val="24"/>
        </w:rPr>
        <w:t>ОБЩИЕ ПОЛОЖЕНИЯ</w:t>
      </w:r>
    </w:p>
    <w:p w:rsidR="00D90E1F" w:rsidRDefault="00D90E1F" w:rsidP="00C37C49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Настоящее Положение о платных услуг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ах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предоставляемых муниципальным </w:t>
      </w:r>
      <w:r w:rsidR="00F40C4C">
        <w:rPr>
          <w:rFonts w:ascii="Times New Roman" w:hAnsi="Times New Roman"/>
          <w:color w:val="000000"/>
          <w:sz w:val="24"/>
          <w:szCs w:val="24"/>
          <w:lang w:eastAsia="ru-RU"/>
        </w:rPr>
        <w:t>бюджетным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учреждением «Борск</w:t>
      </w:r>
      <w:r w:rsidR="00F40C4C">
        <w:rPr>
          <w:rFonts w:ascii="Times New Roman" w:hAnsi="Times New Roman"/>
          <w:color w:val="000000"/>
          <w:sz w:val="24"/>
          <w:szCs w:val="24"/>
          <w:lang w:eastAsia="ru-RU"/>
        </w:rPr>
        <w:t>ое информационное агентство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 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(далее - Положение) определяет цели, задачи, правила и порядок оказания платных услуг, порядок формирования доходов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 осуществления расходов по приносящей доход деятельности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EC633C" w:rsidRPr="006951FF" w:rsidRDefault="001E653C" w:rsidP="00C37C49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951FF">
        <w:rPr>
          <w:rFonts w:ascii="Times New Roman" w:hAnsi="Times New Roman"/>
          <w:sz w:val="24"/>
          <w:szCs w:val="24"/>
        </w:rPr>
        <w:t xml:space="preserve">Настоящее Положение разработано в соответствии с Гражданским </w:t>
      </w:r>
      <w:hyperlink r:id="rId8" w:history="1">
        <w:r w:rsidRPr="006951FF">
          <w:rPr>
            <w:rFonts w:ascii="Times New Roman" w:hAnsi="Times New Roman"/>
            <w:sz w:val="24"/>
            <w:szCs w:val="24"/>
          </w:rPr>
          <w:t>кодексом</w:t>
        </w:r>
      </w:hyperlink>
      <w:r w:rsidRPr="006951FF">
        <w:rPr>
          <w:rFonts w:ascii="Times New Roman" w:hAnsi="Times New Roman"/>
          <w:sz w:val="24"/>
          <w:szCs w:val="24"/>
        </w:rPr>
        <w:t xml:space="preserve"> Российской </w:t>
      </w:r>
      <w:r w:rsidR="00F40C4C">
        <w:rPr>
          <w:rFonts w:ascii="Times New Roman" w:hAnsi="Times New Roman"/>
          <w:sz w:val="24"/>
          <w:szCs w:val="24"/>
        </w:rPr>
        <w:t xml:space="preserve"> </w:t>
      </w:r>
      <w:r w:rsidRPr="006951FF">
        <w:rPr>
          <w:rFonts w:ascii="Times New Roman" w:hAnsi="Times New Roman"/>
          <w:sz w:val="24"/>
          <w:szCs w:val="24"/>
        </w:rPr>
        <w:t xml:space="preserve">Федерации, Бюджетным </w:t>
      </w:r>
      <w:hyperlink r:id="rId9" w:history="1">
        <w:r w:rsidRPr="006951FF">
          <w:rPr>
            <w:rFonts w:ascii="Times New Roman" w:hAnsi="Times New Roman"/>
            <w:sz w:val="24"/>
            <w:szCs w:val="24"/>
          </w:rPr>
          <w:t>кодексом</w:t>
        </w:r>
      </w:hyperlink>
      <w:r w:rsidRPr="006951FF">
        <w:rPr>
          <w:rFonts w:ascii="Times New Roman" w:hAnsi="Times New Roman"/>
          <w:sz w:val="24"/>
          <w:szCs w:val="24"/>
        </w:rPr>
        <w:t xml:space="preserve"> Российской Федерации, Федеральным </w:t>
      </w:r>
      <w:hyperlink r:id="rId10" w:history="1">
        <w:r w:rsidRPr="006951FF">
          <w:rPr>
            <w:rFonts w:ascii="Times New Roman" w:hAnsi="Times New Roman"/>
            <w:sz w:val="24"/>
            <w:szCs w:val="24"/>
          </w:rPr>
          <w:t>законом</w:t>
        </w:r>
      </w:hyperlink>
      <w:r w:rsidRPr="006951FF">
        <w:rPr>
          <w:rFonts w:ascii="Times New Roman" w:hAnsi="Times New Roman"/>
          <w:sz w:val="24"/>
          <w:szCs w:val="24"/>
        </w:rPr>
        <w:t xml:space="preserve"> от </w:t>
      </w:r>
      <w:r w:rsidR="0077094D">
        <w:rPr>
          <w:rFonts w:ascii="Times New Roman" w:hAnsi="Times New Roman"/>
          <w:sz w:val="24"/>
          <w:szCs w:val="24"/>
        </w:rPr>
        <w:t>0</w:t>
      </w:r>
      <w:r w:rsidRPr="006951FF">
        <w:rPr>
          <w:rFonts w:ascii="Times New Roman" w:hAnsi="Times New Roman"/>
          <w:sz w:val="24"/>
          <w:szCs w:val="24"/>
        </w:rPr>
        <w:t>6</w:t>
      </w:r>
      <w:r w:rsidR="0077094D">
        <w:rPr>
          <w:rFonts w:ascii="Times New Roman" w:hAnsi="Times New Roman"/>
          <w:sz w:val="24"/>
          <w:szCs w:val="24"/>
        </w:rPr>
        <w:t>.10.</w:t>
      </w:r>
      <w:r w:rsidRPr="006951FF">
        <w:rPr>
          <w:rFonts w:ascii="Times New Roman" w:hAnsi="Times New Roman"/>
          <w:sz w:val="24"/>
          <w:szCs w:val="24"/>
        </w:rPr>
        <w:t xml:space="preserve">2003  № 131-ФЗ «Об общих принципах организации местного самоуправления в Российской Федерации», </w:t>
      </w:r>
      <w:r w:rsidR="00F40C4C" w:rsidRPr="00F40C4C">
        <w:rPr>
          <w:rFonts w:ascii="Times New Roman" w:hAnsi="Times New Roman"/>
          <w:sz w:val="24"/>
          <w:szCs w:val="24"/>
        </w:rPr>
        <w:t>Законом Российской Федерации от 07.02.1992 №2300-1 "О защите прав потребителей", Законом Российской Федерации от 27.12.1991 №2124-1 "О средствах массовой информации", Федеральным законом от 13.03.2006 №38-ФЗ "О рекламе"</w:t>
      </w:r>
      <w:r w:rsidR="00F40C4C" w:rsidRPr="00813372">
        <w:rPr>
          <w:rFonts w:ascii="Times New Roman" w:hAnsi="Times New Roman"/>
          <w:sz w:val="28"/>
          <w:szCs w:val="28"/>
        </w:rPr>
        <w:t>,</w:t>
      </w:r>
      <w:r w:rsidR="00F40C4C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6951FF">
          <w:rPr>
            <w:rFonts w:ascii="Times New Roman" w:hAnsi="Times New Roman"/>
            <w:sz w:val="24"/>
            <w:szCs w:val="24"/>
          </w:rPr>
          <w:t>Уставом</w:t>
        </w:r>
      </w:hyperlink>
      <w:r w:rsidRPr="006951FF">
        <w:rPr>
          <w:rFonts w:ascii="Times New Roman" w:hAnsi="Times New Roman"/>
          <w:sz w:val="24"/>
          <w:szCs w:val="24"/>
        </w:rPr>
        <w:t xml:space="preserve"> муниципального </w:t>
      </w:r>
      <w:r w:rsidR="00F40C4C">
        <w:rPr>
          <w:rFonts w:ascii="Times New Roman" w:hAnsi="Times New Roman"/>
          <w:sz w:val="24"/>
          <w:szCs w:val="24"/>
        </w:rPr>
        <w:t>бюджетного</w:t>
      </w:r>
      <w:r w:rsidRPr="006951FF">
        <w:rPr>
          <w:rFonts w:ascii="Times New Roman" w:hAnsi="Times New Roman"/>
          <w:sz w:val="24"/>
          <w:szCs w:val="24"/>
        </w:rPr>
        <w:t xml:space="preserve"> учреждени</w:t>
      </w:r>
      <w:r w:rsidR="00F40C4C">
        <w:rPr>
          <w:rFonts w:ascii="Times New Roman" w:hAnsi="Times New Roman"/>
          <w:sz w:val="24"/>
          <w:szCs w:val="24"/>
        </w:rPr>
        <w:t>я</w:t>
      </w:r>
      <w:r w:rsidRPr="006951FF">
        <w:rPr>
          <w:rFonts w:ascii="Times New Roman" w:hAnsi="Times New Roman"/>
          <w:sz w:val="24"/>
          <w:szCs w:val="24"/>
        </w:rPr>
        <w:t xml:space="preserve"> «Борс</w:t>
      </w:r>
      <w:r w:rsidR="00F40C4C">
        <w:rPr>
          <w:rFonts w:ascii="Times New Roman" w:hAnsi="Times New Roman"/>
          <w:sz w:val="24"/>
          <w:szCs w:val="24"/>
        </w:rPr>
        <w:t>кое информационное агентство</w:t>
      </w:r>
      <w:r w:rsidRPr="006951FF">
        <w:rPr>
          <w:rFonts w:ascii="Times New Roman" w:hAnsi="Times New Roman"/>
          <w:sz w:val="24"/>
          <w:szCs w:val="24"/>
        </w:rPr>
        <w:t>»,</w:t>
      </w:r>
      <w:r w:rsidR="00F40C4C" w:rsidRPr="00F40C4C">
        <w:t xml:space="preserve"> </w:t>
      </w:r>
      <w:r w:rsidR="00F40C4C" w:rsidRPr="00F40C4C">
        <w:rPr>
          <w:rFonts w:ascii="Times New Roman" w:hAnsi="Times New Roman"/>
          <w:sz w:val="24"/>
          <w:szCs w:val="24"/>
        </w:rPr>
        <w:t>Уставом редакции газеты "БОР сегодня", Уставом редакц</w:t>
      </w:r>
      <w:r w:rsidR="003A2E2D">
        <w:rPr>
          <w:rFonts w:ascii="Times New Roman" w:hAnsi="Times New Roman"/>
          <w:sz w:val="24"/>
          <w:szCs w:val="24"/>
        </w:rPr>
        <w:t>ии сетевого издания «</w:t>
      </w:r>
      <w:r w:rsidR="003A2E2D" w:rsidRPr="00B9378D">
        <w:rPr>
          <w:rFonts w:ascii="Times New Roman" w:hAnsi="Times New Roman"/>
          <w:sz w:val="24"/>
          <w:szCs w:val="24"/>
        </w:rPr>
        <w:t>biabor-</w:t>
      </w:r>
      <w:r w:rsidR="003A2E2D" w:rsidRPr="00B9378D">
        <w:rPr>
          <w:rFonts w:ascii="Times New Roman" w:hAnsi="Times New Roman"/>
          <w:sz w:val="24"/>
          <w:szCs w:val="24"/>
          <w:lang w:val="en-US"/>
        </w:rPr>
        <w:t>official</w:t>
      </w:r>
      <w:r w:rsidR="003A2E2D" w:rsidRPr="00B9378D">
        <w:rPr>
          <w:rFonts w:ascii="Times New Roman" w:hAnsi="Times New Roman"/>
          <w:sz w:val="24"/>
          <w:szCs w:val="24"/>
        </w:rPr>
        <w:t>.</w:t>
      </w:r>
      <w:r w:rsidR="003A2E2D" w:rsidRPr="00B9378D">
        <w:rPr>
          <w:rFonts w:ascii="Times New Roman" w:hAnsi="Times New Roman"/>
          <w:sz w:val="24"/>
          <w:szCs w:val="24"/>
          <w:lang w:val="en-US"/>
        </w:rPr>
        <w:t>ru</w:t>
      </w:r>
      <w:r w:rsidR="003A2E2D">
        <w:rPr>
          <w:rFonts w:ascii="Times New Roman" w:hAnsi="Times New Roman"/>
          <w:sz w:val="24"/>
          <w:szCs w:val="24"/>
        </w:rPr>
        <w:t>»,</w:t>
      </w:r>
      <w:r w:rsidRPr="006951FF">
        <w:rPr>
          <w:rFonts w:ascii="Times New Roman" w:hAnsi="Times New Roman"/>
          <w:sz w:val="24"/>
          <w:szCs w:val="24"/>
        </w:rPr>
        <w:t xml:space="preserve"> иными нормативными правовыми актами.</w:t>
      </w:r>
    </w:p>
    <w:p w:rsidR="00F40C4C" w:rsidRPr="00F40C4C" w:rsidRDefault="00F40C4C" w:rsidP="00F40C4C">
      <w:pPr>
        <w:numPr>
          <w:ilvl w:val="1"/>
          <w:numId w:val="3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0C4C">
        <w:rPr>
          <w:rFonts w:ascii="Times New Roman" w:hAnsi="Times New Roman"/>
          <w:sz w:val="24"/>
          <w:szCs w:val="24"/>
        </w:rPr>
        <w:t>Настоящее Положение определяет единый порядок организации и предоставления платных услуг населению, юридическим лицам и индивидуальным предпринимателям (далее – Потребители).</w:t>
      </w:r>
    </w:p>
    <w:p w:rsidR="00EC633C" w:rsidRDefault="00F40C4C" w:rsidP="00F40C4C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униципальн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ое бюджетное учреждение «Борское информационное агентство» 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(далее </w:t>
      </w:r>
      <w:r w:rsidR="00E07671">
        <w:rPr>
          <w:rFonts w:ascii="Times New Roman" w:hAnsi="Times New Roman"/>
          <w:color w:val="000000"/>
          <w:sz w:val="24"/>
          <w:szCs w:val="24"/>
          <w:lang w:eastAsia="ru-RU"/>
        </w:rPr>
        <w:t>–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Учреждение</w:t>
      </w:r>
      <w:r w:rsidR="00E07671">
        <w:rPr>
          <w:rFonts w:ascii="Times New Roman" w:hAnsi="Times New Roman"/>
          <w:color w:val="000000"/>
          <w:sz w:val="24"/>
          <w:szCs w:val="24"/>
          <w:lang w:eastAsia="ru-RU"/>
        </w:rPr>
        <w:t>, МБУ «Борское информационное агентство»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 w:rsidR="001E653C" w:rsidRPr="006951FF">
        <w:rPr>
          <w:rFonts w:ascii="Times New Roman" w:hAnsi="Times New Roman"/>
          <w:sz w:val="24"/>
          <w:szCs w:val="24"/>
        </w:rPr>
        <w:t xml:space="preserve"> оказывает </w:t>
      </w:r>
      <w:r w:rsidR="00BB38C3" w:rsidRPr="006951FF">
        <w:rPr>
          <w:rFonts w:ascii="Times New Roman" w:hAnsi="Times New Roman"/>
          <w:sz w:val="24"/>
          <w:szCs w:val="24"/>
        </w:rPr>
        <w:t xml:space="preserve">платные </w:t>
      </w:r>
      <w:r w:rsidR="001E653C" w:rsidRPr="006951FF">
        <w:rPr>
          <w:rFonts w:ascii="Times New Roman" w:hAnsi="Times New Roman"/>
          <w:sz w:val="24"/>
          <w:szCs w:val="24"/>
        </w:rPr>
        <w:t xml:space="preserve">услуги в соответствии с Перечнем </w:t>
      </w:r>
      <w:r w:rsidR="00473C7D">
        <w:rPr>
          <w:rFonts w:ascii="Times New Roman" w:hAnsi="Times New Roman"/>
          <w:sz w:val="24"/>
          <w:szCs w:val="24"/>
        </w:rPr>
        <w:t xml:space="preserve">платных </w:t>
      </w:r>
      <w:r w:rsidR="001E653C" w:rsidRPr="006951FF">
        <w:rPr>
          <w:rFonts w:ascii="Times New Roman" w:hAnsi="Times New Roman"/>
          <w:sz w:val="24"/>
          <w:szCs w:val="24"/>
        </w:rPr>
        <w:t>услуг, утвержденны</w:t>
      </w:r>
      <w:r w:rsidR="00E07671">
        <w:rPr>
          <w:rFonts w:ascii="Times New Roman" w:hAnsi="Times New Roman"/>
          <w:sz w:val="24"/>
          <w:szCs w:val="24"/>
        </w:rPr>
        <w:t xml:space="preserve">х постановлением </w:t>
      </w:r>
      <w:r w:rsidR="0077094D">
        <w:rPr>
          <w:rFonts w:ascii="Times New Roman" w:hAnsi="Times New Roman"/>
          <w:sz w:val="24"/>
          <w:szCs w:val="24"/>
        </w:rPr>
        <w:t>а</w:t>
      </w:r>
      <w:r w:rsidR="00E07671">
        <w:rPr>
          <w:rFonts w:ascii="Times New Roman" w:hAnsi="Times New Roman"/>
          <w:sz w:val="24"/>
          <w:szCs w:val="24"/>
        </w:rPr>
        <w:t>дминистрации городского округа г.Бор</w:t>
      </w:r>
      <w:r w:rsidR="00CF2D82">
        <w:rPr>
          <w:rFonts w:ascii="Times New Roman" w:hAnsi="Times New Roman"/>
          <w:sz w:val="24"/>
          <w:szCs w:val="24"/>
        </w:rPr>
        <w:t xml:space="preserve">. </w:t>
      </w:r>
    </w:p>
    <w:p w:rsidR="00E264E8" w:rsidRPr="00E264E8" w:rsidRDefault="00E264E8" w:rsidP="00C37C49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</w:t>
      </w:r>
      <w:r w:rsidR="00803459">
        <w:rPr>
          <w:rFonts w:ascii="Times New Roman" w:hAnsi="Times New Roman"/>
          <w:sz w:val="24"/>
          <w:szCs w:val="24"/>
        </w:rPr>
        <w:t xml:space="preserve">(тариф) </w:t>
      </w:r>
      <w:r w:rsidR="00745846">
        <w:rPr>
          <w:rFonts w:ascii="Times New Roman" w:hAnsi="Times New Roman"/>
          <w:sz w:val="24"/>
          <w:szCs w:val="24"/>
        </w:rPr>
        <w:t xml:space="preserve"> </w:t>
      </w:r>
      <w:r w:rsidRPr="00E264E8">
        <w:rPr>
          <w:rFonts w:ascii="Times New Roman" w:hAnsi="Times New Roman"/>
          <w:sz w:val="24"/>
          <w:szCs w:val="24"/>
        </w:rPr>
        <w:t>платных услуг, выполняемых</w:t>
      </w:r>
      <w:r w:rsidR="00E07671">
        <w:rPr>
          <w:rFonts w:ascii="Times New Roman" w:hAnsi="Times New Roman"/>
          <w:sz w:val="24"/>
          <w:szCs w:val="24"/>
        </w:rPr>
        <w:t xml:space="preserve"> Учреждением</w:t>
      </w:r>
      <w:r w:rsidR="00DC6E2C">
        <w:rPr>
          <w:rFonts w:ascii="Times New Roman" w:hAnsi="Times New Roman"/>
          <w:bCs/>
          <w:sz w:val="24"/>
          <w:szCs w:val="24"/>
        </w:rPr>
        <w:t>,</w:t>
      </w:r>
      <w:r w:rsidRPr="00E264E8">
        <w:rPr>
          <w:rFonts w:ascii="Times New Roman" w:hAnsi="Times New Roman"/>
          <w:sz w:val="24"/>
          <w:szCs w:val="24"/>
        </w:rPr>
        <w:t xml:space="preserve"> утверждается </w:t>
      </w:r>
      <w:r w:rsidR="00305D8E">
        <w:rPr>
          <w:rFonts w:ascii="Times New Roman" w:hAnsi="Times New Roman"/>
          <w:sz w:val="24"/>
          <w:szCs w:val="24"/>
        </w:rPr>
        <w:t>постановлением администрации городского округа г.Бор</w:t>
      </w:r>
      <w:r w:rsidRPr="00E264E8">
        <w:rPr>
          <w:rFonts w:ascii="Times New Roman" w:hAnsi="Times New Roman"/>
          <w:sz w:val="24"/>
          <w:szCs w:val="24"/>
        </w:rPr>
        <w:t>.</w:t>
      </w:r>
    </w:p>
    <w:p w:rsidR="00EC633C" w:rsidRPr="004F17CB" w:rsidRDefault="001E653C" w:rsidP="00C37C49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F17CB">
        <w:rPr>
          <w:rFonts w:ascii="Times New Roman" w:hAnsi="Times New Roman"/>
          <w:sz w:val="24"/>
          <w:szCs w:val="24"/>
          <w:lang w:eastAsia="ru-RU"/>
        </w:rPr>
        <w:t>Целью Положения является</w:t>
      </w:r>
      <w:r w:rsidRPr="004F17CB">
        <w:rPr>
          <w:rFonts w:ascii="Times New Roman" w:hAnsi="Times New Roman"/>
          <w:sz w:val="24"/>
          <w:szCs w:val="24"/>
        </w:rPr>
        <w:t xml:space="preserve"> регламентация </w:t>
      </w:r>
      <w:r w:rsidR="00A02EF0" w:rsidRPr="004F17CB">
        <w:rPr>
          <w:rFonts w:ascii="Times New Roman" w:hAnsi="Times New Roman"/>
          <w:sz w:val="24"/>
          <w:szCs w:val="24"/>
        </w:rPr>
        <w:t xml:space="preserve">порядка </w:t>
      </w:r>
      <w:r w:rsidRPr="004F17CB">
        <w:rPr>
          <w:rFonts w:ascii="Times New Roman" w:hAnsi="Times New Roman"/>
          <w:sz w:val="24"/>
          <w:szCs w:val="24"/>
        </w:rPr>
        <w:t xml:space="preserve">привлечения дополнительных финансовых средств </w:t>
      </w:r>
      <w:r w:rsidR="00A02EF0" w:rsidRPr="004F17CB">
        <w:rPr>
          <w:rFonts w:ascii="Times New Roman" w:hAnsi="Times New Roman"/>
          <w:sz w:val="24"/>
          <w:szCs w:val="24"/>
        </w:rPr>
        <w:t xml:space="preserve">от приносящей доход деятельности </w:t>
      </w:r>
      <w:r w:rsidRPr="004F17CB">
        <w:rPr>
          <w:rFonts w:ascii="Times New Roman" w:hAnsi="Times New Roman"/>
          <w:sz w:val="24"/>
          <w:szCs w:val="24"/>
        </w:rPr>
        <w:t xml:space="preserve">для обеспечения, развития и совершенствования </w:t>
      </w:r>
      <w:r w:rsidR="00E07671">
        <w:rPr>
          <w:rFonts w:ascii="Times New Roman" w:hAnsi="Times New Roman"/>
          <w:color w:val="000000"/>
          <w:sz w:val="24"/>
          <w:szCs w:val="24"/>
          <w:lang w:eastAsia="ru-RU"/>
        </w:rPr>
        <w:t>МБУ «Борское информационное агентство»</w:t>
      </w:r>
      <w:r w:rsidR="005B6D55">
        <w:rPr>
          <w:rFonts w:ascii="Times New Roman" w:hAnsi="Times New Roman"/>
          <w:sz w:val="24"/>
          <w:szCs w:val="24"/>
        </w:rPr>
        <w:t xml:space="preserve"> </w:t>
      </w:r>
      <w:r w:rsidRPr="004F17CB">
        <w:rPr>
          <w:rFonts w:ascii="Times New Roman" w:hAnsi="Times New Roman"/>
          <w:sz w:val="24"/>
          <w:szCs w:val="24"/>
        </w:rPr>
        <w:t xml:space="preserve">с целью исполнения уставных задач Учреждения. </w:t>
      </w:r>
    </w:p>
    <w:p w:rsidR="001E653C" w:rsidRPr="006951FF" w:rsidRDefault="001E653C" w:rsidP="00C37C49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951FF">
        <w:rPr>
          <w:rFonts w:ascii="Times New Roman" w:hAnsi="Times New Roman"/>
          <w:sz w:val="24"/>
          <w:szCs w:val="24"/>
          <w:lang w:eastAsia="ru-RU"/>
        </w:rPr>
        <w:t>Понятия, используемые в настоящем Положении:</w:t>
      </w:r>
    </w:p>
    <w:p w:rsidR="00E07671" w:rsidRPr="00E07671" w:rsidRDefault="00E07671" w:rsidP="00C37C49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Style w:val="ae"/>
          <w:rFonts w:ascii="Times New Roman" w:hAnsi="Times New Roman"/>
          <w:bCs/>
          <w:i w:val="0"/>
          <w:sz w:val="24"/>
          <w:szCs w:val="24"/>
        </w:rPr>
        <w:t xml:space="preserve">Исполнитель услуги 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униципальн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ое бюджетное учреждение «Борское информационное агентство»</w:t>
      </w:r>
    </w:p>
    <w:p w:rsidR="00CE4498" w:rsidRPr="009B5F87" w:rsidRDefault="00E07671" w:rsidP="00C37C49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CE4498">
        <w:rPr>
          <w:rFonts w:ascii="Times New Roman" w:hAnsi="Times New Roman"/>
          <w:bCs/>
          <w:sz w:val="24"/>
          <w:szCs w:val="24"/>
        </w:rPr>
        <w:t xml:space="preserve">Потребитель услуг – </w:t>
      </w:r>
      <w:r>
        <w:rPr>
          <w:rFonts w:ascii="Times New Roman" w:hAnsi="Times New Roman"/>
          <w:bCs/>
          <w:sz w:val="24"/>
          <w:szCs w:val="24"/>
        </w:rPr>
        <w:t xml:space="preserve">физическое или юридическое </w:t>
      </w:r>
      <w:r w:rsidRPr="00CE4498">
        <w:rPr>
          <w:rFonts w:ascii="Times New Roman" w:hAnsi="Times New Roman"/>
          <w:bCs/>
          <w:sz w:val="24"/>
          <w:szCs w:val="24"/>
        </w:rPr>
        <w:t xml:space="preserve">лицо, имеющее намерение заказать или приобрести, либо </w:t>
      </w:r>
      <w:r w:rsidRPr="00CE4498">
        <w:rPr>
          <w:rFonts w:ascii="Times New Roman" w:hAnsi="Times New Roman"/>
          <w:bCs/>
          <w:sz w:val="24"/>
          <w:szCs w:val="24"/>
          <w:shd w:val="clear" w:color="auto" w:fill="FFFFFF"/>
        </w:rPr>
        <w:t>заказывающий, приобретающий или использующий</w:t>
      </w:r>
      <w:r w:rsidRPr="00CE4498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 xml:space="preserve"> услугу </w:t>
      </w:r>
      <w:r w:rsidR="005B7695">
        <w:rPr>
          <w:rFonts w:ascii="Times New Roman" w:hAnsi="Times New Roman"/>
          <w:color w:val="000000"/>
          <w:sz w:val="24"/>
          <w:szCs w:val="24"/>
          <w:lang w:eastAsia="ru-RU"/>
        </w:rPr>
        <w:t>МБУ «Борское информационное агентство»</w:t>
      </w:r>
      <w:r w:rsidR="001E653C" w:rsidRPr="00EF1C04">
        <w:rPr>
          <w:rStyle w:val="ae"/>
          <w:rFonts w:ascii="Times New Roman" w:hAnsi="Times New Roman"/>
          <w:bCs/>
          <w:i w:val="0"/>
          <w:sz w:val="24"/>
          <w:szCs w:val="24"/>
        </w:rPr>
        <w:t>.</w:t>
      </w:r>
    </w:p>
    <w:p w:rsidR="009B5F87" w:rsidRPr="005B7695" w:rsidRDefault="009B5F87" w:rsidP="00C37C49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Договор – в соответствии со ст. 420 Гражданского кодекса РФ </w:t>
      </w:r>
      <w:r w:rsidRPr="009B5F87">
        <w:rPr>
          <w:rFonts w:ascii="Times New Roman" w:hAnsi="Times New Roman"/>
          <w:bCs/>
          <w:sz w:val="24"/>
          <w:szCs w:val="24"/>
        </w:rPr>
        <w:t>соглашение двух или нескольких лиц об установлении, изменении или прекращении гражданских прав и обязанностей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5B7695" w:rsidRDefault="005B7695" w:rsidP="00926EB0">
      <w:pPr>
        <w:numPr>
          <w:ilvl w:val="1"/>
          <w:numId w:val="3"/>
        </w:numPr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B7695">
        <w:rPr>
          <w:rFonts w:ascii="Times New Roman" w:hAnsi="Times New Roman"/>
          <w:bCs/>
          <w:sz w:val="24"/>
          <w:szCs w:val="24"/>
        </w:rPr>
        <w:t>Право на оказание платных услуг закреплено в Уставе МБУ "Борское информационное агентство".</w:t>
      </w:r>
    </w:p>
    <w:p w:rsidR="00926EB0" w:rsidRDefault="00926EB0" w:rsidP="00926EB0">
      <w:pPr>
        <w:numPr>
          <w:ilvl w:val="1"/>
          <w:numId w:val="3"/>
        </w:numPr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</w:t>
      </w:r>
      <w:r w:rsidRPr="00926EB0">
        <w:rPr>
          <w:rFonts w:ascii="Times New Roman" w:hAnsi="Times New Roman"/>
          <w:bCs/>
          <w:sz w:val="24"/>
          <w:szCs w:val="24"/>
        </w:rPr>
        <w:t xml:space="preserve">еятельность </w:t>
      </w:r>
      <w:r>
        <w:rPr>
          <w:rFonts w:ascii="Times New Roman" w:hAnsi="Times New Roman"/>
          <w:bCs/>
          <w:sz w:val="24"/>
          <w:szCs w:val="24"/>
        </w:rPr>
        <w:t xml:space="preserve">Учреждения </w:t>
      </w:r>
      <w:r w:rsidRPr="00926EB0">
        <w:rPr>
          <w:rFonts w:ascii="Times New Roman" w:hAnsi="Times New Roman"/>
          <w:bCs/>
          <w:sz w:val="24"/>
          <w:szCs w:val="24"/>
        </w:rPr>
        <w:t>по оказанию платных услуг, на которую в соответствии с законодательством Российской Федерации требуется специальное разрешение - лицензия, осуществляется при ее наличии и в указанный в ней срок действия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26EB0" w:rsidRDefault="00926EB0" w:rsidP="00926EB0">
      <w:pPr>
        <w:numPr>
          <w:ilvl w:val="1"/>
          <w:numId w:val="3"/>
        </w:numPr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926EB0">
        <w:rPr>
          <w:rFonts w:ascii="Times New Roman" w:hAnsi="Times New Roman"/>
          <w:bCs/>
          <w:sz w:val="24"/>
          <w:szCs w:val="24"/>
        </w:rPr>
        <w:t>латные услуги должны соответствовать установленным стандартам, техническим условиям, другим требованиям и нормам, действующим в Российской Федерации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26EB0" w:rsidRPr="00926EB0" w:rsidRDefault="00926EB0" w:rsidP="00926EB0">
      <w:pPr>
        <w:numPr>
          <w:ilvl w:val="1"/>
          <w:numId w:val="3"/>
        </w:numPr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26EB0">
        <w:rPr>
          <w:rFonts w:ascii="Times New Roman" w:hAnsi="Times New Roman"/>
          <w:bCs/>
          <w:sz w:val="24"/>
          <w:szCs w:val="24"/>
        </w:rPr>
        <w:lastRenderedPageBreak/>
        <w:t xml:space="preserve">Распространение рекламы в газете "БОР сегодня" и в сетевом издании </w:t>
      </w:r>
      <w:r w:rsidR="003A2E2D">
        <w:rPr>
          <w:rFonts w:ascii="Times New Roman" w:hAnsi="Times New Roman"/>
          <w:sz w:val="24"/>
          <w:szCs w:val="24"/>
        </w:rPr>
        <w:t>«</w:t>
      </w:r>
      <w:r w:rsidR="003A2E2D" w:rsidRPr="00B9378D">
        <w:rPr>
          <w:rFonts w:ascii="Times New Roman" w:hAnsi="Times New Roman"/>
          <w:sz w:val="24"/>
          <w:szCs w:val="24"/>
        </w:rPr>
        <w:t>biabor-</w:t>
      </w:r>
      <w:r w:rsidR="003A2E2D" w:rsidRPr="00B9378D">
        <w:rPr>
          <w:rFonts w:ascii="Times New Roman" w:hAnsi="Times New Roman"/>
          <w:sz w:val="24"/>
          <w:szCs w:val="24"/>
          <w:lang w:val="en-US"/>
        </w:rPr>
        <w:t>official</w:t>
      </w:r>
      <w:r w:rsidR="003A2E2D" w:rsidRPr="00B9378D">
        <w:rPr>
          <w:rFonts w:ascii="Times New Roman" w:hAnsi="Times New Roman"/>
          <w:sz w:val="24"/>
          <w:szCs w:val="24"/>
        </w:rPr>
        <w:t>.</w:t>
      </w:r>
      <w:r w:rsidR="003A2E2D" w:rsidRPr="00B9378D">
        <w:rPr>
          <w:rFonts w:ascii="Times New Roman" w:hAnsi="Times New Roman"/>
          <w:sz w:val="24"/>
          <w:szCs w:val="24"/>
          <w:lang w:val="en-US"/>
        </w:rPr>
        <w:t>ru</w:t>
      </w:r>
      <w:r w:rsidR="003A2E2D">
        <w:rPr>
          <w:rFonts w:ascii="Times New Roman" w:hAnsi="Times New Roman"/>
          <w:sz w:val="24"/>
          <w:szCs w:val="24"/>
        </w:rPr>
        <w:t xml:space="preserve">» </w:t>
      </w:r>
      <w:r w:rsidRPr="00926EB0">
        <w:rPr>
          <w:rFonts w:ascii="Times New Roman" w:hAnsi="Times New Roman"/>
          <w:bCs/>
          <w:sz w:val="24"/>
          <w:szCs w:val="24"/>
        </w:rPr>
        <w:t>осуществляется в порядке, установленном Федеральным законом от 13.03.2006 №38-ФЗ "О рекламе".</w:t>
      </w:r>
    </w:p>
    <w:p w:rsidR="00D90E1F" w:rsidRDefault="00CE4498" w:rsidP="00C37C49">
      <w:pPr>
        <w:numPr>
          <w:ilvl w:val="0"/>
          <w:numId w:val="3"/>
        </w:numPr>
        <w:spacing w:before="240" w:line="240" w:lineRule="auto"/>
        <w:ind w:left="0" w:firstLine="426"/>
        <w:jc w:val="center"/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</w:pPr>
      <w:r w:rsidRPr="00CE4498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ЦЕЛИ И ЗАДАЧИ ОКАЗАНИЯ ПЛАТНЫХ УСЛУГ</w:t>
      </w:r>
    </w:p>
    <w:p w:rsidR="00CE4498" w:rsidRPr="000116A8" w:rsidRDefault="00CE4498" w:rsidP="000116A8">
      <w:pPr>
        <w:numPr>
          <w:ilvl w:val="1"/>
          <w:numId w:val="3"/>
        </w:numPr>
        <w:spacing w:after="0" w:line="240" w:lineRule="auto"/>
        <w:ind w:left="0" w:firstLine="567"/>
        <w:jc w:val="both"/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Целью оказания платных услуг является</w:t>
      </w:r>
      <w:r w:rsidR="00926E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F00F4">
        <w:rPr>
          <w:rFonts w:ascii="Times New Roman" w:hAnsi="Times New Roman"/>
          <w:color w:val="000000"/>
          <w:sz w:val="24"/>
          <w:szCs w:val="24"/>
          <w:lang w:eastAsia="ru-RU"/>
        </w:rPr>
        <w:t>повышение эффективности работы, улучшение качества и количества услуг, привлечение дополнительных финансовых средств для обеспечения, развития и совершенствования услуг, расширения материально-технической базы Учреждения.</w:t>
      </w:r>
    </w:p>
    <w:p w:rsidR="00CE4498" w:rsidRDefault="00CE4498" w:rsidP="00C37C49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016C">
        <w:rPr>
          <w:rFonts w:ascii="Times New Roman" w:hAnsi="Times New Roman"/>
          <w:sz w:val="24"/>
          <w:szCs w:val="24"/>
          <w:lang w:eastAsia="ru-RU"/>
        </w:rPr>
        <w:t>Задачами оказания платных услуг является:</w:t>
      </w:r>
    </w:p>
    <w:p w:rsidR="00CE4498" w:rsidRDefault="00CE4498" w:rsidP="006D4D3F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4498">
        <w:rPr>
          <w:rFonts w:ascii="Times New Roman" w:hAnsi="Times New Roman"/>
          <w:sz w:val="24"/>
          <w:szCs w:val="24"/>
          <w:lang w:eastAsia="ru-RU"/>
        </w:rPr>
        <w:t>материальное стимулирование и повышение доходов работников учреждения;</w:t>
      </w:r>
    </w:p>
    <w:p w:rsidR="000116A8" w:rsidRDefault="00CE4498" w:rsidP="006D4D3F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4498">
        <w:rPr>
          <w:rFonts w:ascii="Times New Roman" w:hAnsi="Times New Roman"/>
          <w:sz w:val="24"/>
          <w:szCs w:val="24"/>
          <w:lang w:eastAsia="ru-RU"/>
        </w:rPr>
        <w:t xml:space="preserve">расширение </w:t>
      </w:r>
      <w:r w:rsidR="000116A8">
        <w:rPr>
          <w:rFonts w:ascii="Times New Roman" w:hAnsi="Times New Roman"/>
          <w:sz w:val="24"/>
          <w:szCs w:val="24"/>
          <w:lang w:eastAsia="ru-RU"/>
        </w:rPr>
        <w:t xml:space="preserve">и укрепление </w:t>
      </w:r>
      <w:r w:rsidRPr="00CE4498">
        <w:rPr>
          <w:rFonts w:ascii="Times New Roman" w:hAnsi="Times New Roman"/>
          <w:sz w:val="24"/>
          <w:szCs w:val="24"/>
          <w:lang w:eastAsia="ru-RU"/>
        </w:rPr>
        <w:t>материально-технической базы учреждения</w:t>
      </w:r>
      <w:r w:rsidR="000116A8">
        <w:rPr>
          <w:rFonts w:ascii="Times New Roman" w:hAnsi="Times New Roman"/>
          <w:sz w:val="24"/>
          <w:szCs w:val="24"/>
          <w:lang w:eastAsia="ru-RU"/>
        </w:rPr>
        <w:t>;</w:t>
      </w:r>
    </w:p>
    <w:p w:rsidR="000116A8" w:rsidRDefault="000116A8" w:rsidP="006D4D3F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16A8">
        <w:rPr>
          <w:rFonts w:ascii="Times New Roman" w:hAnsi="Times New Roman"/>
          <w:sz w:val="24"/>
          <w:szCs w:val="24"/>
        </w:rPr>
        <w:t xml:space="preserve">повышения эффективности использования ресурсов Учреждения; </w:t>
      </w:r>
    </w:p>
    <w:p w:rsidR="000116A8" w:rsidRPr="000116A8" w:rsidRDefault="000116A8" w:rsidP="006D4D3F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16A8">
        <w:rPr>
          <w:rFonts w:ascii="Times New Roman" w:hAnsi="Times New Roman"/>
          <w:sz w:val="24"/>
          <w:szCs w:val="24"/>
        </w:rPr>
        <w:t xml:space="preserve">привлечения дополнительных финансовых средств </w:t>
      </w:r>
      <w:r w:rsidRPr="000116A8">
        <w:rPr>
          <w:rFonts w:ascii="Times New Roman" w:hAnsi="Times New Roman"/>
          <w:color w:val="000000"/>
          <w:sz w:val="24"/>
          <w:szCs w:val="24"/>
          <w:lang w:eastAsia="ru-RU"/>
        </w:rPr>
        <w:t>для обеспечения, развития и совершенствования услуг</w:t>
      </w:r>
      <w:r w:rsidR="00CD07A6">
        <w:rPr>
          <w:rFonts w:ascii="Times New Roman" w:hAnsi="Times New Roman"/>
          <w:sz w:val="24"/>
          <w:szCs w:val="24"/>
        </w:rPr>
        <w:t>.</w:t>
      </w:r>
    </w:p>
    <w:p w:rsidR="001E653C" w:rsidRPr="006951FF" w:rsidRDefault="00D011CE" w:rsidP="00C37C49">
      <w:pPr>
        <w:pStyle w:val="af"/>
        <w:numPr>
          <w:ilvl w:val="0"/>
          <w:numId w:val="3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ПЛАТНЫХ УСЛУГ</w:t>
      </w:r>
    </w:p>
    <w:p w:rsidR="00D011CE" w:rsidRPr="004F17CB" w:rsidRDefault="00D011CE" w:rsidP="00C37C49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F17CB">
        <w:rPr>
          <w:rFonts w:ascii="Times New Roman" w:hAnsi="Times New Roman"/>
          <w:color w:val="000000"/>
          <w:sz w:val="24"/>
          <w:szCs w:val="24"/>
          <w:lang w:eastAsia="ru-RU"/>
        </w:rPr>
        <w:t>Перечень платных услуг Исполнителя составляется с учетом потребительского спроса и возможностей Исполнителя</w:t>
      </w:r>
      <w:r w:rsidR="006F00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17CB">
        <w:rPr>
          <w:rFonts w:ascii="Times New Roman" w:hAnsi="Times New Roman"/>
          <w:color w:val="000000"/>
          <w:sz w:val="24"/>
          <w:szCs w:val="24"/>
          <w:lang w:eastAsia="ru-RU"/>
        </w:rPr>
        <w:t>и должен соответствовать Уставу Учреждения.</w:t>
      </w:r>
    </w:p>
    <w:p w:rsidR="00E27512" w:rsidRDefault="00FD086B" w:rsidP="00C37C49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F17C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Перечень платных услуг </w:t>
      </w:r>
      <w:r w:rsidR="006F00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утверждается постановлением </w:t>
      </w:r>
      <w:r w:rsidR="0077094D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6F00F4">
        <w:rPr>
          <w:rFonts w:ascii="Times New Roman" w:hAnsi="Times New Roman"/>
          <w:color w:val="000000"/>
          <w:sz w:val="24"/>
          <w:szCs w:val="24"/>
          <w:lang w:eastAsia="ru-RU"/>
        </w:rPr>
        <w:t>дминистрации городского округа г.Бор</w:t>
      </w:r>
      <w:r w:rsidRPr="004F17C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77094D" w:rsidRPr="004F17CB" w:rsidRDefault="0077094D" w:rsidP="0077094D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5085B" w:rsidRPr="00E27512" w:rsidRDefault="00753661" w:rsidP="0077094D">
      <w:pPr>
        <w:numPr>
          <w:ilvl w:val="0"/>
          <w:numId w:val="3"/>
        </w:numPr>
        <w:spacing w:after="0" w:line="360" w:lineRule="auto"/>
        <w:ind w:left="0"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5F7F83">
        <w:rPr>
          <w:rFonts w:ascii="Times New Roman" w:hAnsi="Times New Roman"/>
          <w:b/>
          <w:bCs/>
          <w:sz w:val="24"/>
          <w:szCs w:val="24"/>
        </w:rPr>
        <w:t>ПРАВИЛА, УСЛОВИЯ</w:t>
      </w:r>
      <w:r w:rsidRPr="00E27512">
        <w:rPr>
          <w:rFonts w:ascii="Times New Roman" w:hAnsi="Times New Roman"/>
          <w:b/>
          <w:bCs/>
          <w:sz w:val="24"/>
          <w:szCs w:val="24"/>
        </w:rPr>
        <w:t xml:space="preserve"> И ПОРЯДОК ОКАЗАНИЯ ПЛАТНЫХ УСЛУГ</w:t>
      </w:r>
    </w:p>
    <w:p w:rsidR="0075085B" w:rsidRDefault="0075085B" w:rsidP="0077094D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5085B">
        <w:rPr>
          <w:rFonts w:ascii="Times New Roman" w:hAnsi="Times New Roman"/>
          <w:color w:val="000000"/>
          <w:sz w:val="24"/>
          <w:szCs w:val="24"/>
          <w:lang w:eastAsia="ru-RU"/>
        </w:rPr>
        <w:t>Деятельность Учреждени</w:t>
      </w:r>
      <w:r w:rsidR="009B5F87"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Pr="007508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оказанию платных услуг является приносящей доход деятельностью.</w:t>
      </w:r>
    </w:p>
    <w:p w:rsidR="0075085B" w:rsidRDefault="0075085B" w:rsidP="00C37C49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5085B">
        <w:rPr>
          <w:rFonts w:ascii="Times New Roman" w:hAnsi="Times New Roman"/>
          <w:sz w:val="24"/>
          <w:szCs w:val="24"/>
          <w:lang w:eastAsia="ru-RU"/>
        </w:rPr>
        <w:t>При предоставлении платных услуг сохраняется установленный режим работы Учреждения.</w:t>
      </w:r>
    </w:p>
    <w:p w:rsidR="00673078" w:rsidRPr="00673078" w:rsidRDefault="008A0841" w:rsidP="00673078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eastAsia="Calibri" w:cs="Calibri"/>
          <w:color w:val="000000"/>
        </w:rPr>
      </w:pPr>
      <w:r w:rsidRPr="00673078">
        <w:rPr>
          <w:rFonts w:ascii="Times New Roman" w:hAnsi="Times New Roman"/>
          <w:sz w:val="24"/>
          <w:szCs w:val="24"/>
          <w:lang w:eastAsia="ru-RU"/>
        </w:rPr>
        <w:t>Оказание платных услуг не должно ухудшать качество предоставления услуг, оказываемых Учреждением в рамках выполнения муниципального задания.</w:t>
      </w:r>
    </w:p>
    <w:p w:rsidR="00ED2E31" w:rsidRDefault="00673078" w:rsidP="00ED2E31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3078">
        <w:rPr>
          <w:rFonts w:ascii="Times New Roman" w:hAnsi="Times New Roman"/>
          <w:sz w:val="24"/>
          <w:szCs w:val="24"/>
          <w:lang w:eastAsia="ru-RU"/>
        </w:rPr>
        <w:t xml:space="preserve">Оказание платной услуги по производству и размещению рекламы, объявлений и иной информации не рекламного характера осуществляется по письменному заявлению Потребителя, поданного в отдел рекламы Учреждения и/или на имя директора МБУ "Борское </w:t>
      </w:r>
      <w:r w:rsidR="0077094D">
        <w:rPr>
          <w:rFonts w:ascii="Times New Roman" w:hAnsi="Times New Roman"/>
          <w:sz w:val="24"/>
          <w:szCs w:val="24"/>
          <w:lang w:eastAsia="ru-RU"/>
        </w:rPr>
        <w:t xml:space="preserve">информационное агентство" лично, </w:t>
      </w:r>
      <w:r w:rsidRPr="00673078">
        <w:rPr>
          <w:rFonts w:ascii="Times New Roman" w:hAnsi="Times New Roman"/>
          <w:sz w:val="24"/>
          <w:szCs w:val="24"/>
          <w:lang w:eastAsia="ru-RU"/>
        </w:rPr>
        <w:t>либо поср</w:t>
      </w:r>
      <w:r w:rsidR="0077094D">
        <w:rPr>
          <w:rFonts w:ascii="Times New Roman" w:hAnsi="Times New Roman"/>
          <w:sz w:val="24"/>
          <w:szCs w:val="24"/>
          <w:lang w:eastAsia="ru-RU"/>
        </w:rPr>
        <w:t>едством электронной почты,</w:t>
      </w:r>
      <w:r w:rsidRPr="00673078">
        <w:rPr>
          <w:rFonts w:ascii="Times New Roman" w:hAnsi="Times New Roman"/>
          <w:sz w:val="24"/>
          <w:szCs w:val="24"/>
          <w:lang w:eastAsia="ru-RU"/>
        </w:rPr>
        <w:t xml:space="preserve"> факсимильной связи </w:t>
      </w:r>
      <w:r>
        <w:rPr>
          <w:rFonts w:ascii="Times New Roman" w:hAnsi="Times New Roman"/>
          <w:sz w:val="24"/>
          <w:szCs w:val="24"/>
          <w:lang w:eastAsia="ru-RU"/>
        </w:rPr>
        <w:t>с последующим оформлением письменного договора</w:t>
      </w:r>
      <w:r w:rsidR="00EC45A9">
        <w:rPr>
          <w:rFonts w:ascii="Times New Roman" w:hAnsi="Times New Roman"/>
          <w:sz w:val="24"/>
          <w:szCs w:val="24"/>
          <w:lang w:eastAsia="ru-RU"/>
        </w:rPr>
        <w:t>/</w:t>
      </w:r>
      <w:r w:rsidR="00EC45A9" w:rsidRPr="00B9378D">
        <w:rPr>
          <w:rFonts w:ascii="Times New Roman" w:hAnsi="Times New Roman"/>
          <w:sz w:val="24"/>
          <w:szCs w:val="24"/>
          <w:lang w:eastAsia="ru-RU"/>
        </w:rPr>
        <w:t>заявки</w:t>
      </w:r>
      <w:r w:rsidRPr="00B9378D">
        <w:rPr>
          <w:rFonts w:ascii="Times New Roman" w:hAnsi="Times New Roman"/>
          <w:sz w:val="24"/>
          <w:szCs w:val="24"/>
          <w:lang w:eastAsia="ru-RU"/>
        </w:rPr>
        <w:t>.</w:t>
      </w:r>
      <w:r w:rsidR="00ED2E3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D2E31" w:rsidRPr="00ED2E31" w:rsidRDefault="00ED2E31" w:rsidP="000541CF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2E31">
        <w:rPr>
          <w:rFonts w:ascii="Times New Roman" w:hAnsi="Times New Roman"/>
          <w:sz w:val="24"/>
          <w:szCs w:val="24"/>
          <w:lang w:eastAsia="ru-RU"/>
        </w:rPr>
        <w:t>Платные услуги по производству и размещению рекламы, объявлений и иной информации не рекламного характера оказываются на основании договоров/заявок, заключаемых Учреждением с Потребителем.</w:t>
      </w:r>
    </w:p>
    <w:p w:rsidR="000541CF" w:rsidRDefault="00ED2E31" w:rsidP="000541CF">
      <w:pPr>
        <w:numPr>
          <w:ilvl w:val="1"/>
          <w:numId w:val="3"/>
        </w:numPr>
        <w:spacing w:after="0" w:line="240" w:lineRule="auto"/>
        <w:ind w:left="0" w:firstLine="539"/>
        <w:jc w:val="both"/>
      </w:pPr>
      <w:r w:rsidRPr="000541CF">
        <w:rPr>
          <w:rFonts w:ascii="Times New Roman" w:hAnsi="Times New Roman"/>
          <w:sz w:val="24"/>
          <w:szCs w:val="24"/>
          <w:lang w:eastAsia="ru-RU"/>
        </w:rPr>
        <w:t>Договором/заявкой регламентируются условия и сроки оказания платных услуг по производству и размещению рекламы, объявлений и иной информации не рекламного характера, порядок расчетов в соответствии с перечнем платных услуг.</w:t>
      </w:r>
      <w:r w:rsidRPr="00ED2E31">
        <w:t xml:space="preserve"> </w:t>
      </w:r>
    </w:p>
    <w:p w:rsidR="000541CF" w:rsidRPr="000541CF" w:rsidRDefault="000541CF" w:rsidP="000541CF">
      <w:pPr>
        <w:numPr>
          <w:ilvl w:val="1"/>
          <w:numId w:val="3"/>
        </w:numPr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1CF">
        <w:rPr>
          <w:rFonts w:ascii="Times New Roman" w:hAnsi="Times New Roman"/>
          <w:sz w:val="24"/>
          <w:szCs w:val="24"/>
          <w:lang w:eastAsia="ru-RU"/>
        </w:rPr>
        <w:t xml:space="preserve">Учреждение и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0541CF">
        <w:rPr>
          <w:rFonts w:ascii="Times New Roman" w:hAnsi="Times New Roman"/>
          <w:sz w:val="24"/>
          <w:szCs w:val="24"/>
          <w:lang w:eastAsia="ru-RU"/>
        </w:rPr>
        <w:t>отребители, заключившие договор</w:t>
      </w:r>
      <w:r w:rsidR="00EC45A9">
        <w:rPr>
          <w:rFonts w:ascii="Times New Roman" w:hAnsi="Times New Roman"/>
          <w:sz w:val="24"/>
          <w:szCs w:val="24"/>
          <w:lang w:eastAsia="ru-RU"/>
        </w:rPr>
        <w:t>/</w:t>
      </w:r>
      <w:r w:rsidR="00EC45A9" w:rsidRPr="00B9378D">
        <w:rPr>
          <w:rFonts w:ascii="Times New Roman" w:hAnsi="Times New Roman"/>
          <w:sz w:val="24"/>
          <w:szCs w:val="24"/>
          <w:lang w:eastAsia="ru-RU"/>
        </w:rPr>
        <w:t>заявку</w:t>
      </w:r>
      <w:r w:rsidRPr="000541C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C45A9">
        <w:rPr>
          <w:rFonts w:ascii="Times New Roman" w:hAnsi="Times New Roman"/>
          <w:sz w:val="24"/>
          <w:szCs w:val="24"/>
          <w:lang w:eastAsia="ru-RU"/>
        </w:rPr>
        <w:t>на оказание платных услуг</w:t>
      </w:r>
      <w:r w:rsidRPr="000541CF">
        <w:rPr>
          <w:rFonts w:ascii="Times New Roman" w:hAnsi="Times New Roman"/>
          <w:sz w:val="24"/>
          <w:szCs w:val="24"/>
          <w:lang w:eastAsia="ru-RU"/>
        </w:rPr>
        <w:t>, несут ответственность, предусмотренную договором</w:t>
      </w:r>
      <w:r w:rsidR="00EC45A9">
        <w:rPr>
          <w:rFonts w:ascii="Times New Roman" w:hAnsi="Times New Roman"/>
          <w:sz w:val="24"/>
          <w:szCs w:val="24"/>
          <w:lang w:eastAsia="ru-RU"/>
        </w:rPr>
        <w:t>/</w:t>
      </w:r>
      <w:r w:rsidR="00EC45A9" w:rsidRPr="00B9378D">
        <w:rPr>
          <w:rFonts w:ascii="Times New Roman" w:hAnsi="Times New Roman"/>
          <w:sz w:val="24"/>
          <w:szCs w:val="24"/>
          <w:lang w:eastAsia="ru-RU"/>
        </w:rPr>
        <w:t>заявкой</w:t>
      </w:r>
      <w:r w:rsidRPr="000541CF">
        <w:rPr>
          <w:rFonts w:ascii="Times New Roman" w:hAnsi="Times New Roman"/>
          <w:sz w:val="24"/>
          <w:szCs w:val="24"/>
          <w:lang w:eastAsia="ru-RU"/>
        </w:rPr>
        <w:t xml:space="preserve"> об оказании платных услуг и действующим законодательством Российской Федерации.</w:t>
      </w:r>
    </w:p>
    <w:p w:rsidR="00D42B04" w:rsidRPr="000541CF" w:rsidRDefault="00E13172" w:rsidP="000A1797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1797">
        <w:rPr>
          <w:rFonts w:ascii="Times New Roman" w:hAnsi="Times New Roman"/>
          <w:color w:val="000000"/>
          <w:sz w:val="24"/>
          <w:szCs w:val="24"/>
          <w:lang w:eastAsia="ru-RU"/>
        </w:rPr>
        <w:t>Договор</w:t>
      </w:r>
      <w:r w:rsidR="00EC45A9">
        <w:rPr>
          <w:rFonts w:ascii="Times New Roman" w:hAnsi="Times New Roman"/>
          <w:color w:val="000000"/>
          <w:sz w:val="24"/>
          <w:szCs w:val="24"/>
          <w:lang w:eastAsia="ru-RU"/>
        </w:rPr>
        <w:t>/</w:t>
      </w:r>
      <w:r w:rsidR="00EC45A9" w:rsidRPr="00B9378D">
        <w:rPr>
          <w:rFonts w:ascii="Times New Roman" w:hAnsi="Times New Roman"/>
          <w:color w:val="000000"/>
          <w:sz w:val="24"/>
          <w:szCs w:val="24"/>
          <w:lang w:eastAsia="ru-RU"/>
        </w:rPr>
        <w:t>заявка</w:t>
      </w:r>
      <w:r w:rsidRPr="000A17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заключается в письменной форме. </w:t>
      </w:r>
      <w:r w:rsidR="00EC45A9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Pr="000A1797">
        <w:rPr>
          <w:rFonts w:ascii="Times New Roman" w:hAnsi="Times New Roman"/>
          <w:color w:val="000000"/>
          <w:sz w:val="24"/>
          <w:szCs w:val="24"/>
          <w:lang w:eastAsia="ru-RU"/>
        </w:rPr>
        <w:t>оставляется в двух экземплярах, один из которых находится у Исполнителя, второй - у Потребителя</w:t>
      </w:r>
      <w:r w:rsidR="00F56F8C" w:rsidRPr="000A179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541CF" w:rsidRDefault="000541CF" w:rsidP="000541C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4564F2" w:rsidRPr="00D42B04" w:rsidRDefault="001B2D72" w:rsidP="006D4D3F">
      <w:pPr>
        <w:numPr>
          <w:ilvl w:val="0"/>
          <w:numId w:val="5"/>
        </w:numPr>
        <w:spacing w:before="240" w:after="0" w:line="240" w:lineRule="auto"/>
        <w:ind w:left="0"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СТОИМОСТЬ</w:t>
      </w:r>
      <w:r w:rsidR="00892303">
        <w:rPr>
          <w:rFonts w:ascii="Times New Roman" w:hAnsi="Times New Roman"/>
          <w:b/>
          <w:bCs/>
          <w:sz w:val="24"/>
          <w:szCs w:val="24"/>
        </w:rPr>
        <w:t xml:space="preserve"> (ТАРИФ)</w:t>
      </w:r>
      <w:r w:rsidR="004564F2" w:rsidRPr="00D42B04">
        <w:rPr>
          <w:rFonts w:ascii="Times New Roman" w:hAnsi="Times New Roman"/>
          <w:b/>
          <w:bCs/>
          <w:sz w:val="24"/>
          <w:szCs w:val="24"/>
        </w:rPr>
        <w:t xml:space="preserve"> И ПОРЯДОК ОПЛАТЫ</w:t>
      </w:r>
    </w:p>
    <w:p w:rsidR="00031EAB" w:rsidRDefault="006C6AD0" w:rsidP="006D4D3F">
      <w:pPr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Hlk69808805"/>
      <w:r>
        <w:rPr>
          <w:rFonts w:ascii="Times New Roman" w:hAnsi="Times New Roman"/>
          <w:sz w:val="24"/>
          <w:szCs w:val="24"/>
        </w:rPr>
        <w:t>Стоимость</w:t>
      </w:r>
      <w:r w:rsidR="00197CC3" w:rsidRPr="00197CC3">
        <w:rPr>
          <w:rFonts w:ascii="Times New Roman" w:hAnsi="Times New Roman"/>
          <w:sz w:val="24"/>
          <w:szCs w:val="24"/>
        </w:rPr>
        <w:t xml:space="preserve"> </w:t>
      </w:r>
      <w:r w:rsidR="00892303">
        <w:rPr>
          <w:rFonts w:ascii="Times New Roman" w:hAnsi="Times New Roman"/>
          <w:sz w:val="24"/>
          <w:szCs w:val="24"/>
        </w:rPr>
        <w:t xml:space="preserve">(тарифы) </w:t>
      </w:r>
      <w:r w:rsidR="00197CC3" w:rsidRPr="00197CC3">
        <w:rPr>
          <w:rFonts w:ascii="Times New Roman" w:hAnsi="Times New Roman"/>
          <w:sz w:val="24"/>
          <w:szCs w:val="24"/>
        </w:rPr>
        <w:t>на платные услуги устанавлива</w:t>
      </w:r>
      <w:r w:rsidR="00FD17D7">
        <w:rPr>
          <w:rFonts w:ascii="Times New Roman" w:hAnsi="Times New Roman"/>
          <w:sz w:val="24"/>
          <w:szCs w:val="24"/>
        </w:rPr>
        <w:t>е</w:t>
      </w:r>
      <w:r w:rsidR="00197CC3" w:rsidRPr="00197CC3">
        <w:rPr>
          <w:rFonts w:ascii="Times New Roman" w:hAnsi="Times New Roman"/>
          <w:sz w:val="24"/>
          <w:szCs w:val="24"/>
        </w:rPr>
        <w:t xml:space="preserve">тся </w:t>
      </w:r>
      <w:r w:rsidR="00ED2E31">
        <w:rPr>
          <w:rFonts w:ascii="Times New Roman" w:hAnsi="Times New Roman"/>
          <w:sz w:val="24"/>
          <w:szCs w:val="24"/>
        </w:rPr>
        <w:t xml:space="preserve">постановлением </w:t>
      </w:r>
      <w:r w:rsidR="005C229F">
        <w:rPr>
          <w:rFonts w:ascii="Times New Roman" w:hAnsi="Times New Roman"/>
          <w:sz w:val="24"/>
          <w:szCs w:val="24"/>
        </w:rPr>
        <w:t>а</w:t>
      </w:r>
      <w:r w:rsidR="00347243">
        <w:rPr>
          <w:rFonts w:ascii="Times New Roman" w:hAnsi="Times New Roman"/>
          <w:sz w:val="24"/>
          <w:szCs w:val="24"/>
        </w:rPr>
        <w:t xml:space="preserve">дминистрации городского округа г.Бор </w:t>
      </w:r>
      <w:r w:rsidR="00197CC3" w:rsidRPr="00197CC3">
        <w:rPr>
          <w:rFonts w:ascii="Times New Roman" w:hAnsi="Times New Roman"/>
          <w:sz w:val="24"/>
          <w:szCs w:val="24"/>
        </w:rPr>
        <w:t>на основ</w:t>
      </w:r>
      <w:r w:rsidR="00FD17D7">
        <w:rPr>
          <w:rFonts w:ascii="Times New Roman" w:hAnsi="Times New Roman"/>
          <w:sz w:val="24"/>
          <w:szCs w:val="24"/>
        </w:rPr>
        <w:t>ании</w:t>
      </w:r>
      <w:r w:rsidR="00197CC3" w:rsidRPr="00197CC3">
        <w:rPr>
          <w:rFonts w:ascii="Times New Roman" w:hAnsi="Times New Roman"/>
          <w:sz w:val="24"/>
          <w:szCs w:val="24"/>
        </w:rPr>
        <w:t xml:space="preserve"> экономически</w:t>
      </w:r>
      <w:r w:rsidR="00FD17D7">
        <w:rPr>
          <w:rFonts w:ascii="Times New Roman" w:hAnsi="Times New Roman"/>
          <w:sz w:val="24"/>
          <w:szCs w:val="24"/>
        </w:rPr>
        <w:t xml:space="preserve">х </w:t>
      </w:r>
      <w:r w:rsidR="00197CC3" w:rsidRPr="00197CC3">
        <w:rPr>
          <w:rFonts w:ascii="Times New Roman" w:hAnsi="Times New Roman"/>
          <w:sz w:val="24"/>
          <w:szCs w:val="24"/>
        </w:rPr>
        <w:t>расчетов</w:t>
      </w:r>
      <w:r w:rsidR="001B2D72">
        <w:rPr>
          <w:rFonts w:ascii="Times New Roman" w:hAnsi="Times New Roman"/>
          <w:sz w:val="24"/>
          <w:szCs w:val="24"/>
        </w:rPr>
        <w:t>, предоставленны</w:t>
      </w:r>
      <w:r w:rsidR="00FD17D7">
        <w:rPr>
          <w:rFonts w:ascii="Times New Roman" w:hAnsi="Times New Roman"/>
          <w:sz w:val="24"/>
          <w:szCs w:val="24"/>
        </w:rPr>
        <w:t>х</w:t>
      </w:r>
      <w:r w:rsidR="001B2D72">
        <w:rPr>
          <w:rFonts w:ascii="Times New Roman" w:hAnsi="Times New Roman"/>
          <w:sz w:val="24"/>
          <w:szCs w:val="24"/>
        </w:rPr>
        <w:t xml:space="preserve"> </w:t>
      </w:r>
      <w:r w:rsidR="00ED2E31">
        <w:rPr>
          <w:rFonts w:ascii="Times New Roman" w:hAnsi="Times New Roman"/>
          <w:sz w:val="24"/>
          <w:szCs w:val="24"/>
        </w:rPr>
        <w:t>У</w:t>
      </w:r>
      <w:r w:rsidR="001B2D72">
        <w:rPr>
          <w:rFonts w:ascii="Times New Roman" w:hAnsi="Times New Roman"/>
          <w:sz w:val="24"/>
          <w:szCs w:val="24"/>
        </w:rPr>
        <w:t>чреждением</w:t>
      </w:r>
      <w:r w:rsidR="00197CC3" w:rsidRPr="00197CC3">
        <w:rPr>
          <w:rFonts w:ascii="Times New Roman" w:hAnsi="Times New Roman"/>
          <w:sz w:val="24"/>
          <w:szCs w:val="24"/>
        </w:rPr>
        <w:t>.</w:t>
      </w:r>
      <w:bookmarkEnd w:id="0"/>
    </w:p>
    <w:p w:rsidR="00197CC3" w:rsidRPr="00C51B97" w:rsidRDefault="00197CC3" w:rsidP="006D4D3F">
      <w:pPr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51B97">
        <w:rPr>
          <w:rFonts w:ascii="Times New Roman" w:hAnsi="Times New Roman"/>
          <w:sz w:val="24"/>
          <w:szCs w:val="24"/>
        </w:rPr>
        <w:t>Основаниями для пересмотра цен</w:t>
      </w:r>
      <w:r w:rsidR="00892303">
        <w:rPr>
          <w:rFonts w:ascii="Times New Roman" w:hAnsi="Times New Roman"/>
          <w:sz w:val="24"/>
          <w:szCs w:val="24"/>
        </w:rPr>
        <w:t xml:space="preserve"> (тарифов)</w:t>
      </w:r>
      <w:r w:rsidRPr="00C51B97">
        <w:rPr>
          <w:rFonts w:ascii="Times New Roman" w:hAnsi="Times New Roman"/>
          <w:sz w:val="24"/>
          <w:szCs w:val="24"/>
        </w:rPr>
        <w:t xml:space="preserve"> на платные услуги являются</w:t>
      </w:r>
      <w:r w:rsidR="00ED617B" w:rsidRPr="00C51B97">
        <w:rPr>
          <w:rFonts w:ascii="Times New Roman" w:hAnsi="Times New Roman"/>
          <w:sz w:val="24"/>
          <w:szCs w:val="24"/>
        </w:rPr>
        <w:t xml:space="preserve"> следующие факторы</w:t>
      </w:r>
      <w:r w:rsidRPr="00C51B97">
        <w:rPr>
          <w:rFonts w:ascii="Times New Roman" w:hAnsi="Times New Roman"/>
          <w:sz w:val="24"/>
          <w:szCs w:val="24"/>
        </w:rPr>
        <w:t>:</w:t>
      </w:r>
    </w:p>
    <w:p w:rsidR="001268F3" w:rsidRPr="001268F3" w:rsidRDefault="001268F3" w:rsidP="001268F3">
      <w:pPr>
        <w:pStyle w:val="af6"/>
        <w:ind w:left="555" w:firstLine="0"/>
        <w:rPr>
          <w:szCs w:val="24"/>
        </w:rPr>
      </w:pPr>
      <w:r w:rsidRPr="001268F3">
        <w:rPr>
          <w:szCs w:val="24"/>
        </w:rPr>
        <w:lastRenderedPageBreak/>
        <w:t>- изменение более чем на 5 процентов суммарных расходов организации на осуществление регулируемой деятельности по сравнению с расходами, принятыми при расчете цен и тарифов на предыдущий расчетный период регулирования;</w:t>
      </w:r>
    </w:p>
    <w:p w:rsidR="001268F3" w:rsidRPr="001268F3" w:rsidRDefault="001268F3" w:rsidP="001268F3">
      <w:pPr>
        <w:pStyle w:val="af6"/>
        <w:ind w:left="555" w:firstLine="0"/>
        <w:rPr>
          <w:szCs w:val="24"/>
        </w:rPr>
      </w:pPr>
      <w:r w:rsidRPr="001268F3">
        <w:rPr>
          <w:szCs w:val="24"/>
        </w:rPr>
        <w:t xml:space="preserve">- изменение  установленных Правительством РФ, Правительством Нижегородской области более чем на 5 процентов суммы налогов и сборов, подлежащих уплате </w:t>
      </w:r>
      <w:r w:rsidR="00EC45A9" w:rsidRPr="00B9378D">
        <w:rPr>
          <w:szCs w:val="24"/>
        </w:rPr>
        <w:t>учреждени</w:t>
      </w:r>
      <w:r w:rsidR="00B9378D">
        <w:rPr>
          <w:szCs w:val="24"/>
        </w:rPr>
        <w:t>е</w:t>
      </w:r>
      <w:r w:rsidR="00EC45A9" w:rsidRPr="00B9378D">
        <w:rPr>
          <w:szCs w:val="24"/>
        </w:rPr>
        <w:t>м</w:t>
      </w:r>
      <w:r w:rsidRPr="001268F3">
        <w:rPr>
          <w:szCs w:val="24"/>
        </w:rPr>
        <w:t xml:space="preserve"> в соответствии с законодательством;</w:t>
      </w:r>
    </w:p>
    <w:p w:rsidR="001268F3" w:rsidRPr="001268F3" w:rsidRDefault="001268F3" w:rsidP="001268F3">
      <w:pPr>
        <w:pStyle w:val="af6"/>
        <w:ind w:left="555" w:firstLine="0"/>
        <w:rPr>
          <w:szCs w:val="24"/>
        </w:rPr>
      </w:pPr>
      <w:r w:rsidRPr="001268F3">
        <w:rPr>
          <w:szCs w:val="24"/>
        </w:rPr>
        <w:t>- изменение более чем на 10 процентов ставки рефинансирования Центрального банка Российской Федерации и ставок коммерческих банков по долгосрочным кредитам;</w:t>
      </w:r>
    </w:p>
    <w:p w:rsidR="001268F3" w:rsidRPr="001268F3" w:rsidRDefault="001268F3" w:rsidP="001268F3">
      <w:pPr>
        <w:pStyle w:val="af6"/>
        <w:ind w:left="555" w:firstLine="0"/>
        <w:rPr>
          <w:szCs w:val="24"/>
        </w:rPr>
      </w:pPr>
      <w:r w:rsidRPr="001268F3">
        <w:rPr>
          <w:szCs w:val="24"/>
        </w:rPr>
        <w:t xml:space="preserve"> - принятие долгосрочных программ производственного развития и технического перевооружения </w:t>
      </w:r>
      <w:r w:rsidR="00EC45A9" w:rsidRPr="00B9378D">
        <w:rPr>
          <w:szCs w:val="24"/>
        </w:rPr>
        <w:t>учреждения</w:t>
      </w:r>
      <w:r w:rsidR="00EC45A9">
        <w:rPr>
          <w:szCs w:val="24"/>
        </w:rPr>
        <w:t>;</w:t>
      </w:r>
    </w:p>
    <w:p w:rsidR="001268F3" w:rsidRPr="001268F3" w:rsidRDefault="001268F3" w:rsidP="001268F3">
      <w:pPr>
        <w:pStyle w:val="af6"/>
        <w:ind w:left="555" w:firstLine="0"/>
        <w:rPr>
          <w:szCs w:val="24"/>
        </w:rPr>
      </w:pPr>
      <w:r w:rsidRPr="001268F3">
        <w:rPr>
          <w:szCs w:val="24"/>
        </w:rPr>
        <w:t>- появление новых организаций, осуществляющих регулируемую деятельность;</w:t>
      </w:r>
    </w:p>
    <w:p w:rsidR="001268F3" w:rsidRPr="001268F3" w:rsidRDefault="001268F3" w:rsidP="001268F3">
      <w:pPr>
        <w:pStyle w:val="af6"/>
        <w:ind w:left="555" w:firstLine="0"/>
        <w:rPr>
          <w:szCs w:val="24"/>
        </w:rPr>
      </w:pPr>
      <w:r w:rsidRPr="001268F3">
        <w:rPr>
          <w:szCs w:val="24"/>
        </w:rPr>
        <w:t xml:space="preserve">- результаты проверки регулирующим органом или по его поручению хозяйственной деятельности </w:t>
      </w:r>
      <w:r w:rsidR="00EC45A9" w:rsidRPr="00B9378D">
        <w:rPr>
          <w:szCs w:val="24"/>
        </w:rPr>
        <w:t>учреждения</w:t>
      </w:r>
      <w:r w:rsidRPr="001268F3">
        <w:rPr>
          <w:szCs w:val="24"/>
        </w:rPr>
        <w:t>.</w:t>
      </w:r>
    </w:p>
    <w:p w:rsidR="001268F3" w:rsidRPr="001268F3" w:rsidRDefault="001268F3" w:rsidP="001268F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268F3">
        <w:rPr>
          <w:rFonts w:ascii="Times New Roman" w:hAnsi="Times New Roman"/>
          <w:sz w:val="24"/>
          <w:szCs w:val="24"/>
        </w:rPr>
        <w:t>Пересмотр цен и тарифов осуществляется не чаще одного раза в год.</w:t>
      </w:r>
    </w:p>
    <w:p w:rsidR="004A3D5B" w:rsidRDefault="00B41DE5" w:rsidP="006D4D3F">
      <w:pPr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A3D5B">
        <w:rPr>
          <w:rFonts w:ascii="Times New Roman" w:hAnsi="Times New Roman"/>
          <w:sz w:val="24"/>
          <w:szCs w:val="24"/>
        </w:rPr>
        <w:t>Наличие хотя бы одного из перечисленных факторов может служить основанием для пересмотра стоимости</w:t>
      </w:r>
      <w:r w:rsidR="005B6D55" w:rsidRPr="004A3D5B">
        <w:rPr>
          <w:rFonts w:ascii="Times New Roman" w:hAnsi="Times New Roman"/>
          <w:sz w:val="24"/>
          <w:szCs w:val="24"/>
        </w:rPr>
        <w:t xml:space="preserve"> (тарифа)</w:t>
      </w:r>
      <w:r w:rsidR="00347243" w:rsidRPr="004A3D5B">
        <w:rPr>
          <w:rFonts w:ascii="Times New Roman" w:hAnsi="Times New Roman"/>
          <w:sz w:val="24"/>
          <w:szCs w:val="24"/>
        </w:rPr>
        <w:t xml:space="preserve"> платных услуг.</w:t>
      </w:r>
    </w:p>
    <w:p w:rsidR="004A3D5B" w:rsidRPr="00B9378D" w:rsidRDefault="004A3D5B" w:rsidP="006D4D3F">
      <w:pPr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A3D5B">
        <w:rPr>
          <w:rFonts w:ascii="Times New Roman" w:hAnsi="Times New Roman"/>
          <w:sz w:val="24"/>
          <w:szCs w:val="24"/>
        </w:rPr>
        <w:t xml:space="preserve">Оплата платных услуг производится в соответствии с расценками на производство и размещение рекламы, объявлений и иной информации не рекламного характера Потребителем в безналичной форме путем перечисления денежных средств </w:t>
      </w:r>
      <w:r w:rsidRPr="004A3D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 лицевой счет Исполнителя </w:t>
      </w:r>
      <w:r w:rsidRPr="004A3D5B">
        <w:rPr>
          <w:rFonts w:ascii="Times New Roman" w:hAnsi="Times New Roman"/>
          <w:sz w:val="24"/>
          <w:szCs w:val="24"/>
        </w:rPr>
        <w:t xml:space="preserve">по учету средств, полученных от приносящей доход деятельности </w:t>
      </w:r>
      <w:r w:rsidRPr="00B9378D">
        <w:rPr>
          <w:rFonts w:ascii="Times New Roman" w:hAnsi="Times New Roman"/>
          <w:sz w:val="24"/>
          <w:szCs w:val="24"/>
        </w:rPr>
        <w:t>либо путем внесения наличных средств в кассу Учреждения.</w:t>
      </w:r>
    </w:p>
    <w:p w:rsidR="001E653C" w:rsidRPr="006951FF" w:rsidRDefault="001E653C" w:rsidP="006D4D3F">
      <w:pPr>
        <w:pStyle w:val="af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6951FF">
        <w:rPr>
          <w:rFonts w:ascii="Times New Roman" w:hAnsi="Times New Roman"/>
          <w:sz w:val="24"/>
          <w:szCs w:val="24"/>
        </w:rPr>
        <w:t xml:space="preserve">ОРГАНИЗАЦИЯ ПРЕДОСТАВЛЕНИЯ </w:t>
      </w:r>
      <w:r w:rsidR="00473C7D">
        <w:rPr>
          <w:rFonts w:ascii="Times New Roman" w:hAnsi="Times New Roman"/>
          <w:sz w:val="24"/>
          <w:szCs w:val="24"/>
        </w:rPr>
        <w:t xml:space="preserve">ПЛАТНЫХ </w:t>
      </w:r>
      <w:r w:rsidRPr="006951FF">
        <w:rPr>
          <w:rFonts w:ascii="Times New Roman" w:hAnsi="Times New Roman"/>
          <w:sz w:val="24"/>
          <w:szCs w:val="24"/>
        </w:rPr>
        <w:t>УСЛУГ УЧРЕЖДЕНИЕМ</w:t>
      </w:r>
    </w:p>
    <w:p w:rsidR="00664B3E" w:rsidRPr="00664B3E" w:rsidRDefault="00664B3E" w:rsidP="006D4D3F">
      <w:pPr>
        <w:pStyle w:val="ab"/>
        <w:numPr>
          <w:ilvl w:val="0"/>
          <w:numId w:val="6"/>
        </w:numPr>
        <w:contextualSpacing w:val="0"/>
        <w:jc w:val="both"/>
        <w:rPr>
          <w:vanish/>
          <w:lang w:eastAsia="en-US"/>
        </w:rPr>
      </w:pPr>
    </w:p>
    <w:p w:rsidR="00EC633C" w:rsidRPr="006951FF" w:rsidRDefault="00D42B04" w:rsidP="006D4D3F">
      <w:pPr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Платные у</w:t>
      </w:r>
      <w:r w:rsidR="001E653C" w:rsidRPr="006951FF">
        <w:rPr>
          <w:rFonts w:ascii="Times New Roman" w:hAnsi="Times New Roman"/>
          <w:sz w:val="24"/>
          <w:szCs w:val="24"/>
        </w:rPr>
        <w:t xml:space="preserve">слуги оказываются штатными специалистами </w:t>
      </w:r>
      <w:r w:rsidR="001F5E66" w:rsidRPr="006951FF">
        <w:rPr>
          <w:rFonts w:ascii="Times New Roman" w:hAnsi="Times New Roman"/>
          <w:sz w:val="24"/>
          <w:szCs w:val="24"/>
        </w:rPr>
        <w:t>М</w:t>
      </w:r>
      <w:r w:rsidR="00347243">
        <w:rPr>
          <w:rFonts w:ascii="Times New Roman" w:hAnsi="Times New Roman"/>
          <w:sz w:val="24"/>
          <w:szCs w:val="24"/>
        </w:rPr>
        <w:t>БУ</w:t>
      </w:r>
      <w:r w:rsidR="001E653C" w:rsidRPr="006951FF">
        <w:rPr>
          <w:rFonts w:ascii="Times New Roman" w:hAnsi="Times New Roman"/>
          <w:sz w:val="24"/>
          <w:szCs w:val="24"/>
        </w:rPr>
        <w:t xml:space="preserve"> «Борск</w:t>
      </w:r>
      <w:r w:rsidR="00347243">
        <w:rPr>
          <w:rFonts w:ascii="Times New Roman" w:hAnsi="Times New Roman"/>
          <w:sz w:val="24"/>
          <w:szCs w:val="24"/>
        </w:rPr>
        <w:t>ое информационное агентство</w:t>
      </w:r>
      <w:r w:rsidR="001E653C" w:rsidRPr="006951FF">
        <w:rPr>
          <w:rFonts w:ascii="Times New Roman" w:hAnsi="Times New Roman"/>
          <w:sz w:val="24"/>
          <w:szCs w:val="24"/>
        </w:rPr>
        <w:t>», либо специалистами</w:t>
      </w:r>
      <w:r>
        <w:rPr>
          <w:rFonts w:ascii="Times New Roman" w:hAnsi="Times New Roman"/>
          <w:sz w:val="24"/>
          <w:szCs w:val="24"/>
        </w:rPr>
        <w:t xml:space="preserve"> (субподрядчиками, соисполнителями)</w:t>
      </w:r>
      <w:r w:rsidR="001E653C" w:rsidRPr="006951FF">
        <w:rPr>
          <w:rFonts w:ascii="Times New Roman" w:hAnsi="Times New Roman"/>
          <w:sz w:val="24"/>
          <w:szCs w:val="24"/>
        </w:rPr>
        <w:t>, привлеченными на основании договоров гражданско</w:t>
      </w:r>
      <w:r w:rsidR="00586FDE" w:rsidRPr="006951FF">
        <w:rPr>
          <w:rFonts w:ascii="Times New Roman" w:hAnsi="Times New Roman"/>
          <w:sz w:val="24"/>
          <w:szCs w:val="24"/>
        </w:rPr>
        <w:t>-</w:t>
      </w:r>
      <w:r w:rsidR="001E653C" w:rsidRPr="006951FF">
        <w:rPr>
          <w:rFonts w:ascii="Times New Roman" w:hAnsi="Times New Roman"/>
          <w:sz w:val="24"/>
          <w:szCs w:val="24"/>
        </w:rPr>
        <w:t>правового характера.</w:t>
      </w:r>
    </w:p>
    <w:p w:rsidR="008D3F06" w:rsidRPr="004F17CB" w:rsidRDefault="001E653C" w:rsidP="006D4D3F">
      <w:pPr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F17CB">
        <w:rPr>
          <w:rFonts w:ascii="Times New Roman" w:hAnsi="Times New Roman"/>
          <w:sz w:val="24"/>
          <w:szCs w:val="24"/>
        </w:rPr>
        <w:t>Руководство деятельностью М</w:t>
      </w:r>
      <w:r w:rsidR="00347243">
        <w:rPr>
          <w:rFonts w:ascii="Times New Roman" w:hAnsi="Times New Roman"/>
          <w:sz w:val="24"/>
          <w:szCs w:val="24"/>
        </w:rPr>
        <w:t xml:space="preserve">БУ </w:t>
      </w:r>
      <w:r w:rsidRPr="004F17CB">
        <w:rPr>
          <w:rFonts w:ascii="Times New Roman" w:hAnsi="Times New Roman"/>
          <w:sz w:val="24"/>
          <w:szCs w:val="24"/>
        </w:rPr>
        <w:t>«Борск</w:t>
      </w:r>
      <w:r w:rsidR="00347243">
        <w:rPr>
          <w:rFonts w:ascii="Times New Roman" w:hAnsi="Times New Roman"/>
          <w:sz w:val="24"/>
          <w:szCs w:val="24"/>
        </w:rPr>
        <w:t>ое информационное агентство</w:t>
      </w:r>
      <w:r w:rsidRPr="004F17CB">
        <w:rPr>
          <w:rFonts w:ascii="Times New Roman" w:hAnsi="Times New Roman"/>
          <w:sz w:val="24"/>
          <w:szCs w:val="24"/>
        </w:rPr>
        <w:t>»</w:t>
      </w:r>
      <w:r w:rsidR="008D3F06" w:rsidRPr="004F17CB">
        <w:rPr>
          <w:rFonts w:ascii="Times New Roman" w:hAnsi="Times New Roman"/>
          <w:sz w:val="24"/>
          <w:szCs w:val="24"/>
        </w:rPr>
        <w:t xml:space="preserve"> в части</w:t>
      </w:r>
      <w:r w:rsidRPr="004F17CB">
        <w:rPr>
          <w:rFonts w:ascii="Times New Roman" w:hAnsi="Times New Roman"/>
          <w:sz w:val="24"/>
          <w:szCs w:val="24"/>
        </w:rPr>
        <w:t xml:space="preserve"> оказани</w:t>
      </w:r>
      <w:r w:rsidR="008D3F06" w:rsidRPr="004F17CB">
        <w:rPr>
          <w:rFonts w:ascii="Times New Roman" w:hAnsi="Times New Roman"/>
          <w:sz w:val="24"/>
          <w:szCs w:val="24"/>
        </w:rPr>
        <w:t>я</w:t>
      </w:r>
      <w:r w:rsidR="00347243">
        <w:rPr>
          <w:rFonts w:ascii="Times New Roman" w:hAnsi="Times New Roman"/>
          <w:sz w:val="24"/>
          <w:szCs w:val="24"/>
        </w:rPr>
        <w:t xml:space="preserve"> </w:t>
      </w:r>
      <w:r w:rsidR="008D3F06" w:rsidRPr="004F17CB">
        <w:rPr>
          <w:rFonts w:ascii="Times New Roman" w:hAnsi="Times New Roman"/>
          <w:sz w:val="24"/>
          <w:szCs w:val="24"/>
        </w:rPr>
        <w:t xml:space="preserve">платных </w:t>
      </w:r>
      <w:r w:rsidRPr="004F17CB">
        <w:rPr>
          <w:rFonts w:ascii="Times New Roman" w:hAnsi="Times New Roman"/>
          <w:sz w:val="24"/>
          <w:szCs w:val="24"/>
        </w:rPr>
        <w:t>услуг осуществляет руководитель Учреждения, который в установленном порядке несет ответственность за</w:t>
      </w:r>
      <w:r w:rsidR="008D3F06" w:rsidRPr="004F17CB">
        <w:rPr>
          <w:rFonts w:ascii="Times New Roman" w:hAnsi="Times New Roman"/>
          <w:sz w:val="24"/>
          <w:szCs w:val="24"/>
        </w:rPr>
        <w:t xml:space="preserve"> организацию деятельности Учреждения по оказанию платных услуг, в том числе: </w:t>
      </w:r>
    </w:p>
    <w:p w:rsidR="008D3F06" w:rsidRPr="004F17CB" w:rsidRDefault="008D3F06" w:rsidP="006D4D3F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F17CB">
        <w:rPr>
          <w:rFonts w:ascii="Times New Roman" w:hAnsi="Times New Roman"/>
          <w:sz w:val="24"/>
          <w:szCs w:val="24"/>
        </w:rPr>
        <w:t>за объем и качество оказываемых платных услуг;</w:t>
      </w:r>
    </w:p>
    <w:p w:rsidR="008D3F06" w:rsidRPr="004F17CB" w:rsidRDefault="008D3F06" w:rsidP="006D4D3F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F17CB">
        <w:rPr>
          <w:rFonts w:ascii="Times New Roman" w:hAnsi="Times New Roman"/>
          <w:sz w:val="24"/>
          <w:szCs w:val="24"/>
        </w:rPr>
        <w:t>за правильность взимания платы за оказание платных услуг;</w:t>
      </w:r>
    </w:p>
    <w:p w:rsidR="008D3F06" w:rsidRPr="004F17CB" w:rsidRDefault="008D3F06" w:rsidP="006D4D3F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F17CB">
        <w:rPr>
          <w:rFonts w:ascii="Times New Roman" w:hAnsi="Times New Roman"/>
          <w:sz w:val="24"/>
          <w:szCs w:val="24"/>
        </w:rPr>
        <w:t>за обеспечение граждан достаточной и достоверной информацией об оказываемых платных услугах;</w:t>
      </w:r>
    </w:p>
    <w:p w:rsidR="008D3F06" w:rsidRPr="004F17CB" w:rsidRDefault="008D3F06" w:rsidP="006D4D3F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F17CB">
        <w:rPr>
          <w:rFonts w:ascii="Times New Roman" w:hAnsi="Times New Roman"/>
          <w:sz w:val="24"/>
          <w:szCs w:val="24"/>
        </w:rPr>
        <w:t>за своевременное рассмотрение письменных и иных обращений граждан в связи с оказанием платных услуг.</w:t>
      </w:r>
    </w:p>
    <w:p w:rsidR="000541CF" w:rsidRPr="000541CF" w:rsidRDefault="001E653C" w:rsidP="006D4D3F">
      <w:pPr>
        <w:numPr>
          <w:ilvl w:val="1"/>
          <w:numId w:val="6"/>
        </w:numPr>
        <w:spacing w:after="1" w:line="220" w:lineRule="auto"/>
        <w:ind w:left="0" w:firstLine="540"/>
        <w:jc w:val="both"/>
      </w:pPr>
      <w:r w:rsidRPr="000541CF">
        <w:rPr>
          <w:rFonts w:ascii="Times New Roman" w:hAnsi="Times New Roman"/>
          <w:sz w:val="24"/>
          <w:szCs w:val="24"/>
        </w:rPr>
        <w:t xml:space="preserve">Специалисты, непосредственно оказывающие </w:t>
      </w:r>
      <w:r w:rsidR="00181684" w:rsidRPr="000541CF">
        <w:rPr>
          <w:rFonts w:ascii="Times New Roman" w:hAnsi="Times New Roman"/>
          <w:sz w:val="24"/>
          <w:szCs w:val="24"/>
        </w:rPr>
        <w:t xml:space="preserve">платные </w:t>
      </w:r>
      <w:r w:rsidRPr="000541CF">
        <w:rPr>
          <w:rFonts w:ascii="Times New Roman" w:hAnsi="Times New Roman"/>
          <w:sz w:val="24"/>
          <w:szCs w:val="24"/>
        </w:rPr>
        <w:t>услуги, несут персональную ответственность за полноту</w:t>
      </w:r>
      <w:r w:rsidR="00D42B04" w:rsidRPr="000541CF">
        <w:rPr>
          <w:rFonts w:ascii="Times New Roman" w:hAnsi="Times New Roman"/>
          <w:sz w:val="24"/>
          <w:szCs w:val="24"/>
        </w:rPr>
        <w:t xml:space="preserve">, </w:t>
      </w:r>
      <w:r w:rsidRPr="000541CF">
        <w:rPr>
          <w:rFonts w:ascii="Times New Roman" w:hAnsi="Times New Roman"/>
          <w:sz w:val="24"/>
          <w:szCs w:val="24"/>
        </w:rPr>
        <w:t>качество</w:t>
      </w:r>
      <w:r w:rsidR="00D42B04" w:rsidRPr="000541CF">
        <w:rPr>
          <w:rFonts w:ascii="Times New Roman" w:hAnsi="Times New Roman"/>
          <w:sz w:val="24"/>
          <w:szCs w:val="24"/>
        </w:rPr>
        <w:t xml:space="preserve"> и своевременность</w:t>
      </w:r>
      <w:r w:rsidRPr="000541CF">
        <w:rPr>
          <w:rFonts w:ascii="Times New Roman" w:hAnsi="Times New Roman"/>
          <w:sz w:val="24"/>
          <w:szCs w:val="24"/>
        </w:rPr>
        <w:t xml:space="preserve"> их выполнения.</w:t>
      </w:r>
    </w:p>
    <w:p w:rsidR="000541CF" w:rsidRPr="000541CF" w:rsidRDefault="000541CF" w:rsidP="006D4D3F">
      <w:pPr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41CF">
        <w:rPr>
          <w:rFonts w:ascii="Times New Roman" w:hAnsi="Times New Roman"/>
          <w:sz w:val="24"/>
          <w:szCs w:val="24"/>
        </w:rPr>
        <w:t>Контроль за организацией, качеством и условиями оказания платных услуг осуществляют в пределах своей компетенции администрация Учреждения, учредитель, органы, осуществляющие функции и полномочия учредителя, а также другие органы и организации, на которые в соответствии с законами и иными нормативными правовыми актами Российской Федерации, субъекта Российской Федерации и органов местного самоуправления возложены данные функции.</w:t>
      </w:r>
    </w:p>
    <w:p w:rsidR="001E653C" w:rsidRPr="006951FF" w:rsidRDefault="001E653C" w:rsidP="004F17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53C" w:rsidRPr="001A517B" w:rsidRDefault="001E653C" w:rsidP="006D4D3F">
      <w:pPr>
        <w:pStyle w:val="af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6951FF">
        <w:rPr>
          <w:rFonts w:ascii="Times New Roman" w:hAnsi="Times New Roman"/>
          <w:sz w:val="24"/>
          <w:szCs w:val="24"/>
        </w:rPr>
        <w:t>ПОРЯДОК ФОРМИРОВАНИЯ И УЧЕТА ДОХОДА,</w:t>
      </w:r>
      <w:r w:rsidRPr="001A517B">
        <w:rPr>
          <w:rFonts w:ascii="Times New Roman" w:hAnsi="Times New Roman"/>
          <w:sz w:val="24"/>
          <w:szCs w:val="24"/>
        </w:rPr>
        <w:t xml:space="preserve">ПОЛУЧЕННОГО ОТ РЕАЛИЗАЦИИ </w:t>
      </w:r>
      <w:r w:rsidR="00473C7D">
        <w:rPr>
          <w:rFonts w:ascii="Times New Roman" w:hAnsi="Times New Roman"/>
          <w:sz w:val="24"/>
          <w:szCs w:val="24"/>
        </w:rPr>
        <w:t xml:space="preserve">ПЛАТНЫХ </w:t>
      </w:r>
      <w:r w:rsidRPr="001A517B">
        <w:rPr>
          <w:rFonts w:ascii="Times New Roman" w:hAnsi="Times New Roman"/>
          <w:sz w:val="24"/>
          <w:szCs w:val="24"/>
        </w:rPr>
        <w:t>УСЛУГ</w:t>
      </w:r>
    </w:p>
    <w:p w:rsidR="001A517B" w:rsidRPr="001A517B" w:rsidRDefault="001A517B" w:rsidP="006D4D3F">
      <w:pPr>
        <w:pStyle w:val="ab"/>
        <w:numPr>
          <w:ilvl w:val="0"/>
          <w:numId w:val="6"/>
        </w:numPr>
        <w:contextualSpacing w:val="0"/>
        <w:jc w:val="both"/>
        <w:rPr>
          <w:vanish/>
          <w:lang w:eastAsia="en-US"/>
        </w:rPr>
      </w:pPr>
    </w:p>
    <w:p w:rsidR="00E07235" w:rsidRPr="00E07235" w:rsidRDefault="00E07235" w:rsidP="006D4D3F">
      <w:pPr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31EAB">
        <w:rPr>
          <w:rFonts w:ascii="Times New Roman" w:hAnsi="Times New Roman"/>
          <w:color w:val="000000"/>
          <w:sz w:val="24"/>
          <w:szCs w:val="24"/>
          <w:lang w:eastAsia="ru-RU"/>
        </w:rPr>
        <w:t>Средства от платных услуг, поступающие по безналичному расчету, перечисляются Потребителем на лицевой счет Исполнителя</w:t>
      </w:r>
      <w:r w:rsidR="0034724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B7129" w:rsidRPr="000D4C8B">
        <w:rPr>
          <w:rFonts w:ascii="Times New Roman" w:hAnsi="Times New Roman"/>
          <w:sz w:val="24"/>
          <w:szCs w:val="24"/>
        </w:rPr>
        <w:t>по учету средств, полученных от приносящей доход деятельности.</w:t>
      </w:r>
      <w:r w:rsidR="00892303">
        <w:rPr>
          <w:rFonts w:ascii="Times New Roman" w:hAnsi="Times New Roman"/>
          <w:sz w:val="24"/>
          <w:szCs w:val="24"/>
        </w:rPr>
        <w:t xml:space="preserve"> </w:t>
      </w:r>
      <w:r w:rsidRPr="00031EAB">
        <w:rPr>
          <w:rFonts w:ascii="Times New Roman" w:hAnsi="Times New Roman"/>
          <w:color w:val="000000"/>
          <w:sz w:val="24"/>
          <w:szCs w:val="24"/>
          <w:lang w:eastAsia="ru-RU"/>
        </w:rPr>
        <w:t>Потребители платных услуг обязаны оплатить их в порядке и в сроки, которые указаны в Договоре. Моментом оплаты услуг считается дата зачисления денежных средств на счет Исполнителя.</w:t>
      </w:r>
    </w:p>
    <w:p w:rsidR="001E653C" w:rsidRDefault="00050FB9" w:rsidP="006D4D3F">
      <w:pPr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0FB9">
        <w:rPr>
          <w:rFonts w:ascii="Times New Roman" w:hAnsi="Times New Roman"/>
          <w:sz w:val="24"/>
          <w:szCs w:val="24"/>
        </w:rPr>
        <w:t xml:space="preserve">Средства, полученные от оказания платных услуг </w:t>
      </w:r>
      <w:r>
        <w:rPr>
          <w:rFonts w:ascii="Times New Roman" w:hAnsi="Times New Roman"/>
          <w:sz w:val="24"/>
          <w:szCs w:val="24"/>
        </w:rPr>
        <w:t>У</w:t>
      </w:r>
      <w:r w:rsidRPr="00050FB9">
        <w:rPr>
          <w:rFonts w:ascii="Times New Roman" w:hAnsi="Times New Roman"/>
          <w:sz w:val="24"/>
          <w:szCs w:val="24"/>
        </w:rPr>
        <w:t>чреждени</w:t>
      </w:r>
      <w:r>
        <w:rPr>
          <w:rFonts w:ascii="Times New Roman" w:hAnsi="Times New Roman"/>
          <w:sz w:val="24"/>
          <w:szCs w:val="24"/>
        </w:rPr>
        <w:t>ем</w:t>
      </w:r>
      <w:r w:rsidRPr="00050FB9">
        <w:rPr>
          <w:rFonts w:ascii="Times New Roman" w:hAnsi="Times New Roman"/>
          <w:sz w:val="24"/>
          <w:szCs w:val="24"/>
        </w:rPr>
        <w:t xml:space="preserve">, остаются в распоряжении </w:t>
      </w:r>
      <w:r>
        <w:rPr>
          <w:rFonts w:ascii="Times New Roman" w:hAnsi="Times New Roman"/>
          <w:sz w:val="24"/>
          <w:szCs w:val="24"/>
        </w:rPr>
        <w:t>У</w:t>
      </w:r>
      <w:r w:rsidRPr="00050FB9">
        <w:rPr>
          <w:rFonts w:ascii="Times New Roman" w:hAnsi="Times New Roman"/>
          <w:sz w:val="24"/>
          <w:szCs w:val="24"/>
        </w:rPr>
        <w:t>чреждени</w:t>
      </w:r>
      <w:r>
        <w:rPr>
          <w:rFonts w:ascii="Times New Roman" w:hAnsi="Times New Roman"/>
          <w:sz w:val="24"/>
          <w:szCs w:val="24"/>
        </w:rPr>
        <w:t>я</w:t>
      </w:r>
      <w:r w:rsidRPr="00050FB9">
        <w:rPr>
          <w:rFonts w:ascii="Times New Roman" w:hAnsi="Times New Roman"/>
          <w:sz w:val="24"/>
          <w:szCs w:val="24"/>
        </w:rPr>
        <w:t xml:space="preserve"> и отражаются в плане финансово-хозяйственной деятельности по </w:t>
      </w:r>
      <w:r w:rsidRPr="00050FB9">
        <w:rPr>
          <w:rFonts w:ascii="Times New Roman" w:hAnsi="Times New Roman"/>
          <w:sz w:val="24"/>
          <w:szCs w:val="24"/>
        </w:rPr>
        <w:lastRenderedPageBreak/>
        <w:t xml:space="preserve">видам деятельности. </w:t>
      </w:r>
      <w:r w:rsidR="004A3D5B">
        <w:rPr>
          <w:rFonts w:ascii="Times New Roman" w:hAnsi="Times New Roman"/>
          <w:sz w:val="24"/>
          <w:szCs w:val="24"/>
        </w:rPr>
        <w:t>Средства, полученные о</w:t>
      </w:r>
      <w:r w:rsidR="001E653C" w:rsidRPr="000D4C8B">
        <w:rPr>
          <w:rFonts w:ascii="Times New Roman" w:hAnsi="Times New Roman"/>
          <w:sz w:val="24"/>
          <w:szCs w:val="24"/>
        </w:rPr>
        <w:t>т приносящей доход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1E653C" w:rsidRPr="000D4C8B">
        <w:rPr>
          <w:rFonts w:ascii="Times New Roman" w:hAnsi="Times New Roman"/>
          <w:sz w:val="24"/>
          <w:szCs w:val="24"/>
        </w:rPr>
        <w:t>могут распределяться следующим образом</w:t>
      </w:r>
      <w:r w:rsidR="00D50857">
        <w:rPr>
          <w:rFonts w:ascii="Times New Roman" w:hAnsi="Times New Roman"/>
          <w:sz w:val="24"/>
          <w:szCs w:val="24"/>
        </w:rPr>
        <w:t>:</w:t>
      </w:r>
    </w:p>
    <w:p w:rsidR="00050FB9" w:rsidRPr="00050FB9" w:rsidRDefault="00050FB9" w:rsidP="007F2C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0FB9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050FB9">
        <w:rPr>
          <w:rFonts w:ascii="Times New Roman" w:hAnsi="Times New Roman"/>
          <w:sz w:val="24"/>
          <w:szCs w:val="24"/>
        </w:rPr>
        <w:t>заработную плату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02EF0">
        <w:rPr>
          <w:rFonts w:ascii="Times New Roman" w:hAnsi="Times New Roman"/>
          <w:sz w:val="24"/>
          <w:szCs w:val="24"/>
        </w:rPr>
        <w:t xml:space="preserve"> на выплаты стимулирующего и компенсационного характера</w:t>
      </w:r>
      <w:r w:rsidRPr="00050FB9">
        <w:rPr>
          <w:rFonts w:ascii="Times New Roman" w:hAnsi="Times New Roman"/>
          <w:sz w:val="24"/>
          <w:szCs w:val="24"/>
        </w:rPr>
        <w:t xml:space="preserve"> работникам Учреждения;</w:t>
      </w:r>
    </w:p>
    <w:p w:rsidR="007F2C15" w:rsidRDefault="00050FB9" w:rsidP="007F2C1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50FB9">
        <w:rPr>
          <w:rFonts w:ascii="Times New Roman" w:hAnsi="Times New Roman"/>
          <w:sz w:val="24"/>
          <w:szCs w:val="24"/>
        </w:rPr>
        <w:t>– оплату налогов, госпошлин, штрафов;</w:t>
      </w:r>
    </w:p>
    <w:p w:rsidR="007F2C15" w:rsidRDefault="007F2C15" w:rsidP="007F2C15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1A517B">
        <w:rPr>
          <w:rFonts w:ascii="Times New Roman" w:hAnsi="Times New Roman"/>
          <w:sz w:val="24"/>
          <w:szCs w:val="24"/>
        </w:rPr>
        <w:t>на развитие материально-технической базы Учреждения;</w:t>
      </w:r>
    </w:p>
    <w:p w:rsidR="007F2C15" w:rsidRDefault="007F2C15" w:rsidP="006D4D3F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A517B">
        <w:rPr>
          <w:rFonts w:ascii="Times New Roman" w:hAnsi="Times New Roman"/>
          <w:sz w:val="24"/>
          <w:szCs w:val="24"/>
        </w:rPr>
        <w:t>на приобретение инвентаря, предметов хозяйственного назначения, звукового и светотехнического оборудования, ремонтные работы, проведение мероприятий и другие статьи расходов, связанные с непосредственной деятельностью Учреждения;</w:t>
      </w:r>
    </w:p>
    <w:p w:rsidR="007F2C15" w:rsidRDefault="007F2C15" w:rsidP="006D4D3F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A517B">
        <w:rPr>
          <w:rFonts w:ascii="Times New Roman" w:hAnsi="Times New Roman"/>
          <w:sz w:val="24"/>
          <w:szCs w:val="24"/>
        </w:rPr>
        <w:t>на выплаты по гражданско-правовым договорам;</w:t>
      </w:r>
    </w:p>
    <w:p w:rsidR="007F2C15" w:rsidRPr="002619C0" w:rsidRDefault="007F2C15" w:rsidP="006D4D3F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A517B">
        <w:rPr>
          <w:rFonts w:ascii="Times New Roman" w:hAnsi="Times New Roman"/>
          <w:sz w:val="24"/>
          <w:szCs w:val="24"/>
        </w:rPr>
        <w:t>на покрытие затрат, связанных с содержанием недвижимого, особо ценного движимого и иного имущества Учреждения, в том числе оплату коммунальных услуг, услуг связи</w:t>
      </w:r>
      <w:r w:rsidR="00EC45A9">
        <w:rPr>
          <w:rFonts w:ascii="Times New Roman" w:hAnsi="Times New Roman"/>
          <w:sz w:val="24"/>
          <w:szCs w:val="24"/>
        </w:rPr>
        <w:t xml:space="preserve">, </w:t>
      </w:r>
      <w:r w:rsidR="00EC45A9" w:rsidRPr="00B9378D">
        <w:rPr>
          <w:rFonts w:ascii="Times New Roman" w:hAnsi="Times New Roman"/>
          <w:sz w:val="24"/>
          <w:szCs w:val="24"/>
        </w:rPr>
        <w:t>транспортных</w:t>
      </w:r>
      <w:r w:rsidRPr="00B9378D">
        <w:rPr>
          <w:rFonts w:ascii="Times New Roman" w:hAnsi="Times New Roman"/>
          <w:sz w:val="24"/>
          <w:szCs w:val="24"/>
        </w:rPr>
        <w:t xml:space="preserve"> и</w:t>
      </w:r>
      <w:r w:rsidRPr="001A51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иных услуг.</w:t>
      </w:r>
    </w:p>
    <w:p w:rsidR="00050FB9" w:rsidRPr="000D4C8B" w:rsidRDefault="00050FB9" w:rsidP="00050FB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1E653C" w:rsidRPr="006951FF" w:rsidRDefault="001E653C" w:rsidP="006D4D3F">
      <w:pPr>
        <w:pStyle w:val="af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6951FF">
        <w:rPr>
          <w:rFonts w:ascii="Times New Roman" w:hAnsi="Times New Roman"/>
          <w:sz w:val="24"/>
          <w:szCs w:val="24"/>
        </w:rPr>
        <w:t>ИНФОРМАЦИЯ ОБ УСЛУГАХ</w:t>
      </w:r>
    </w:p>
    <w:p w:rsidR="004F4892" w:rsidRPr="004F4892" w:rsidRDefault="001E653C" w:rsidP="006D4D3F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951FF">
        <w:rPr>
          <w:rFonts w:ascii="Times New Roman" w:hAnsi="Times New Roman"/>
          <w:sz w:val="24"/>
          <w:szCs w:val="24"/>
        </w:rPr>
        <w:t>М</w:t>
      </w:r>
      <w:r w:rsidR="007F2C15">
        <w:rPr>
          <w:rFonts w:ascii="Times New Roman" w:hAnsi="Times New Roman"/>
          <w:sz w:val="24"/>
          <w:szCs w:val="24"/>
        </w:rPr>
        <w:t>БУ</w:t>
      </w:r>
      <w:r w:rsidRPr="006951FF">
        <w:rPr>
          <w:rFonts w:ascii="Times New Roman" w:hAnsi="Times New Roman"/>
          <w:sz w:val="24"/>
          <w:szCs w:val="24"/>
        </w:rPr>
        <w:t xml:space="preserve"> «Борск</w:t>
      </w:r>
      <w:r w:rsidR="007F2C15">
        <w:rPr>
          <w:rFonts w:ascii="Times New Roman" w:hAnsi="Times New Roman"/>
          <w:sz w:val="24"/>
          <w:szCs w:val="24"/>
        </w:rPr>
        <w:t>ое информационное агентство</w:t>
      </w:r>
      <w:r w:rsidRPr="006951FF">
        <w:rPr>
          <w:rFonts w:ascii="Times New Roman" w:hAnsi="Times New Roman"/>
          <w:sz w:val="24"/>
          <w:szCs w:val="24"/>
        </w:rPr>
        <w:t xml:space="preserve">» до заключения </w:t>
      </w:r>
      <w:r w:rsidR="00715369">
        <w:rPr>
          <w:rFonts w:ascii="Times New Roman" w:hAnsi="Times New Roman"/>
          <w:sz w:val="24"/>
          <w:szCs w:val="24"/>
        </w:rPr>
        <w:t>Д</w:t>
      </w:r>
      <w:r w:rsidRPr="006951FF">
        <w:rPr>
          <w:rFonts w:ascii="Times New Roman" w:hAnsi="Times New Roman"/>
          <w:sz w:val="24"/>
          <w:szCs w:val="24"/>
        </w:rPr>
        <w:t xml:space="preserve">оговора предоставляет </w:t>
      </w:r>
      <w:r w:rsidR="004F4892">
        <w:rPr>
          <w:rFonts w:ascii="Times New Roman" w:hAnsi="Times New Roman"/>
          <w:sz w:val="24"/>
          <w:szCs w:val="24"/>
        </w:rPr>
        <w:t xml:space="preserve">необходимую и </w:t>
      </w:r>
      <w:r w:rsidRPr="006951FF">
        <w:rPr>
          <w:rFonts w:ascii="Times New Roman" w:hAnsi="Times New Roman"/>
          <w:sz w:val="24"/>
          <w:szCs w:val="24"/>
        </w:rPr>
        <w:t>достоверную информацию о себе и оказываемых</w:t>
      </w:r>
      <w:r w:rsidR="00892303">
        <w:rPr>
          <w:rFonts w:ascii="Times New Roman" w:hAnsi="Times New Roman"/>
          <w:sz w:val="24"/>
          <w:szCs w:val="24"/>
        </w:rPr>
        <w:t xml:space="preserve"> </w:t>
      </w:r>
      <w:r w:rsidRPr="006951FF">
        <w:rPr>
          <w:rFonts w:ascii="Times New Roman" w:hAnsi="Times New Roman"/>
          <w:sz w:val="24"/>
          <w:szCs w:val="24"/>
        </w:rPr>
        <w:t>услугах, обеспечивающую заказчикам или потребителям возможность их правильного выбора.</w:t>
      </w:r>
      <w:r w:rsidR="004F4892" w:rsidRPr="004F4892">
        <w:rPr>
          <w:rFonts w:ascii="Times New Roman" w:hAnsi="Times New Roman"/>
          <w:sz w:val="24"/>
          <w:szCs w:val="24"/>
        </w:rPr>
        <w:t xml:space="preserve"> Информация должна содержать следующие сведения:</w:t>
      </w:r>
    </w:p>
    <w:p w:rsidR="004F4892" w:rsidRPr="004F4892" w:rsidRDefault="004F4892" w:rsidP="004F489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F4892">
        <w:rPr>
          <w:rFonts w:ascii="Times New Roman" w:hAnsi="Times New Roman"/>
          <w:sz w:val="24"/>
          <w:szCs w:val="24"/>
        </w:rPr>
        <w:t>- о режиме работы Учреждения;</w:t>
      </w:r>
    </w:p>
    <w:p w:rsidR="004F4892" w:rsidRPr="004F4892" w:rsidRDefault="004F4892" w:rsidP="004F489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F4892">
        <w:rPr>
          <w:rFonts w:ascii="Times New Roman" w:hAnsi="Times New Roman"/>
          <w:sz w:val="24"/>
          <w:szCs w:val="24"/>
        </w:rPr>
        <w:t>- перечень платных услуг с указанием их стоимости;</w:t>
      </w:r>
    </w:p>
    <w:p w:rsidR="002D43F0" w:rsidRDefault="004F4892" w:rsidP="002D43F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F4892">
        <w:rPr>
          <w:rFonts w:ascii="Times New Roman" w:hAnsi="Times New Roman"/>
          <w:sz w:val="24"/>
          <w:szCs w:val="24"/>
        </w:rPr>
        <w:t>- условия предоставления платных услуг;</w:t>
      </w:r>
    </w:p>
    <w:p w:rsidR="002D43F0" w:rsidRDefault="004F4892" w:rsidP="002D43F0">
      <w:pPr>
        <w:spacing w:after="0" w:line="240" w:lineRule="auto"/>
        <w:ind w:firstLine="567"/>
      </w:pPr>
      <w:r w:rsidRPr="004F4892">
        <w:rPr>
          <w:rFonts w:ascii="Times New Roman" w:hAnsi="Times New Roman"/>
          <w:sz w:val="24"/>
          <w:szCs w:val="24"/>
        </w:rPr>
        <w:t xml:space="preserve">- иные сведения, предусмотренные в качестве обязательных действующим </w:t>
      </w:r>
      <w:r>
        <w:rPr>
          <w:rFonts w:ascii="Times New Roman" w:hAnsi="Times New Roman"/>
          <w:sz w:val="24"/>
          <w:szCs w:val="24"/>
        </w:rPr>
        <w:t>законодательством.</w:t>
      </w:r>
      <w:r w:rsidR="002D43F0" w:rsidRPr="002D43F0">
        <w:t xml:space="preserve"> </w:t>
      </w:r>
    </w:p>
    <w:p w:rsidR="002D43F0" w:rsidRPr="002D43F0" w:rsidRDefault="002D43F0" w:rsidP="006D4D3F">
      <w:pPr>
        <w:numPr>
          <w:ilvl w:val="1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D43F0">
        <w:rPr>
          <w:rFonts w:ascii="Times New Roman" w:hAnsi="Times New Roman"/>
          <w:sz w:val="24"/>
          <w:szCs w:val="24"/>
        </w:rPr>
        <w:t>Информация должна размещаться в учреждении на информационных стендах в удобном для обозрения месте, в сети Интернет</w:t>
      </w:r>
      <w:r w:rsidR="00EC45A9">
        <w:rPr>
          <w:rFonts w:ascii="Times New Roman" w:hAnsi="Times New Roman"/>
          <w:sz w:val="24"/>
          <w:szCs w:val="24"/>
        </w:rPr>
        <w:t>.</w:t>
      </w:r>
      <w:r w:rsidRPr="002D43F0">
        <w:rPr>
          <w:rFonts w:ascii="Times New Roman" w:hAnsi="Times New Roman"/>
          <w:sz w:val="24"/>
          <w:szCs w:val="24"/>
        </w:rPr>
        <w:t xml:space="preserve"> Информация, размещенная на информационных стендах, должна быть доступна неограниченному кругу лиц в течение всего времени работы учреждения.</w:t>
      </w:r>
    </w:p>
    <w:p w:rsidR="004F4892" w:rsidRDefault="004F4892" w:rsidP="004F489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E653C" w:rsidRPr="006951FF" w:rsidRDefault="000541CF" w:rsidP="006D4D3F">
      <w:pPr>
        <w:pStyle w:val="af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ЗАКЛЮЧИТЕЛЬНЫЕ ПОЛОЖЕНИЯ</w:t>
      </w:r>
      <w:r w:rsidR="001E653C" w:rsidRPr="006951FF">
        <w:rPr>
          <w:rFonts w:ascii="Times New Roman" w:hAnsi="Times New Roman"/>
          <w:sz w:val="24"/>
          <w:szCs w:val="24"/>
        </w:rPr>
        <w:t xml:space="preserve"> </w:t>
      </w:r>
    </w:p>
    <w:p w:rsidR="00935A6C" w:rsidRDefault="00DD5D9E" w:rsidP="006D4D3F">
      <w:pPr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35A6C">
        <w:rPr>
          <w:rFonts w:ascii="Times New Roman" w:hAnsi="Times New Roman"/>
          <w:sz w:val="24"/>
          <w:szCs w:val="24"/>
        </w:rPr>
        <w:t xml:space="preserve">Претензии и споры, возникающие при оказании платных услуг в МБУ "Борское информационное агентство", разрешаются по соглашению сторон или в судебном порядке в соответствии с законодательством РФ. </w:t>
      </w:r>
    </w:p>
    <w:p w:rsidR="00935A6C" w:rsidRPr="00935A6C" w:rsidRDefault="00935A6C" w:rsidP="006D4D3F">
      <w:pPr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35A6C">
        <w:rPr>
          <w:rFonts w:ascii="Times New Roman" w:hAnsi="Times New Roman"/>
          <w:sz w:val="24"/>
          <w:szCs w:val="24"/>
        </w:rPr>
        <w:t>Во всех случаях, не предусмотренных настоящим Положением, следует руководствоваться действующим законодательством Российской Федерации.</w:t>
      </w:r>
    </w:p>
    <w:p w:rsidR="001E653C" w:rsidRPr="006951FF" w:rsidRDefault="001E653C" w:rsidP="00473C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53C" w:rsidRPr="00FC2C25" w:rsidRDefault="001E653C" w:rsidP="006951FF">
      <w:pPr>
        <w:pStyle w:val="aa"/>
        <w:spacing w:before="0" w:beforeAutospacing="0" w:after="0" w:afterAutospacing="0"/>
        <w:ind w:left="5387"/>
        <w:jc w:val="right"/>
        <w:rPr>
          <w:bCs/>
          <w:sz w:val="20"/>
          <w:szCs w:val="20"/>
        </w:rPr>
      </w:pPr>
      <w:r w:rsidRPr="006951FF">
        <w:rPr>
          <w:bCs/>
        </w:rPr>
        <w:br w:type="page"/>
      </w:r>
      <w:r w:rsidRPr="00FC2C25">
        <w:rPr>
          <w:bCs/>
          <w:sz w:val="20"/>
          <w:szCs w:val="20"/>
        </w:rPr>
        <w:lastRenderedPageBreak/>
        <w:t xml:space="preserve">Приложение № </w:t>
      </w:r>
      <w:r w:rsidR="00935A6C">
        <w:rPr>
          <w:bCs/>
          <w:sz w:val="20"/>
          <w:szCs w:val="20"/>
        </w:rPr>
        <w:t>2</w:t>
      </w:r>
    </w:p>
    <w:p w:rsidR="00935A6C" w:rsidRPr="006951FF" w:rsidRDefault="00935A6C" w:rsidP="00935A6C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951FF">
        <w:rPr>
          <w:rFonts w:ascii="Times New Roman" w:hAnsi="Times New Roman"/>
        </w:rPr>
        <w:t xml:space="preserve">к постановлению администрации </w:t>
      </w:r>
    </w:p>
    <w:p w:rsidR="00935A6C" w:rsidRPr="006951FF" w:rsidRDefault="00935A6C" w:rsidP="00935A6C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951FF">
        <w:rPr>
          <w:rFonts w:ascii="Times New Roman" w:hAnsi="Times New Roman"/>
        </w:rPr>
        <w:t>городского округа г. Бор</w:t>
      </w:r>
    </w:p>
    <w:p w:rsidR="00020528" w:rsidRPr="00EF260F" w:rsidRDefault="00020528" w:rsidP="00020528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260F">
        <w:rPr>
          <w:rFonts w:ascii="Times New Roman" w:hAnsi="Times New Roman"/>
          <w:sz w:val="24"/>
          <w:szCs w:val="24"/>
        </w:rPr>
        <w:t>от 02.08.2023 №  4469</w:t>
      </w:r>
    </w:p>
    <w:p w:rsidR="001E653C" w:rsidRPr="00E339B9" w:rsidRDefault="001E653C" w:rsidP="001E653C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6104D" w:rsidRPr="00020528" w:rsidRDefault="0096104D" w:rsidP="009610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20528">
        <w:rPr>
          <w:rFonts w:ascii="Times New Roman" w:hAnsi="Times New Roman"/>
          <w:b/>
          <w:sz w:val="24"/>
          <w:szCs w:val="24"/>
        </w:rPr>
        <w:t>ПЕРЕЧЕНЬ</w:t>
      </w:r>
    </w:p>
    <w:p w:rsidR="0096104D" w:rsidRPr="00020528" w:rsidRDefault="006802B9" w:rsidP="009610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20528">
        <w:rPr>
          <w:rFonts w:ascii="Times New Roman" w:hAnsi="Times New Roman"/>
          <w:b/>
          <w:sz w:val="24"/>
          <w:szCs w:val="24"/>
        </w:rPr>
        <w:t>п</w:t>
      </w:r>
      <w:r w:rsidR="0096104D" w:rsidRPr="00020528">
        <w:rPr>
          <w:rFonts w:ascii="Times New Roman" w:hAnsi="Times New Roman"/>
          <w:b/>
          <w:sz w:val="24"/>
          <w:szCs w:val="24"/>
        </w:rPr>
        <w:t xml:space="preserve">латных услуг, оказываемых муниципальным бюджетным учреждением </w:t>
      </w:r>
    </w:p>
    <w:p w:rsidR="0096104D" w:rsidRPr="00020528" w:rsidRDefault="0096104D" w:rsidP="009610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20528">
        <w:rPr>
          <w:rFonts w:ascii="Times New Roman" w:hAnsi="Times New Roman"/>
          <w:b/>
          <w:sz w:val="24"/>
          <w:szCs w:val="24"/>
        </w:rPr>
        <w:t>«Борское информационное агентство»</w:t>
      </w:r>
    </w:p>
    <w:p w:rsidR="0096104D" w:rsidRPr="00020528" w:rsidRDefault="0096104D" w:rsidP="0096104D">
      <w:pPr>
        <w:spacing w:after="0"/>
        <w:rPr>
          <w:rFonts w:ascii="Times New Roman" w:hAnsi="Times New Roman"/>
          <w:sz w:val="24"/>
          <w:szCs w:val="24"/>
        </w:rPr>
      </w:pPr>
    </w:p>
    <w:p w:rsidR="0096104D" w:rsidRDefault="0096104D" w:rsidP="006802B9">
      <w:pPr>
        <w:pStyle w:val="ab"/>
        <w:numPr>
          <w:ilvl w:val="0"/>
          <w:numId w:val="16"/>
        </w:numPr>
        <w:spacing w:line="360" w:lineRule="auto"/>
      </w:pPr>
      <w:r>
        <w:t>Производство (статьи информационной, тематической, рекламной, поздравительного текста).</w:t>
      </w:r>
    </w:p>
    <w:p w:rsidR="00373FCC" w:rsidRDefault="0096104D" w:rsidP="006802B9">
      <w:pPr>
        <w:pStyle w:val="ab"/>
        <w:numPr>
          <w:ilvl w:val="0"/>
          <w:numId w:val="16"/>
        </w:numPr>
        <w:spacing w:line="360" w:lineRule="auto"/>
      </w:pPr>
      <w:r>
        <w:t>Редактирование текста.</w:t>
      </w:r>
      <w:r w:rsidR="00373FCC" w:rsidRPr="00373FCC">
        <w:t xml:space="preserve"> </w:t>
      </w:r>
    </w:p>
    <w:p w:rsidR="00373FCC" w:rsidRDefault="00373FCC" w:rsidP="006802B9">
      <w:pPr>
        <w:pStyle w:val="ab"/>
        <w:numPr>
          <w:ilvl w:val="0"/>
          <w:numId w:val="16"/>
        </w:numPr>
        <w:spacing w:line="360" w:lineRule="auto"/>
      </w:pPr>
      <w:r>
        <w:t>Обработка фотографии.</w:t>
      </w:r>
    </w:p>
    <w:p w:rsidR="00373FCC" w:rsidRDefault="00373FCC" w:rsidP="006802B9">
      <w:pPr>
        <w:pStyle w:val="ab"/>
        <w:numPr>
          <w:ilvl w:val="0"/>
          <w:numId w:val="16"/>
        </w:numPr>
        <w:spacing w:line="360" w:lineRule="auto"/>
      </w:pPr>
      <w:r>
        <w:t>Производство видеоматериала (сюжет, репортаж, фильм, поздравление)</w:t>
      </w:r>
    </w:p>
    <w:p w:rsidR="0096104D" w:rsidRDefault="00373FCC" w:rsidP="006802B9">
      <w:pPr>
        <w:pStyle w:val="ab"/>
        <w:numPr>
          <w:ilvl w:val="0"/>
          <w:numId w:val="16"/>
        </w:numPr>
        <w:spacing w:line="360" w:lineRule="auto"/>
      </w:pPr>
      <w:r>
        <w:t>Производство статичной открытки (стоп-кадр с текстом).</w:t>
      </w:r>
    </w:p>
    <w:p w:rsidR="00373FCC" w:rsidRDefault="00373FCC" w:rsidP="006802B9">
      <w:pPr>
        <w:pStyle w:val="ab"/>
        <w:numPr>
          <w:ilvl w:val="0"/>
          <w:numId w:val="16"/>
        </w:numPr>
        <w:spacing w:line="360" w:lineRule="auto"/>
      </w:pPr>
      <w:r>
        <w:t>Перезапись видеоматериала.</w:t>
      </w:r>
    </w:p>
    <w:p w:rsidR="006802B9" w:rsidRDefault="00373FCC" w:rsidP="006802B9">
      <w:pPr>
        <w:pStyle w:val="ab"/>
        <w:numPr>
          <w:ilvl w:val="0"/>
          <w:numId w:val="16"/>
        </w:numPr>
        <w:spacing w:line="360" w:lineRule="auto"/>
      </w:pPr>
      <w:r>
        <w:t>Видеосъемка.</w:t>
      </w:r>
      <w:r w:rsidR="006802B9" w:rsidRPr="006802B9">
        <w:t xml:space="preserve"> </w:t>
      </w:r>
    </w:p>
    <w:p w:rsidR="008D2A0E" w:rsidRDefault="006802B9" w:rsidP="008D2A0E">
      <w:pPr>
        <w:pStyle w:val="ab"/>
        <w:numPr>
          <w:ilvl w:val="0"/>
          <w:numId w:val="16"/>
        </w:numPr>
        <w:spacing w:line="360" w:lineRule="auto"/>
      </w:pPr>
      <w:r>
        <w:t>Размещение в газете.</w:t>
      </w:r>
    </w:p>
    <w:p w:rsidR="0096104D" w:rsidRPr="008D2A0E" w:rsidRDefault="0096104D" w:rsidP="008D2A0E">
      <w:pPr>
        <w:pStyle w:val="ab"/>
        <w:numPr>
          <w:ilvl w:val="0"/>
          <w:numId w:val="16"/>
        </w:numPr>
        <w:spacing w:line="360" w:lineRule="auto"/>
      </w:pPr>
      <w:r>
        <w:t>Политическая реклама</w:t>
      </w:r>
      <w:r w:rsidR="008D2A0E">
        <w:t xml:space="preserve"> (</w:t>
      </w:r>
      <w:r w:rsidR="008D2A0E" w:rsidRPr="008D2A0E">
        <w:t>оказывается в период агитационного периода выборных кампаний и осуществляется на основании расценок, опубликованных в сроки, установленные ФЗ «О выборах»</w:t>
      </w:r>
      <w:r w:rsidR="008D2A0E">
        <w:t>).</w:t>
      </w:r>
    </w:p>
    <w:p w:rsidR="0096104D" w:rsidRPr="00A17095" w:rsidRDefault="0096104D" w:rsidP="00373FCC">
      <w:pPr>
        <w:pStyle w:val="ab"/>
        <w:spacing w:line="276" w:lineRule="auto"/>
      </w:pPr>
    </w:p>
    <w:p w:rsidR="0096104D" w:rsidRPr="00FC2C25" w:rsidRDefault="0096104D" w:rsidP="00C37C49">
      <w:pPr>
        <w:pStyle w:val="aa"/>
        <w:spacing w:before="0" w:beforeAutospacing="0" w:after="240" w:afterAutospacing="0"/>
        <w:jc w:val="center"/>
        <w:rPr>
          <w:b/>
          <w:bCs/>
        </w:rPr>
      </w:pPr>
    </w:p>
    <w:p w:rsidR="001241F7" w:rsidRDefault="001241F7" w:rsidP="006D5FCB">
      <w:pPr>
        <w:pStyle w:val="12"/>
        <w:ind w:left="567"/>
        <w:jc w:val="right"/>
        <w:rPr>
          <w:bCs/>
        </w:rPr>
      </w:pPr>
    </w:p>
    <w:p w:rsidR="00A55152" w:rsidRDefault="00A55152" w:rsidP="006D5FCB">
      <w:pPr>
        <w:pStyle w:val="12"/>
        <w:ind w:left="567"/>
        <w:jc w:val="right"/>
        <w:rPr>
          <w:bCs/>
        </w:rPr>
      </w:pPr>
    </w:p>
    <w:p w:rsidR="00A55152" w:rsidRDefault="00A55152" w:rsidP="006D5FCB">
      <w:pPr>
        <w:pStyle w:val="12"/>
        <w:ind w:left="567"/>
        <w:jc w:val="right"/>
        <w:rPr>
          <w:bCs/>
        </w:rPr>
      </w:pPr>
    </w:p>
    <w:p w:rsidR="00A55152" w:rsidRDefault="00A55152" w:rsidP="006D5FCB">
      <w:pPr>
        <w:pStyle w:val="12"/>
        <w:ind w:left="567"/>
        <w:jc w:val="right"/>
        <w:rPr>
          <w:bCs/>
        </w:rPr>
      </w:pPr>
    </w:p>
    <w:p w:rsidR="00A55152" w:rsidRDefault="00A55152" w:rsidP="006D5FCB">
      <w:pPr>
        <w:pStyle w:val="12"/>
        <w:ind w:left="567"/>
        <w:jc w:val="right"/>
        <w:rPr>
          <w:bCs/>
        </w:rPr>
      </w:pPr>
    </w:p>
    <w:p w:rsidR="00A55152" w:rsidRDefault="00A55152" w:rsidP="006D5FCB">
      <w:pPr>
        <w:pStyle w:val="12"/>
        <w:ind w:left="567"/>
        <w:jc w:val="right"/>
        <w:rPr>
          <w:bCs/>
        </w:rPr>
      </w:pPr>
    </w:p>
    <w:p w:rsidR="00A55152" w:rsidRDefault="00A55152" w:rsidP="006D5FCB">
      <w:pPr>
        <w:pStyle w:val="12"/>
        <w:ind w:left="567"/>
        <w:jc w:val="right"/>
        <w:rPr>
          <w:bCs/>
        </w:rPr>
      </w:pPr>
    </w:p>
    <w:p w:rsidR="00A55152" w:rsidRDefault="00A55152" w:rsidP="006D5FCB">
      <w:pPr>
        <w:pStyle w:val="12"/>
        <w:ind w:left="567"/>
        <w:jc w:val="right"/>
        <w:rPr>
          <w:bCs/>
        </w:rPr>
      </w:pPr>
    </w:p>
    <w:p w:rsidR="00A55152" w:rsidRDefault="00A55152" w:rsidP="006D5FCB">
      <w:pPr>
        <w:pStyle w:val="12"/>
        <w:ind w:left="567"/>
        <w:jc w:val="right"/>
        <w:rPr>
          <w:bCs/>
        </w:rPr>
      </w:pPr>
    </w:p>
    <w:p w:rsidR="00A55152" w:rsidRDefault="00A55152" w:rsidP="006D5FCB">
      <w:pPr>
        <w:pStyle w:val="12"/>
        <w:ind w:left="567"/>
        <w:jc w:val="right"/>
        <w:rPr>
          <w:bCs/>
        </w:rPr>
      </w:pPr>
    </w:p>
    <w:p w:rsidR="00A55152" w:rsidRDefault="00A55152" w:rsidP="006D5FCB">
      <w:pPr>
        <w:pStyle w:val="12"/>
        <w:ind w:left="567"/>
        <w:jc w:val="right"/>
        <w:rPr>
          <w:bCs/>
        </w:rPr>
      </w:pPr>
    </w:p>
    <w:p w:rsidR="00A55152" w:rsidRDefault="00A55152" w:rsidP="006D5FCB">
      <w:pPr>
        <w:pStyle w:val="12"/>
        <w:ind w:left="567"/>
        <w:jc w:val="right"/>
        <w:rPr>
          <w:bCs/>
        </w:rPr>
      </w:pPr>
    </w:p>
    <w:p w:rsidR="00A55152" w:rsidRDefault="00A55152" w:rsidP="006D5FCB">
      <w:pPr>
        <w:pStyle w:val="12"/>
        <w:ind w:left="567"/>
        <w:jc w:val="right"/>
        <w:rPr>
          <w:bCs/>
        </w:rPr>
      </w:pPr>
    </w:p>
    <w:p w:rsidR="00A55152" w:rsidRDefault="00A55152" w:rsidP="006D5FCB">
      <w:pPr>
        <w:pStyle w:val="12"/>
        <w:ind w:left="567"/>
        <w:jc w:val="right"/>
        <w:rPr>
          <w:bCs/>
        </w:rPr>
      </w:pPr>
    </w:p>
    <w:p w:rsidR="00A55152" w:rsidRDefault="00A55152" w:rsidP="006D5FCB">
      <w:pPr>
        <w:pStyle w:val="12"/>
        <w:ind w:left="567"/>
        <w:jc w:val="right"/>
        <w:rPr>
          <w:bCs/>
        </w:rPr>
      </w:pPr>
    </w:p>
    <w:p w:rsidR="00A55152" w:rsidRDefault="00A55152" w:rsidP="006D5FCB">
      <w:pPr>
        <w:pStyle w:val="12"/>
        <w:ind w:left="567"/>
        <w:jc w:val="right"/>
        <w:rPr>
          <w:bCs/>
        </w:rPr>
      </w:pPr>
    </w:p>
    <w:p w:rsidR="00A55152" w:rsidRDefault="00A55152" w:rsidP="006D5FCB">
      <w:pPr>
        <w:pStyle w:val="12"/>
        <w:ind w:left="567"/>
        <w:jc w:val="right"/>
        <w:rPr>
          <w:bCs/>
        </w:rPr>
      </w:pPr>
    </w:p>
    <w:p w:rsidR="00A55152" w:rsidRDefault="00A55152" w:rsidP="006D5FCB">
      <w:pPr>
        <w:pStyle w:val="12"/>
        <w:ind w:left="567"/>
        <w:jc w:val="right"/>
        <w:rPr>
          <w:bCs/>
        </w:rPr>
      </w:pPr>
    </w:p>
    <w:p w:rsidR="006802B9" w:rsidRDefault="006802B9" w:rsidP="006D5FCB">
      <w:pPr>
        <w:pStyle w:val="12"/>
        <w:ind w:left="567"/>
        <w:jc w:val="right"/>
        <w:rPr>
          <w:bCs/>
        </w:rPr>
      </w:pPr>
    </w:p>
    <w:p w:rsidR="006802B9" w:rsidRDefault="006802B9" w:rsidP="006D5FCB">
      <w:pPr>
        <w:pStyle w:val="12"/>
        <w:ind w:left="567"/>
        <w:jc w:val="right"/>
        <w:rPr>
          <w:bCs/>
        </w:rPr>
      </w:pPr>
    </w:p>
    <w:p w:rsidR="006802B9" w:rsidRDefault="006802B9" w:rsidP="006D5FCB">
      <w:pPr>
        <w:pStyle w:val="12"/>
        <w:ind w:left="567"/>
        <w:jc w:val="right"/>
        <w:rPr>
          <w:bCs/>
        </w:rPr>
      </w:pPr>
    </w:p>
    <w:p w:rsidR="006802B9" w:rsidRDefault="006802B9" w:rsidP="006D5FCB">
      <w:pPr>
        <w:pStyle w:val="12"/>
        <w:ind w:left="567"/>
        <w:jc w:val="right"/>
        <w:rPr>
          <w:bCs/>
        </w:rPr>
      </w:pPr>
    </w:p>
    <w:p w:rsidR="006802B9" w:rsidRDefault="006802B9" w:rsidP="006D5FCB">
      <w:pPr>
        <w:pStyle w:val="12"/>
        <w:ind w:left="567"/>
        <w:jc w:val="right"/>
        <w:rPr>
          <w:bCs/>
        </w:rPr>
      </w:pPr>
    </w:p>
    <w:p w:rsidR="006802B9" w:rsidRDefault="006802B9" w:rsidP="006D5FCB">
      <w:pPr>
        <w:pStyle w:val="12"/>
        <w:ind w:left="567"/>
        <w:jc w:val="right"/>
        <w:rPr>
          <w:bCs/>
        </w:rPr>
      </w:pPr>
    </w:p>
    <w:p w:rsidR="006802B9" w:rsidRDefault="006802B9" w:rsidP="006D5FCB">
      <w:pPr>
        <w:pStyle w:val="12"/>
        <w:ind w:left="567"/>
        <w:jc w:val="right"/>
        <w:rPr>
          <w:bCs/>
        </w:rPr>
      </w:pPr>
    </w:p>
    <w:p w:rsidR="006802B9" w:rsidRDefault="006802B9" w:rsidP="006D5FCB">
      <w:pPr>
        <w:pStyle w:val="12"/>
        <w:ind w:left="567"/>
        <w:jc w:val="right"/>
        <w:rPr>
          <w:bCs/>
        </w:rPr>
      </w:pPr>
    </w:p>
    <w:p w:rsidR="006802B9" w:rsidRDefault="006802B9" w:rsidP="006D5FCB">
      <w:pPr>
        <w:pStyle w:val="12"/>
        <w:ind w:left="567"/>
        <w:jc w:val="right"/>
        <w:rPr>
          <w:bCs/>
        </w:rPr>
      </w:pPr>
    </w:p>
    <w:p w:rsidR="006802B9" w:rsidRDefault="006802B9" w:rsidP="006D5FCB">
      <w:pPr>
        <w:pStyle w:val="12"/>
        <w:ind w:left="567"/>
        <w:jc w:val="right"/>
        <w:rPr>
          <w:bCs/>
        </w:rPr>
      </w:pPr>
    </w:p>
    <w:p w:rsidR="00114904" w:rsidRDefault="00114904" w:rsidP="006D5FCB">
      <w:pPr>
        <w:pStyle w:val="12"/>
        <w:ind w:left="567"/>
        <w:jc w:val="right"/>
        <w:rPr>
          <w:bCs/>
        </w:rPr>
      </w:pPr>
    </w:p>
    <w:p w:rsidR="00114904" w:rsidRDefault="00114904" w:rsidP="006D5FCB">
      <w:pPr>
        <w:pStyle w:val="12"/>
        <w:ind w:left="567"/>
        <w:jc w:val="right"/>
        <w:rPr>
          <w:bCs/>
        </w:rPr>
      </w:pPr>
    </w:p>
    <w:p w:rsidR="00A55152" w:rsidRDefault="00A55152" w:rsidP="00D55F46">
      <w:pPr>
        <w:pStyle w:val="12"/>
        <w:rPr>
          <w:bCs/>
        </w:rPr>
      </w:pPr>
    </w:p>
    <w:p w:rsidR="00D55F46" w:rsidRDefault="00D55F46" w:rsidP="00D55F46">
      <w:pPr>
        <w:pStyle w:val="12"/>
        <w:rPr>
          <w:bCs/>
        </w:rPr>
      </w:pPr>
    </w:p>
    <w:p w:rsidR="00A55152" w:rsidRDefault="00A55152" w:rsidP="006D5FCB">
      <w:pPr>
        <w:pStyle w:val="12"/>
        <w:ind w:left="567"/>
        <w:jc w:val="right"/>
        <w:rPr>
          <w:bCs/>
        </w:rPr>
      </w:pPr>
    </w:p>
    <w:p w:rsidR="00404FE8" w:rsidRDefault="00404FE8" w:rsidP="00A55152">
      <w:pPr>
        <w:pStyle w:val="aa"/>
        <w:spacing w:before="0" w:beforeAutospacing="0" w:after="0" w:afterAutospacing="0"/>
        <w:ind w:left="5387"/>
        <w:jc w:val="right"/>
        <w:rPr>
          <w:bCs/>
          <w:sz w:val="20"/>
          <w:szCs w:val="20"/>
        </w:rPr>
      </w:pPr>
    </w:p>
    <w:p w:rsidR="00A55152" w:rsidRPr="00404FE8" w:rsidRDefault="00A55152" w:rsidP="00A55152">
      <w:pPr>
        <w:pStyle w:val="aa"/>
        <w:spacing w:before="0" w:beforeAutospacing="0" w:after="0" w:afterAutospacing="0"/>
        <w:ind w:left="5387"/>
        <w:jc w:val="right"/>
        <w:rPr>
          <w:bCs/>
          <w:sz w:val="20"/>
          <w:szCs w:val="20"/>
        </w:rPr>
      </w:pPr>
      <w:r w:rsidRPr="00404FE8">
        <w:rPr>
          <w:bCs/>
          <w:sz w:val="20"/>
          <w:szCs w:val="20"/>
        </w:rPr>
        <w:lastRenderedPageBreak/>
        <w:t>Приложение № 3</w:t>
      </w:r>
    </w:p>
    <w:p w:rsidR="00020528" w:rsidRDefault="00A55152" w:rsidP="006802B9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404FE8">
        <w:rPr>
          <w:rFonts w:ascii="Times New Roman" w:hAnsi="Times New Roman"/>
        </w:rPr>
        <w:t xml:space="preserve">к постановлению администрации </w:t>
      </w:r>
    </w:p>
    <w:p w:rsidR="00A55152" w:rsidRPr="00404FE8" w:rsidRDefault="00A55152" w:rsidP="006802B9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404FE8">
        <w:rPr>
          <w:rFonts w:ascii="Times New Roman" w:hAnsi="Times New Roman"/>
        </w:rPr>
        <w:t>городского округа г. Бор</w:t>
      </w:r>
    </w:p>
    <w:p w:rsidR="00020528" w:rsidRPr="00EF260F" w:rsidRDefault="00020528" w:rsidP="00020528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260F">
        <w:rPr>
          <w:rFonts w:ascii="Times New Roman" w:hAnsi="Times New Roman"/>
          <w:sz w:val="24"/>
          <w:szCs w:val="24"/>
        </w:rPr>
        <w:t>от 02.08.2023 №  4469</w:t>
      </w:r>
    </w:p>
    <w:p w:rsidR="00A55152" w:rsidRPr="00404FE8" w:rsidRDefault="00B83A7E" w:rsidP="00A55152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404FE8">
        <w:rPr>
          <w:rFonts w:ascii="Times New Roman" w:hAnsi="Times New Roman"/>
        </w:rPr>
        <w:t>.</w:t>
      </w:r>
    </w:p>
    <w:p w:rsidR="00B83A7E" w:rsidRPr="00404FE8" w:rsidRDefault="00B83A7E" w:rsidP="00A55152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A55152" w:rsidRPr="00404FE8" w:rsidRDefault="00A55152" w:rsidP="00B076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4FE8">
        <w:rPr>
          <w:rFonts w:ascii="Times New Roman" w:hAnsi="Times New Roman"/>
          <w:b/>
          <w:sz w:val="24"/>
          <w:szCs w:val="24"/>
        </w:rPr>
        <w:t>Размер платы за услуги, оказываемые</w:t>
      </w:r>
      <w:r w:rsidR="00B07632">
        <w:rPr>
          <w:rFonts w:ascii="Times New Roman" w:hAnsi="Times New Roman"/>
          <w:b/>
          <w:sz w:val="24"/>
          <w:szCs w:val="24"/>
        </w:rPr>
        <w:t xml:space="preserve"> </w:t>
      </w:r>
      <w:r w:rsidRPr="00404FE8">
        <w:rPr>
          <w:rFonts w:ascii="Times New Roman" w:hAnsi="Times New Roman"/>
          <w:b/>
          <w:sz w:val="24"/>
          <w:szCs w:val="24"/>
        </w:rPr>
        <w:t>муниципальным бюджетным учреждением</w:t>
      </w:r>
    </w:p>
    <w:p w:rsidR="00A55152" w:rsidRPr="00404FE8" w:rsidRDefault="00A55152" w:rsidP="00A551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4FE8">
        <w:rPr>
          <w:rFonts w:ascii="Times New Roman" w:hAnsi="Times New Roman"/>
          <w:b/>
          <w:sz w:val="24"/>
          <w:szCs w:val="24"/>
        </w:rPr>
        <w:t>«Борское информационное агентство»</w:t>
      </w:r>
    </w:p>
    <w:p w:rsidR="001241F7" w:rsidRPr="00404FE8" w:rsidRDefault="001241F7" w:rsidP="005E6652">
      <w:pPr>
        <w:pStyle w:val="aa"/>
        <w:spacing w:before="0" w:beforeAutospacing="0" w:after="0" w:afterAutospacing="0"/>
        <w:ind w:left="5387"/>
        <w:jc w:val="right"/>
        <w:rPr>
          <w:color w:val="000000"/>
          <w:spacing w:val="-18"/>
        </w:rPr>
      </w:pPr>
    </w:p>
    <w:p w:rsidR="00B83A7E" w:rsidRPr="00404FE8" w:rsidRDefault="00B83A7E" w:rsidP="00B83A7E">
      <w:pPr>
        <w:pStyle w:val="heading3"/>
        <w:numPr>
          <w:ilvl w:val="2"/>
          <w:numId w:val="17"/>
        </w:numPr>
        <w:spacing w:line="240" w:lineRule="exact"/>
        <w:rPr>
          <w:rFonts w:ascii="Times New Roman" w:eastAsia="Arial" w:hAnsi="Times New Roman" w:cs="Times New Roman"/>
          <w:b/>
          <w:bCs/>
          <w:sz w:val="24"/>
        </w:rPr>
      </w:pPr>
      <w:r w:rsidRPr="00404FE8">
        <w:rPr>
          <w:rFonts w:ascii="Times New Roman" w:eastAsia="Arial" w:hAnsi="Times New Roman" w:cs="Times New Roman"/>
          <w:b/>
          <w:bCs/>
          <w:sz w:val="24"/>
        </w:rPr>
        <w:t xml:space="preserve">Стоимость производства </w:t>
      </w:r>
    </w:p>
    <w:tbl>
      <w:tblPr>
        <w:tblW w:w="10774" w:type="dxa"/>
        <w:tblInd w:w="-176" w:type="dxa"/>
        <w:tblLayout w:type="fixed"/>
        <w:tblLook w:val="0000"/>
      </w:tblPr>
      <w:tblGrid>
        <w:gridCol w:w="5387"/>
        <w:gridCol w:w="2694"/>
        <w:gridCol w:w="2693"/>
      </w:tblGrid>
      <w:tr w:rsidR="00B07632" w:rsidRPr="00404FE8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632" w:rsidRPr="00404FE8" w:rsidRDefault="00B07632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b/>
                <w:bCs/>
                <w:kern w:val="2"/>
              </w:rPr>
            </w:pPr>
            <w:r w:rsidRPr="00404FE8">
              <w:rPr>
                <w:rFonts w:ascii="Times New Roman" w:eastAsia="Arial" w:hAnsi="Times New Roman"/>
                <w:b/>
                <w:bCs/>
              </w:rPr>
              <w:t>Наименование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632" w:rsidRPr="00404FE8" w:rsidRDefault="00B07632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b/>
                <w:bCs/>
              </w:rPr>
            </w:pPr>
            <w:r w:rsidRPr="00404FE8">
              <w:rPr>
                <w:rFonts w:ascii="Times New Roman" w:eastAsia="Arial" w:hAnsi="Times New Roman"/>
                <w:b/>
                <w:bCs/>
              </w:rPr>
              <w:t xml:space="preserve">Объем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632" w:rsidRPr="00404FE8" w:rsidRDefault="00B07632" w:rsidP="00391B93">
            <w:pPr>
              <w:spacing w:after="0" w:line="240" w:lineRule="exact"/>
              <w:jc w:val="center"/>
              <w:rPr>
                <w:rFonts w:ascii="Times New Roman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  <w:b/>
                <w:bCs/>
              </w:rPr>
              <w:t>Стоимость, руб.</w:t>
            </w:r>
          </w:p>
        </w:tc>
      </w:tr>
      <w:tr w:rsidR="00B07632" w:rsidRPr="00404FE8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632" w:rsidRPr="00404FE8" w:rsidRDefault="00B07632" w:rsidP="00391B93">
            <w:pPr>
              <w:spacing w:after="0" w:line="240" w:lineRule="exact"/>
              <w:rPr>
                <w:rFonts w:ascii="Times New Roman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  <w:bCs/>
              </w:rPr>
              <w:t>Информационная статья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632" w:rsidRPr="00404FE8" w:rsidRDefault="00B07632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</w:rPr>
            </w:pPr>
            <w:r w:rsidRPr="00404FE8">
              <w:rPr>
                <w:rFonts w:ascii="Times New Roman" w:eastAsia="Arial" w:hAnsi="Times New Roman"/>
              </w:rPr>
              <w:t>до 6000 знаков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632" w:rsidRPr="00404FE8" w:rsidRDefault="00B07632" w:rsidP="00157006">
            <w:pPr>
              <w:spacing w:after="0" w:line="240" w:lineRule="exact"/>
              <w:jc w:val="center"/>
              <w:rPr>
                <w:rFonts w:ascii="Times New Roman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</w:rPr>
              <w:t>5</w:t>
            </w:r>
            <w:r w:rsidR="00157006">
              <w:rPr>
                <w:rFonts w:ascii="Times New Roman" w:eastAsia="Arial" w:hAnsi="Times New Roman"/>
              </w:rPr>
              <w:t>113</w:t>
            </w:r>
            <w:r w:rsidRPr="00404FE8">
              <w:rPr>
                <w:rFonts w:ascii="Times New Roman" w:eastAsia="Arial" w:hAnsi="Times New Roman"/>
              </w:rPr>
              <w:t xml:space="preserve">    </w:t>
            </w:r>
          </w:p>
        </w:tc>
      </w:tr>
      <w:tr w:rsidR="00B07632" w:rsidRPr="00404FE8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632" w:rsidRPr="00404FE8" w:rsidRDefault="00B07632" w:rsidP="00391B93">
            <w:pPr>
              <w:spacing w:after="0" w:line="240" w:lineRule="exact"/>
              <w:rPr>
                <w:rFonts w:ascii="Times New Roman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  <w:bCs/>
              </w:rPr>
              <w:t xml:space="preserve">Тематическая статья 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632" w:rsidRPr="00404FE8" w:rsidRDefault="00B07632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</w:rPr>
            </w:pPr>
            <w:r w:rsidRPr="00404FE8">
              <w:rPr>
                <w:rFonts w:ascii="Times New Roman" w:eastAsia="Arial" w:hAnsi="Times New Roman"/>
              </w:rPr>
              <w:t>до 6000 знаков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632" w:rsidRPr="00404FE8" w:rsidRDefault="00B07632" w:rsidP="00157006">
            <w:pPr>
              <w:spacing w:after="0" w:line="240" w:lineRule="exact"/>
              <w:jc w:val="center"/>
              <w:rPr>
                <w:rFonts w:ascii="Times New Roman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</w:rPr>
              <w:t xml:space="preserve"> 7</w:t>
            </w:r>
            <w:r w:rsidR="00157006">
              <w:rPr>
                <w:rFonts w:ascii="Times New Roman" w:eastAsia="Arial" w:hAnsi="Times New Roman"/>
              </w:rPr>
              <w:t>023</w:t>
            </w:r>
            <w:r w:rsidRPr="00404FE8">
              <w:rPr>
                <w:rFonts w:ascii="Times New Roman" w:eastAsia="Arial" w:hAnsi="Times New Roman"/>
              </w:rPr>
              <w:t xml:space="preserve">   </w:t>
            </w:r>
          </w:p>
        </w:tc>
      </w:tr>
      <w:tr w:rsidR="00B07632" w:rsidRPr="00404FE8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632" w:rsidRPr="00404FE8" w:rsidRDefault="00B07632" w:rsidP="00391B93">
            <w:pPr>
              <w:spacing w:after="0" w:line="240" w:lineRule="exact"/>
              <w:rPr>
                <w:rFonts w:ascii="Times New Roman" w:eastAsia="Arial" w:hAnsi="Times New Roman"/>
                <w:bCs/>
              </w:rPr>
            </w:pPr>
            <w:r w:rsidRPr="00404FE8">
              <w:rPr>
                <w:rFonts w:ascii="Times New Roman" w:eastAsia="Arial" w:hAnsi="Times New Roman"/>
                <w:bCs/>
              </w:rPr>
              <w:t>Рекламная статья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632" w:rsidRPr="00404FE8" w:rsidRDefault="00B07632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</w:rPr>
            </w:pPr>
            <w:r w:rsidRPr="00404FE8">
              <w:rPr>
                <w:rFonts w:ascii="Times New Roman" w:eastAsia="Arial" w:hAnsi="Times New Roman"/>
              </w:rPr>
              <w:t>до 6000 знаков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632" w:rsidRPr="00404FE8" w:rsidRDefault="00B07632" w:rsidP="00157006">
            <w:pPr>
              <w:spacing w:after="0" w:line="240" w:lineRule="exact"/>
              <w:jc w:val="center"/>
              <w:rPr>
                <w:rFonts w:ascii="Times New Roman" w:eastAsia="Arial" w:hAnsi="Times New Roman"/>
              </w:rPr>
            </w:pPr>
            <w:r w:rsidRPr="00404FE8">
              <w:rPr>
                <w:rFonts w:ascii="Times New Roman" w:eastAsia="Arial" w:hAnsi="Times New Roman"/>
              </w:rPr>
              <w:t>10 </w:t>
            </w:r>
            <w:r w:rsidR="005C7324">
              <w:rPr>
                <w:rFonts w:ascii="Times New Roman" w:eastAsia="Arial" w:hAnsi="Times New Roman"/>
              </w:rPr>
              <w:t>1</w:t>
            </w:r>
            <w:r w:rsidR="00157006">
              <w:rPr>
                <w:rFonts w:ascii="Times New Roman" w:eastAsia="Arial" w:hAnsi="Times New Roman"/>
              </w:rPr>
              <w:t>77</w:t>
            </w:r>
          </w:p>
        </w:tc>
      </w:tr>
      <w:tr w:rsidR="00B07632" w:rsidRPr="00404FE8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632" w:rsidRPr="00404FE8" w:rsidRDefault="00B07632" w:rsidP="00391B93">
            <w:pPr>
              <w:spacing w:after="0" w:line="240" w:lineRule="exact"/>
              <w:rPr>
                <w:rFonts w:ascii="Times New Roman" w:eastAsia="Arial" w:hAnsi="Times New Roman"/>
                <w:bCs/>
              </w:rPr>
            </w:pPr>
            <w:r w:rsidRPr="00404FE8">
              <w:rPr>
                <w:rFonts w:ascii="Times New Roman" w:eastAsia="Arial" w:hAnsi="Times New Roman"/>
                <w:bCs/>
              </w:rPr>
              <w:t>Поздравительный текст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632" w:rsidRPr="00404FE8" w:rsidRDefault="00B07632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</w:rPr>
            </w:pPr>
            <w:r w:rsidRPr="00404FE8">
              <w:rPr>
                <w:rFonts w:ascii="Times New Roman" w:eastAsia="Arial" w:hAnsi="Times New Roman"/>
              </w:rPr>
              <w:t xml:space="preserve">до 1000 знаков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632" w:rsidRPr="00404FE8" w:rsidRDefault="005C7324" w:rsidP="00157006">
            <w:pPr>
              <w:spacing w:after="0" w:line="240" w:lineRule="exact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2</w:t>
            </w:r>
            <w:r w:rsidR="00157006">
              <w:rPr>
                <w:rFonts w:ascii="Times New Roman" w:eastAsia="Arial" w:hAnsi="Times New Roman"/>
              </w:rPr>
              <w:t>075</w:t>
            </w:r>
          </w:p>
        </w:tc>
      </w:tr>
      <w:tr w:rsidR="00B07632" w:rsidRPr="00404FE8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632" w:rsidRPr="00404FE8" w:rsidRDefault="00B07632" w:rsidP="00391B93">
            <w:pPr>
              <w:spacing w:after="0" w:line="240" w:lineRule="exact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  <w:bCs/>
              </w:rPr>
              <w:t>Редактирование текста</w:t>
            </w:r>
            <w:r>
              <w:rPr>
                <w:rFonts w:ascii="Times New Roman" w:eastAsia="Arial" w:hAnsi="Times New Roman"/>
                <w:bCs/>
              </w:rPr>
              <w:t xml:space="preserve"> заказчика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632" w:rsidRPr="00404FE8" w:rsidRDefault="00B07632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</w:rPr>
            </w:pPr>
            <w:r w:rsidRPr="00404FE8">
              <w:rPr>
                <w:rFonts w:ascii="Times New Roman" w:eastAsia="Arial" w:hAnsi="Times New Roman"/>
              </w:rPr>
              <w:t>до 1000 знаков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632" w:rsidRPr="00404FE8" w:rsidRDefault="00B07632" w:rsidP="00157006">
            <w:pPr>
              <w:spacing w:after="0" w:line="240" w:lineRule="exact"/>
              <w:jc w:val="center"/>
              <w:rPr>
                <w:rFonts w:ascii="Times New Roman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</w:rPr>
              <w:t>1</w:t>
            </w:r>
            <w:r w:rsidR="00157006">
              <w:rPr>
                <w:rFonts w:ascii="Times New Roman" w:eastAsia="Arial" w:hAnsi="Times New Roman"/>
              </w:rPr>
              <w:t>021</w:t>
            </w:r>
          </w:p>
        </w:tc>
      </w:tr>
      <w:tr w:rsidR="00B07632" w:rsidRPr="00404FE8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632" w:rsidRPr="00404FE8" w:rsidRDefault="00B07632" w:rsidP="00391B93">
            <w:pPr>
              <w:spacing w:after="0" w:line="240" w:lineRule="exact"/>
              <w:rPr>
                <w:rFonts w:ascii="Times New Roman" w:eastAsia="Arial" w:hAnsi="Times New Roman"/>
                <w:bCs/>
              </w:rPr>
            </w:pPr>
            <w:r w:rsidRPr="00404FE8">
              <w:rPr>
                <w:rFonts w:ascii="Times New Roman" w:eastAsia="Arial" w:hAnsi="Times New Roman"/>
                <w:bCs/>
              </w:rPr>
              <w:t>Обработка фотографий</w:t>
            </w:r>
            <w:r w:rsidR="005C7324">
              <w:rPr>
                <w:rFonts w:ascii="Times New Roman" w:eastAsia="Arial" w:hAnsi="Times New Roman"/>
                <w:bCs/>
              </w:rPr>
              <w:t xml:space="preserve"> </w:t>
            </w:r>
            <w:r>
              <w:rPr>
                <w:rFonts w:ascii="Times New Roman" w:eastAsia="Arial" w:hAnsi="Times New Roman"/>
                <w:bCs/>
              </w:rPr>
              <w:t>заказчика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632" w:rsidRPr="00404FE8" w:rsidRDefault="005C7324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1 штука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632" w:rsidRPr="00404FE8" w:rsidRDefault="005C7324" w:rsidP="00157006">
            <w:pPr>
              <w:spacing w:after="0" w:line="240" w:lineRule="exact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10</w:t>
            </w:r>
            <w:r w:rsidR="00157006">
              <w:rPr>
                <w:rFonts w:ascii="Times New Roman" w:eastAsia="Arial" w:hAnsi="Times New Roman"/>
              </w:rPr>
              <w:t>7</w:t>
            </w:r>
          </w:p>
        </w:tc>
      </w:tr>
      <w:tr w:rsidR="00B07632" w:rsidRPr="00404FE8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632" w:rsidRPr="00404FE8" w:rsidRDefault="00B07632" w:rsidP="00391B93">
            <w:pPr>
              <w:spacing w:after="0" w:line="240" w:lineRule="exact"/>
              <w:rPr>
                <w:rFonts w:ascii="Times New Roman" w:eastAsia="Arial" w:hAnsi="Times New Roman"/>
                <w:bCs/>
              </w:rPr>
            </w:pPr>
            <w:r w:rsidRPr="00404FE8">
              <w:rPr>
                <w:rFonts w:ascii="Times New Roman" w:eastAsia="Arial" w:hAnsi="Times New Roman"/>
                <w:bCs/>
              </w:rPr>
              <w:t>Видеоматериал</w:t>
            </w:r>
            <w:r>
              <w:rPr>
                <w:rFonts w:ascii="Times New Roman" w:eastAsia="Arial" w:hAnsi="Times New Roman"/>
                <w:bCs/>
              </w:rPr>
              <w:t xml:space="preserve"> </w:t>
            </w:r>
            <w:r w:rsidRPr="00404FE8">
              <w:rPr>
                <w:rFonts w:ascii="Times New Roman" w:eastAsia="Arial" w:hAnsi="Times New Roman"/>
                <w:bCs/>
              </w:rPr>
              <w:t>(сюжет, репортаж, фильм, поздравление)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632" w:rsidRPr="00404FE8" w:rsidRDefault="00B07632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</w:rPr>
            </w:pPr>
            <w:r w:rsidRPr="00404FE8">
              <w:rPr>
                <w:rFonts w:ascii="Times New Roman" w:eastAsia="Arial" w:hAnsi="Times New Roman"/>
              </w:rPr>
              <w:t>1 минута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632" w:rsidRPr="00404FE8" w:rsidRDefault="00170AB1" w:rsidP="00157006">
            <w:pPr>
              <w:spacing w:after="0" w:line="240" w:lineRule="exact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50</w:t>
            </w:r>
            <w:r w:rsidR="00157006">
              <w:rPr>
                <w:rFonts w:ascii="Times New Roman" w:eastAsia="Arial" w:hAnsi="Times New Roman"/>
              </w:rPr>
              <w:t>84</w:t>
            </w:r>
            <w:r w:rsidR="00B07632" w:rsidRPr="00404FE8">
              <w:rPr>
                <w:rFonts w:ascii="Times New Roman" w:eastAsia="Arial" w:hAnsi="Times New Roman"/>
              </w:rPr>
              <w:t xml:space="preserve"> </w:t>
            </w:r>
          </w:p>
        </w:tc>
      </w:tr>
      <w:tr w:rsidR="00B07632" w:rsidRPr="00404FE8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632" w:rsidRPr="00404FE8" w:rsidRDefault="00B07632" w:rsidP="00391B93">
            <w:pPr>
              <w:spacing w:after="0" w:line="240" w:lineRule="exact"/>
              <w:rPr>
                <w:rFonts w:ascii="Times New Roman" w:eastAsia="Arial" w:hAnsi="Times New Roman"/>
                <w:bCs/>
              </w:rPr>
            </w:pPr>
            <w:r w:rsidRPr="00404FE8">
              <w:rPr>
                <w:rFonts w:ascii="Times New Roman" w:eastAsia="Arial" w:hAnsi="Times New Roman"/>
                <w:bCs/>
              </w:rPr>
              <w:t>Статичная открытка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632" w:rsidRPr="00404FE8" w:rsidRDefault="005C7324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до</w:t>
            </w:r>
            <w:r w:rsidR="00B07632" w:rsidRPr="00404FE8">
              <w:rPr>
                <w:rFonts w:ascii="Times New Roman" w:eastAsia="Arial" w:hAnsi="Times New Roman"/>
              </w:rPr>
              <w:t xml:space="preserve"> 20 секунд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632" w:rsidRPr="00404FE8" w:rsidRDefault="005C7324" w:rsidP="00157006">
            <w:pPr>
              <w:spacing w:after="0" w:line="240" w:lineRule="exact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2</w:t>
            </w:r>
            <w:r w:rsidR="00157006">
              <w:rPr>
                <w:rFonts w:ascii="Times New Roman" w:eastAsia="Arial" w:hAnsi="Times New Roman"/>
              </w:rPr>
              <w:t>076</w:t>
            </w:r>
            <w:r w:rsidR="00B07632" w:rsidRPr="00404FE8">
              <w:rPr>
                <w:rFonts w:ascii="Times New Roman" w:eastAsia="Arial" w:hAnsi="Times New Roman"/>
              </w:rPr>
              <w:t xml:space="preserve"> </w:t>
            </w:r>
            <w:r w:rsidR="00324D3E">
              <w:rPr>
                <w:rFonts w:ascii="Times New Roman" w:eastAsia="Arial" w:hAnsi="Times New Roman"/>
              </w:rPr>
              <w:t xml:space="preserve"> </w:t>
            </w:r>
          </w:p>
        </w:tc>
      </w:tr>
      <w:tr w:rsidR="00B07632" w:rsidRPr="00404FE8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632" w:rsidRPr="00404FE8" w:rsidRDefault="00B07632" w:rsidP="00373FCC">
            <w:pPr>
              <w:spacing w:after="0" w:line="240" w:lineRule="exact"/>
              <w:rPr>
                <w:rFonts w:ascii="Times New Roman" w:eastAsia="Arial" w:hAnsi="Times New Roman"/>
                <w:bCs/>
              </w:rPr>
            </w:pPr>
            <w:r w:rsidRPr="00404FE8">
              <w:rPr>
                <w:rFonts w:ascii="Times New Roman" w:eastAsia="Arial" w:hAnsi="Times New Roman"/>
                <w:bCs/>
              </w:rPr>
              <w:t xml:space="preserve">Перезапись </w:t>
            </w:r>
            <w:r>
              <w:rPr>
                <w:rFonts w:ascii="Times New Roman" w:eastAsia="Arial" w:hAnsi="Times New Roman"/>
                <w:bCs/>
              </w:rPr>
              <w:t>видео</w:t>
            </w:r>
            <w:r w:rsidRPr="00404FE8">
              <w:rPr>
                <w:rFonts w:ascii="Times New Roman" w:eastAsia="Arial" w:hAnsi="Times New Roman"/>
                <w:bCs/>
              </w:rPr>
              <w:t>материала</w:t>
            </w:r>
            <w:r w:rsidR="005C7324">
              <w:rPr>
                <w:rFonts w:ascii="Times New Roman" w:eastAsia="Arial" w:hAnsi="Times New Roman"/>
                <w:bCs/>
              </w:rPr>
              <w:t xml:space="preserve"> на носитель заказчика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632" w:rsidRPr="00404FE8" w:rsidRDefault="00B07632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</w:rPr>
            </w:pPr>
            <w:r w:rsidRPr="00404FE8">
              <w:rPr>
                <w:rFonts w:ascii="Times New Roman" w:eastAsia="Arial" w:hAnsi="Times New Roman"/>
              </w:rPr>
              <w:t>до 1 часа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632" w:rsidRPr="00404FE8" w:rsidRDefault="00157006" w:rsidP="00157006">
            <w:pPr>
              <w:spacing w:after="0" w:line="240" w:lineRule="exact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375</w:t>
            </w:r>
            <w:r w:rsidR="00B07632" w:rsidRPr="00404FE8">
              <w:rPr>
                <w:rFonts w:ascii="Times New Roman" w:eastAsia="Arial" w:hAnsi="Times New Roman"/>
              </w:rPr>
              <w:t xml:space="preserve"> </w:t>
            </w:r>
            <w:r w:rsidR="00324D3E">
              <w:rPr>
                <w:rFonts w:ascii="Times New Roman" w:eastAsia="Arial" w:hAnsi="Times New Roman"/>
              </w:rPr>
              <w:t xml:space="preserve"> </w:t>
            </w:r>
            <w:r w:rsidR="00B07632" w:rsidRPr="00404FE8">
              <w:rPr>
                <w:rFonts w:ascii="Times New Roman" w:eastAsia="Arial" w:hAnsi="Times New Roman"/>
              </w:rPr>
              <w:t xml:space="preserve"> </w:t>
            </w:r>
          </w:p>
        </w:tc>
      </w:tr>
      <w:tr w:rsidR="00B07632" w:rsidRPr="00404FE8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632" w:rsidRPr="00404FE8" w:rsidRDefault="00B07632" w:rsidP="00391B93">
            <w:pPr>
              <w:spacing w:after="0" w:line="240" w:lineRule="exact"/>
              <w:rPr>
                <w:rFonts w:ascii="Times New Roman" w:eastAsia="Arial" w:hAnsi="Times New Roman"/>
                <w:bCs/>
              </w:rPr>
            </w:pPr>
            <w:r w:rsidRPr="00404FE8">
              <w:rPr>
                <w:rFonts w:ascii="Times New Roman" w:eastAsia="Arial" w:hAnsi="Times New Roman"/>
                <w:bCs/>
              </w:rPr>
              <w:t xml:space="preserve">Видеосъемка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632" w:rsidRPr="00404FE8" w:rsidRDefault="00B07632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</w:rPr>
            </w:pPr>
            <w:r w:rsidRPr="00404FE8">
              <w:rPr>
                <w:rFonts w:ascii="Times New Roman" w:eastAsia="Arial" w:hAnsi="Times New Roman"/>
              </w:rPr>
              <w:t>1 час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632" w:rsidRPr="00404FE8" w:rsidRDefault="00157006" w:rsidP="00157006">
            <w:pPr>
              <w:spacing w:after="0" w:line="240" w:lineRule="exact"/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>1078</w:t>
            </w:r>
            <w:r w:rsidR="00B07632" w:rsidRPr="00404FE8">
              <w:rPr>
                <w:rFonts w:ascii="Times New Roman" w:eastAsia="Arial" w:hAnsi="Times New Roman"/>
              </w:rPr>
              <w:t xml:space="preserve"> </w:t>
            </w:r>
            <w:r w:rsidR="00324D3E">
              <w:rPr>
                <w:rFonts w:ascii="Times New Roman" w:eastAsia="Arial" w:hAnsi="Times New Roman"/>
              </w:rPr>
              <w:t xml:space="preserve"> </w:t>
            </w:r>
          </w:p>
        </w:tc>
      </w:tr>
    </w:tbl>
    <w:p w:rsidR="00B07632" w:rsidRDefault="00B07632" w:rsidP="00B07632">
      <w:pPr>
        <w:spacing w:after="0"/>
        <w:rPr>
          <w:rFonts w:ascii="Times New Roman" w:hAnsi="Times New Roman"/>
        </w:rPr>
      </w:pPr>
    </w:p>
    <w:p w:rsidR="00B83A7E" w:rsidRPr="00404FE8" w:rsidRDefault="00B83A7E" w:rsidP="00B07632">
      <w:pPr>
        <w:spacing w:after="0"/>
        <w:jc w:val="center"/>
        <w:rPr>
          <w:rFonts w:ascii="Times New Roman" w:eastAsia="Arial" w:hAnsi="Times New Roman"/>
          <w:b/>
          <w:bCs/>
          <w:sz w:val="24"/>
        </w:rPr>
      </w:pPr>
      <w:r w:rsidRPr="00404FE8">
        <w:rPr>
          <w:rFonts w:ascii="Times New Roman" w:eastAsia="Arial" w:hAnsi="Times New Roman"/>
          <w:b/>
          <w:bCs/>
          <w:sz w:val="24"/>
        </w:rPr>
        <w:t>Стоимость размещения</w:t>
      </w:r>
    </w:p>
    <w:tbl>
      <w:tblPr>
        <w:tblW w:w="0" w:type="auto"/>
        <w:tblInd w:w="-176" w:type="dxa"/>
        <w:tblLayout w:type="fixed"/>
        <w:tblLook w:val="0000"/>
      </w:tblPr>
      <w:tblGrid>
        <w:gridCol w:w="710"/>
        <w:gridCol w:w="1701"/>
        <w:gridCol w:w="1842"/>
        <w:gridCol w:w="1134"/>
        <w:gridCol w:w="1276"/>
        <w:gridCol w:w="1418"/>
        <w:gridCol w:w="1417"/>
        <w:gridCol w:w="1276"/>
      </w:tblGrid>
      <w:tr w:rsidR="00B83A7E" w:rsidRPr="00404FE8">
        <w:trPr>
          <w:trHeight w:val="261"/>
        </w:trPr>
        <w:tc>
          <w:tcPr>
            <w:tcW w:w="7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83A7E" w:rsidRPr="00404FE8" w:rsidRDefault="00B83A7E" w:rsidP="00391B93">
            <w:pPr>
              <w:spacing w:after="0" w:line="240" w:lineRule="exact"/>
              <w:ind w:left="113" w:right="113"/>
              <w:jc w:val="center"/>
              <w:rPr>
                <w:rFonts w:ascii="Times New Roman" w:eastAsia="Arial" w:hAnsi="Times New Roman"/>
                <w:b/>
                <w:bCs/>
                <w:kern w:val="2"/>
              </w:rPr>
            </w:pPr>
          </w:p>
          <w:p w:rsidR="00B83A7E" w:rsidRPr="00404FE8" w:rsidRDefault="00B83A7E" w:rsidP="00391B93">
            <w:pPr>
              <w:spacing w:after="0" w:line="240" w:lineRule="auto"/>
              <w:ind w:left="113" w:right="113"/>
              <w:jc w:val="center"/>
              <w:rPr>
                <w:rFonts w:ascii="Times New Roman" w:eastAsia="Arial" w:hAnsi="Times New Roman"/>
                <w:b/>
                <w:bCs/>
              </w:rPr>
            </w:pPr>
            <w:r w:rsidRPr="00404FE8">
              <w:rPr>
                <w:rFonts w:ascii="Times New Roman" w:eastAsia="Arial" w:hAnsi="Times New Roman"/>
                <w:b/>
                <w:bCs/>
              </w:rPr>
              <w:t>Полоса</w:t>
            </w:r>
          </w:p>
          <w:p w:rsidR="00B83A7E" w:rsidRPr="00404FE8" w:rsidRDefault="00B83A7E" w:rsidP="00391B93">
            <w:pPr>
              <w:spacing w:after="0" w:line="240" w:lineRule="exact"/>
              <w:ind w:left="113" w:right="113"/>
              <w:jc w:val="center"/>
              <w:rPr>
                <w:rFonts w:ascii="Times New Roman" w:eastAsia="Arial" w:hAnsi="Times New Roman"/>
                <w:b/>
                <w:bCs/>
              </w:rPr>
            </w:pPr>
          </w:p>
          <w:p w:rsidR="00B83A7E" w:rsidRPr="00404FE8" w:rsidRDefault="00B83A7E" w:rsidP="00391B93">
            <w:pPr>
              <w:spacing w:after="0" w:line="240" w:lineRule="exact"/>
              <w:ind w:left="113" w:right="113"/>
              <w:jc w:val="center"/>
              <w:rPr>
                <w:rFonts w:ascii="Times New Roman" w:eastAsia="Arial" w:hAnsi="Times New Roman"/>
                <w:b/>
                <w:bCs/>
              </w:rPr>
            </w:pPr>
          </w:p>
          <w:p w:rsidR="00B83A7E" w:rsidRPr="00404FE8" w:rsidRDefault="00B83A7E" w:rsidP="00391B93">
            <w:pPr>
              <w:spacing w:after="0" w:line="240" w:lineRule="exact"/>
              <w:ind w:left="113" w:right="113"/>
              <w:jc w:val="center"/>
              <w:rPr>
                <w:rFonts w:ascii="Times New Roman" w:eastAsia="Arial" w:hAnsi="Times New Roman"/>
                <w:b/>
                <w:bCs/>
              </w:rPr>
            </w:pPr>
          </w:p>
          <w:p w:rsidR="00B83A7E" w:rsidRPr="00404FE8" w:rsidRDefault="00B83A7E" w:rsidP="00391B93">
            <w:pPr>
              <w:spacing w:after="0" w:line="240" w:lineRule="exact"/>
              <w:ind w:left="113" w:right="113"/>
              <w:jc w:val="center"/>
              <w:rPr>
                <w:rFonts w:ascii="Times New Roman" w:eastAsia="Arial" w:hAnsi="Times New Roman"/>
                <w:b/>
                <w:bCs/>
              </w:rPr>
            </w:pPr>
          </w:p>
          <w:p w:rsidR="00B83A7E" w:rsidRPr="00404FE8" w:rsidRDefault="00B83A7E" w:rsidP="00391B93">
            <w:pPr>
              <w:spacing w:after="0" w:line="240" w:lineRule="exact"/>
              <w:ind w:left="113" w:right="113"/>
              <w:jc w:val="center"/>
              <w:rPr>
                <w:rFonts w:ascii="Times New Roman" w:eastAsia="Arial" w:hAnsi="Times New Roman"/>
                <w:b/>
                <w:bCs/>
              </w:rPr>
            </w:pPr>
          </w:p>
          <w:p w:rsidR="00B83A7E" w:rsidRPr="00404FE8" w:rsidRDefault="00B83A7E" w:rsidP="00391B93">
            <w:pPr>
              <w:spacing w:after="0" w:line="240" w:lineRule="exact"/>
              <w:ind w:left="113" w:right="113"/>
              <w:jc w:val="center"/>
              <w:rPr>
                <w:rFonts w:ascii="Times New Roman" w:eastAsia="Arial" w:hAnsi="Times New Roman"/>
                <w:b/>
                <w:bCs/>
                <w:kern w:val="2"/>
              </w:rPr>
            </w:pPr>
            <w:r w:rsidRPr="00404FE8">
              <w:rPr>
                <w:rFonts w:ascii="Times New Roman" w:eastAsia="Arial" w:hAnsi="Times New Roman"/>
                <w:b/>
                <w:bCs/>
              </w:rPr>
              <w:t>полоса</w:t>
            </w:r>
          </w:p>
        </w:tc>
        <w:tc>
          <w:tcPr>
            <w:tcW w:w="3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b/>
                <w:bCs/>
                <w:kern w:val="2"/>
              </w:rPr>
            </w:pPr>
            <w:r w:rsidRPr="00404FE8">
              <w:rPr>
                <w:rFonts w:ascii="Times New Roman" w:eastAsia="Arial" w:hAnsi="Times New Roman"/>
                <w:b/>
                <w:bCs/>
              </w:rPr>
              <w:t xml:space="preserve">размеры, мм.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b/>
                <w:bCs/>
                <w:kern w:val="2"/>
              </w:rPr>
            </w:pPr>
            <w:r w:rsidRPr="00404FE8">
              <w:rPr>
                <w:rFonts w:ascii="Times New Roman" w:eastAsia="Arial" w:hAnsi="Times New Roman"/>
                <w:b/>
                <w:bCs/>
              </w:rPr>
              <w:t>площадь кв.см.</w:t>
            </w:r>
          </w:p>
        </w:tc>
        <w:tc>
          <w:tcPr>
            <w:tcW w:w="53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  <w:b/>
                <w:bCs/>
              </w:rPr>
              <w:t xml:space="preserve">Стоимость размещения </w:t>
            </w:r>
          </w:p>
        </w:tc>
      </w:tr>
      <w:tr w:rsidR="00B83A7E" w:rsidRPr="00404FE8">
        <w:tc>
          <w:tcPr>
            <w:tcW w:w="7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3A7E" w:rsidRPr="00404FE8" w:rsidRDefault="00B83A7E" w:rsidP="00391B93">
            <w:pPr>
              <w:spacing w:after="0" w:line="240" w:lineRule="auto"/>
              <w:rPr>
                <w:rFonts w:ascii="Times New Roman" w:eastAsia="Arial" w:hAnsi="Times New Roman"/>
                <w:b/>
                <w:bCs/>
                <w:kern w:val="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b/>
                <w:bCs/>
                <w:kern w:val="2"/>
              </w:rPr>
            </w:pPr>
            <w:r w:rsidRPr="00404FE8">
              <w:rPr>
                <w:rFonts w:ascii="Times New Roman" w:eastAsia="Arial" w:hAnsi="Times New Roman"/>
                <w:b/>
                <w:bCs/>
              </w:rPr>
              <w:t>Вертикальный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  <w:b/>
                <w:bCs/>
              </w:rPr>
              <w:t>Горизонтальный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b/>
                <w:bCs/>
                <w:kern w:val="2"/>
              </w:rPr>
            </w:pPr>
            <w:r w:rsidRPr="00404FE8">
              <w:rPr>
                <w:rFonts w:ascii="Times New Roman" w:eastAsia="Arial" w:hAnsi="Times New Roman"/>
                <w:b/>
                <w:bCs/>
              </w:rPr>
              <w:t>первая полоса</w:t>
            </w:r>
          </w:p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b/>
                <w:bCs/>
              </w:rPr>
            </w:pPr>
            <w:r w:rsidRPr="00404FE8">
              <w:rPr>
                <w:rFonts w:ascii="Times New Roman" w:eastAsia="Arial" w:hAnsi="Times New Roman"/>
                <w:b/>
                <w:bCs/>
              </w:rPr>
              <w:t>цвет*****</w:t>
            </w:r>
          </w:p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b/>
                <w:bCs/>
              </w:rPr>
            </w:pPr>
            <w:r w:rsidRPr="00404FE8">
              <w:rPr>
                <w:rFonts w:ascii="Times New Roman" w:eastAsia="Arial" w:hAnsi="Times New Roman"/>
                <w:b/>
                <w:bCs/>
              </w:rPr>
              <w:t>1 кв.см./</w:t>
            </w:r>
          </w:p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b/>
                <w:bCs/>
              </w:rPr>
            </w:pPr>
            <w:r w:rsidRPr="00404FE8">
              <w:rPr>
                <w:rFonts w:ascii="Times New Roman" w:eastAsia="Arial" w:hAnsi="Times New Roman"/>
                <w:b/>
                <w:bCs/>
              </w:rPr>
              <w:t>6</w:t>
            </w:r>
            <w:r w:rsidRPr="00404FE8">
              <w:rPr>
                <w:rFonts w:ascii="Times New Roman" w:eastAsia="Arial" w:hAnsi="Times New Roman"/>
                <w:b/>
                <w:bCs/>
                <w:lang w:val="en-US"/>
              </w:rPr>
              <w:t>0</w:t>
            </w:r>
            <w:r w:rsidRPr="00404FE8">
              <w:rPr>
                <w:rFonts w:ascii="Times New Roman" w:eastAsia="Arial" w:hAnsi="Times New Roman"/>
                <w:b/>
                <w:bCs/>
              </w:rPr>
              <w:t xml:space="preserve"> руб.</w:t>
            </w:r>
          </w:p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b/>
                <w:bCs/>
                <w:kern w:val="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b/>
                <w:bCs/>
                <w:kern w:val="2"/>
              </w:rPr>
            </w:pPr>
            <w:r w:rsidRPr="00404FE8">
              <w:rPr>
                <w:rFonts w:ascii="Times New Roman" w:eastAsia="Arial" w:hAnsi="Times New Roman"/>
                <w:b/>
                <w:bCs/>
              </w:rPr>
              <w:t>внутренние полосы</w:t>
            </w:r>
          </w:p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b/>
                <w:bCs/>
              </w:rPr>
            </w:pPr>
            <w:r w:rsidRPr="00404FE8">
              <w:rPr>
                <w:rFonts w:ascii="Times New Roman" w:eastAsia="Arial" w:hAnsi="Times New Roman"/>
                <w:b/>
                <w:bCs/>
              </w:rPr>
              <w:t>ч/б</w:t>
            </w:r>
          </w:p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b/>
                <w:bCs/>
              </w:rPr>
            </w:pPr>
            <w:r w:rsidRPr="00404FE8">
              <w:rPr>
                <w:rFonts w:ascii="Times New Roman" w:eastAsia="Arial" w:hAnsi="Times New Roman"/>
                <w:b/>
                <w:bCs/>
              </w:rPr>
              <w:t>1 кв.см./</w:t>
            </w:r>
          </w:p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b/>
                <w:bCs/>
                <w:kern w:val="2"/>
              </w:rPr>
            </w:pPr>
            <w:r w:rsidRPr="00404FE8">
              <w:rPr>
                <w:rFonts w:ascii="Times New Roman" w:eastAsia="Arial" w:hAnsi="Times New Roman"/>
                <w:b/>
                <w:bCs/>
                <w:lang w:val="en-US"/>
              </w:rPr>
              <w:t>23</w:t>
            </w:r>
            <w:r w:rsidRPr="00404FE8">
              <w:rPr>
                <w:rFonts w:ascii="Times New Roman" w:eastAsia="Arial" w:hAnsi="Times New Roman"/>
                <w:b/>
                <w:bCs/>
              </w:rPr>
              <w:t xml:space="preserve"> руб.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b/>
                <w:bCs/>
                <w:kern w:val="2"/>
              </w:rPr>
            </w:pPr>
            <w:r w:rsidRPr="00404FE8">
              <w:rPr>
                <w:rFonts w:ascii="Times New Roman" w:eastAsia="Arial" w:hAnsi="Times New Roman"/>
                <w:b/>
                <w:bCs/>
              </w:rPr>
              <w:t>внутренние  полосы, цвет</w:t>
            </w:r>
          </w:p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b/>
                <w:bCs/>
              </w:rPr>
            </w:pPr>
            <w:r w:rsidRPr="00404FE8">
              <w:rPr>
                <w:rFonts w:ascii="Times New Roman" w:eastAsia="Arial" w:hAnsi="Times New Roman"/>
                <w:b/>
                <w:bCs/>
              </w:rPr>
              <w:t>1 кв.см./</w:t>
            </w:r>
          </w:p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b/>
                <w:bCs/>
                <w:kern w:val="2"/>
              </w:rPr>
            </w:pPr>
            <w:r w:rsidRPr="00404FE8">
              <w:rPr>
                <w:rFonts w:ascii="Times New Roman" w:eastAsia="Arial" w:hAnsi="Times New Roman"/>
                <w:b/>
                <w:bCs/>
                <w:lang w:val="en-US"/>
              </w:rPr>
              <w:t>35</w:t>
            </w:r>
            <w:r w:rsidRPr="00404FE8">
              <w:rPr>
                <w:rFonts w:ascii="Times New Roman" w:eastAsia="Arial" w:hAnsi="Times New Roman"/>
                <w:b/>
                <w:bCs/>
              </w:rPr>
              <w:t xml:space="preserve"> руб.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b/>
                <w:bCs/>
                <w:kern w:val="2"/>
              </w:rPr>
            </w:pPr>
            <w:r w:rsidRPr="00404FE8">
              <w:rPr>
                <w:rFonts w:ascii="Times New Roman" w:eastAsia="Arial" w:hAnsi="Times New Roman"/>
                <w:b/>
                <w:bCs/>
              </w:rPr>
              <w:t>последняя полоса,</w:t>
            </w:r>
          </w:p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b/>
                <w:bCs/>
              </w:rPr>
            </w:pPr>
            <w:r w:rsidRPr="00404FE8">
              <w:rPr>
                <w:rFonts w:ascii="Times New Roman" w:eastAsia="Arial" w:hAnsi="Times New Roman"/>
                <w:b/>
                <w:bCs/>
              </w:rPr>
              <w:t xml:space="preserve">цвет, </w:t>
            </w:r>
          </w:p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b/>
                <w:bCs/>
              </w:rPr>
            </w:pPr>
            <w:r w:rsidRPr="00404FE8">
              <w:rPr>
                <w:rFonts w:ascii="Times New Roman" w:eastAsia="Arial" w:hAnsi="Times New Roman"/>
                <w:b/>
                <w:bCs/>
              </w:rPr>
              <w:t>1 кв.см/</w:t>
            </w:r>
          </w:p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b/>
                <w:bCs/>
              </w:rPr>
            </w:pPr>
            <w:r w:rsidRPr="00404FE8">
              <w:rPr>
                <w:rFonts w:ascii="Times New Roman" w:eastAsia="Arial" w:hAnsi="Times New Roman"/>
                <w:b/>
                <w:bCs/>
                <w:lang w:val="en-US"/>
              </w:rPr>
              <w:t>55</w:t>
            </w:r>
            <w:r w:rsidRPr="00404FE8">
              <w:rPr>
                <w:rFonts w:ascii="Times New Roman" w:eastAsia="Arial" w:hAnsi="Times New Roman"/>
                <w:b/>
                <w:bCs/>
              </w:rPr>
              <w:t xml:space="preserve"> руб.</w:t>
            </w:r>
          </w:p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B83A7E" w:rsidRPr="00404FE8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</w:rPr>
              <w:t>255 х 350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</w:rPr>
              <w:t>893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</w:rPr>
              <w:t>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  <w:lang w:val="en-US"/>
              </w:rPr>
            </w:pPr>
            <w:r w:rsidRPr="00404FE8">
              <w:rPr>
                <w:rFonts w:ascii="Times New Roman" w:eastAsia="Arial" w:hAnsi="Times New Roman"/>
                <w:kern w:val="2"/>
                <w:lang w:val="en-US"/>
              </w:rPr>
              <w:t>20 539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  <w:lang w:val="en-US"/>
              </w:rPr>
            </w:pPr>
            <w:r w:rsidRPr="00404FE8">
              <w:rPr>
                <w:rFonts w:ascii="Times New Roman" w:eastAsia="Arial" w:hAnsi="Times New Roman"/>
                <w:lang w:val="en-US"/>
              </w:rPr>
              <w:t>31 255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tabs>
                <w:tab w:val="left" w:pos="540"/>
                <w:tab w:val="center" w:pos="582"/>
              </w:tabs>
              <w:spacing w:after="0" w:line="240" w:lineRule="exact"/>
              <w:rPr>
                <w:rFonts w:ascii="Times New Roman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</w:rPr>
              <w:t xml:space="preserve">        ---</w:t>
            </w:r>
          </w:p>
        </w:tc>
      </w:tr>
      <w:tr w:rsidR="00B83A7E" w:rsidRPr="00404FE8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  <w:bCs/>
              </w:rPr>
              <w:t>1/2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</w:rPr>
              <w:t>126х350*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</w:rPr>
              <w:t>255 х 174 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</w:rPr>
              <w:t>444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</w:rPr>
              <w:t>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  <w:lang w:val="en-US"/>
              </w:rPr>
            </w:pPr>
            <w:r w:rsidRPr="00404FE8">
              <w:rPr>
                <w:rFonts w:ascii="Times New Roman" w:eastAsia="Arial" w:hAnsi="Times New Roman"/>
                <w:kern w:val="2"/>
                <w:lang w:val="en-US"/>
              </w:rPr>
              <w:t>10 212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  <w:lang w:val="en-US"/>
              </w:rPr>
            </w:pPr>
            <w:r w:rsidRPr="00404FE8">
              <w:rPr>
                <w:rFonts w:ascii="Times New Roman" w:eastAsia="Arial" w:hAnsi="Times New Roman"/>
                <w:lang w:val="en-US"/>
              </w:rPr>
              <w:t>15 540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hAnsi="Times New Roman"/>
                <w:kern w:val="2"/>
              </w:rPr>
            </w:pPr>
            <w:r w:rsidRPr="00404FE8">
              <w:rPr>
                <w:rFonts w:ascii="Times New Roman" w:hAnsi="Times New Roman"/>
              </w:rPr>
              <w:t>---</w:t>
            </w:r>
          </w:p>
        </w:tc>
      </w:tr>
      <w:tr w:rsidR="00B83A7E" w:rsidRPr="00404FE8">
        <w:trPr>
          <w:trHeight w:val="261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  <w:bCs/>
              </w:rPr>
              <w:t>1/4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</w:rPr>
              <w:t>126 х 174**</w:t>
            </w:r>
          </w:p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</w:rPr>
              <w:t>100х220*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</w:rPr>
              <w:t>255 х 86***</w:t>
            </w:r>
          </w:p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</w:rPr>
              <w:t>219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</w:rPr>
              <w:t>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  <w:lang w:val="en-US"/>
              </w:rPr>
            </w:pPr>
            <w:r w:rsidRPr="00404FE8">
              <w:rPr>
                <w:rFonts w:ascii="Times New Roman" w:eastAsia="Arial" w:hAnsi="Times New Roman"/>
                <w:kern w:val="2"/>
                <w:lang w:val="en-US"/>
              </w:rPr>
              <w:t>5 037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  <w:lang w:val="en-US"/>
              </w:rPr>
            </w:pPr>
            <w:r w:rsidRPr="00404FE8">
              <w:rPr>
                <w:rFonts w:ascii="Times New Roman" w:eastAsia="Arial" w:hAnsi="Times New Roman"/>
                <w:lang w:val="en-US"/>
              </w:rPr>
              <w:t>7 665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hAnsi="Times New Roman"/>
                <w:kern w:val="2"/>
                <w:lang w:val="en-US"/>
              </w:rPr>
            </w:pPr>
            <w:r w:rsidRPr="00404FE8">
              <w:rPr>
                <w:rFonts w:ascii="Times New Roman" w:hAnsi="Times New Roman"/>
                <w:lang w:val="en-US"/>
              </w:rPr>
              <w:t>12 045</w:t>
            </w:r>
          </w:p>
        </w:tc>
      </w:tr>
      <w:tr w:rsidR="00B83A7E" w:rsidRPr="00404FE8">
        <w:trPr>
          <w:trHeight w:val="403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  <w:bCs/>
              </w:rPr>
              <w:t>1/8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</w:rPr>
              <w:t>100х109*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</w:rPr>
              <w:t>126 х 86***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</w:rPr>
              <w:t>109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  <w:lang w:val="en-US"/>
              </w:rPr>
            </w:pPr>
            <w:r w:rsidRPr="00404FE8">
              <w:rPr>
                <w:rFonts w:ascii="Times New Roman" w:eastAsia="Arial" w:hAnsi="Times New Roman"/>
                <w:lang w:val="en-US"/>
              </w:rPr>
              <w:t>6 540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  <w:lang w:val="en-US"/>
              </w:rPr>
            </w:pPr>
            <w:r w:rsidRPr="00404FE8">
              <w:rPr>
                <w:rFonts w:ascii="Times New Roman" w:eastAsia="Arial" w:hAnsi="Times New Roman"/>
                <w:kern w:val="2"/>
                <w:lang w:val="en-US"/>
              </w:rPr>
              <w:t>2 507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  <w:lang w:val="en-US"/>
              </w:rPr>
            </w:pPr>
            <w:r w:rsidRPr="00404FE8">
              <w:rPr>
                <w:rFonts w:ascii="Times New Roman" w:eastAsia="Arial" w:hAnsi="Times New Roman"/>
                <w:lang w:val="en-US"/>
              </w:rPr>
              <w:t>3 815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hAnsi="Times New Roman"/>
                <w:kern w:val="2"/>
                <w:lang w:val="en-US"/>
              </w:rPr>
            </w:pPr>
            <w:r w:rsidRPr="00404FE8">
              <w:rPr>
                <w:rFonts w:ascii="Times New Roman" w:eastAsia="Arial" w:hAnsi="Times New Roman"/>
                <w:lang w:val="en-US"/>
              </w:rPr>
              <w:t>5 995</w:t>
            </w:r>
          </w:p>
        </w:tc>
      </w:tr>
      <w:tr w:rsidR="00B83A7E" w:rsidRPr="00404FE8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  <w:bCs/>
              </w:rPr>
              <w:t>1/16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</w:rPr>
              <w:t>61 х 86***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</w:rPr>
              <w:t>126 х 42***</w:t>
            </w:r>
          </w:p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</w:rPr>
              <w:t>100х53*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</w:rPr>
              <w:t>53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  <w:lang w:val="en-US"/>
              </w:rPr>
            </w:pPr>
            <w:r w:rsidRPr="00404FE8">
              <w:rPr>
                <w:rFonts w:ascii="Times New Roman" w:eastAsia="Arial" w:hAnsi="Times New Roman"/>
                <w:lang w:val="en-US"/>
              </w:rPr>
              <w:t>3180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  <w:lang w:val="en-US"/>
              </w:rPr>
            </w:pPr>
            <w:r w:rsidRPr="00404FE8">
              <w:rPr>
                <w:rFonts w:ascii="Times New Roman" w:eastAsia="Arial" w:hAnsi="Times New Roman"/>
                <w:kern w:val="2"/>
                <w:lang w:val="en-US"/>
              </w:rPr>
              <w:t>1 219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  <w:lang w:val="en-US"/>
              </w:rPr>
            </w:pPr>
            <w:r w:rsidRPr="00404FE8">
              <w:rPr>
                <w:rFonts w:ascii="Times New Roman" w:eastAsia="Arial" w:hAnsi="Times New Roman"/>
                <w:lang w:val="en-US"/>
              </w:rPr>
              <w:t>1 855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hAnsi="Times New Roman"/>
                <w:kern w:val="2"/>
                <w:lang w:val="en-US"/>
              </w:rPr>
            </w:pPr>
            <w:r w:rsidRPr="00404FE8">
              <w:rPr>
                <w:rFonts w:ascii="Times New Roman" w:eastAsia="Arial" w:hAnsi="Times New Roman"/>
                <w:lang w:val="en-US"/>
              </w:rPr>
              <w:t>2915</w:t>
            </w:r>
          </w:p>
        </w:tc>
      </w:tr>
      <w:tr w:rsidR="00B83A7E" w:rsidRPr="00404FE8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  <w:bCs/>
              </w:rPr>
              <w:t>1/32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</w:rPr>
              <w:t>---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</w:rPr>
              <w:t>62 х 42***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</w:rPr>
              <w:t>26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  <w:lang w:val="en-US"/>
              </w:rPr>
            </w:pPr>
            <w:r w:rsidRPr="00404FE8">
              <w:rPr>
                <w:rFonts w:ascii="Times New Roman" w:eastAsia="Arial" w:hAnsi="Times New Roman"/>
                <w:lang w:val="en-US"/>
              </w:rPr>
              <w:t>1560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  <w:lang w:val="en-US"/>
              </w:rPr>
            </w:pPr>
            <w:r w:rsidRPr="00404FE8">
              <w:rPr>
                <w:rFonts w:ascii="Times New Roman" w:eastAsia="Arial" w:hAnsi="Times New Roman"/>
                <w:kern w:val="2"/>
                <w:lang w:val="en-US"/>
              </w:rPr>
              <w:t>598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  <w:lang w:val="en-US"/>
              </w:rPr>
            </w:pPr>
            <w:r w:rsidRPr="00404FE8">
              <w:rPr>
                <w:rFonts w:ascii="Times New Roman" w:eastAsia="Arial" w:hAnsi="Times New Roman"/>
                <w:lang w:val="en-US"/>
              </w:rPr>
              <w:t>910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hAnsi="Times New Roman"/>
                <w:kern w:val="2"/>
                <w:lang w:val="en-US"/>
              </w:rPr>
            </w:pPr>
            <w:r w:rsidRPr="00404FE8">
              <w:rPr>
                <w:rFonts w:ascii="Times New Roman" w:eastAsia="Arial" w:hAnsi="Times New Roman"/>
                <w:lang w:val="en-US"/>
              </w:rPr>
              <w:t>1430</w:t>
            </w:r>
          </w:p>
        </w:tc>
      </w:tr>
      <w:tr w:rsidR="00B83A7E" w:rsidRPr="00404FE8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bCs/>
                <w:kern w:val="2"/>
              </w:rPr>
            </w:pPr>
            <w:r w:rsidRPr="00404FE8">
              <w:rPr>
                <w:rFonts w:ascii="Times New Roman" w:eastAsia="Arial" w:hAnsi="Times New Roman"/>
                <w:bCs/>
              </w:rPr>
              <w:t>1/64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</w:rPr>
              <w:t>---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</w:rPr>
              <w:t>62х21****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</w:rPr>
              <w:t>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  <w:lang w:val="en-US"/>
              </w:rPr>
            </w:pPr>
            <w:r w:rsidRPr="00404FE8">
              <w:rPr>
                <w:rFonts w:ascii="Times New Roman" w:eastAsia="Arial" w:hAnsi="Times New Roman"/>
                <w:kern w:val="2"/>
                <w:lang w:val="en-US"/>
              </w:rPr>
              <w:t>299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</w:rPr>
            </w:pPr>
            <w:r w:rsidRPr="00404FE8">
              <w:rPr>
                <w:rFonts w:ascii="Times New Roman" w:eastAsia="Arial" w:hAnsi="Times New Roman"/>
              </w:rPr>
              <w:t>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A7E" w:rsidRPr="00404FE8" w:rsidRDefault="00B83A7E" w:rsidP="00391B93">
            <w:pPr>
              <w:spacing w:after="0" w:line="240" w:lineRule="exact"/>
              <w:jc w:val="center"/>
              <w:rPr>
                <w:rFonts w:ascii="Times New Roman" w:eastAsia="Arial" w:hAnsi="Times New Roman"/>
                <w:kern w:val="2"/>
                <w:lang w:val="en-US"/>
              </w:rPr>
            </w:pPr>
            <w:r w:rsidRPr="00404FE8">
              <w:rPr>
                <w:rFonts w:ascii="Times New Roman" w:eastAsia="Arial" w:hAnsi="Times New Roman"/>
                <w:lang w:val="en-US"/>
              </w:rPr>
              <w:t>715</w:t>
            </w:r>
          </w:p>
        </w:tc>
      </w:tr>
    </w:tbl>
    <w:p w:rsidR="00B83A7E" w:rsidRPr="00404FE8" w:rsidRDefault="00B83A7E" w:rsidP="00B83A7E">
      <w:pPr>
        <w:spacing w:after="0" w:line="240" w:lineRule="exact"/>
        <w:rPr>
          <w:rFonts w:ascii="Times New Roman" w:eastAsia="Arial" w:hAnsi="Times New Roman"/>
          <w:sz w:val="20"/>
          <w:szCs w:val="20"/>
        </w:rPr>
      </w:pPr>
      <w:r w:rsidRPr="00404FE8">
        <w:rPr>
          <w:rFonts w:ascii="Times New Roman" w:eastAsia="Arial" w:hAnsi="Times New Roman"/>
          <w:sz w:val="20"/>
          <w:szCs w:val="20"/>
        </w:rPr>
        <w:t xml:space="preserve">* для размещения на  тематических  полосах  </w:t>
      </w:r>
    </w:p>
    <w:p w:rsidR="00B83A7E" w:rsidRPr="00404FE8" w:rsidRDefault="00B83A7E" w:rsidP="00B83A7E">
      <w:pPr>
        <w:spacing w:after="0" w:line="240" w:lineRule="exact"/>
        <w:rPr>
          <w:rFonts w:ascii="Times New Roman" w:eastAsia="Arial" w:hAnsi="Times New Roman"/>
          <w:kern w:val="2"/>
          <w:sz w:val="20"/>
          <w:szCs w:val="20"/>
        </w:rPr>
      </w:pPr>
      <w:r w:rsidRPr="00404FE8">
        <w:rPr>
          <w:rFonts w:ascii="Times New Roman" w:eastAsia="Arial" w:hAnsi="Times New Roman"/>
          <w:sz w:val="20"/>
          <w:szCs w:val="20"/>
        </w:rPr>
        <w:t>** для размещения на последней полосе</w:t>
      </w:r>
    </w:p>
    <w:p w:rsidR="00B83A7E" w:rsidRPr="00404FE8" w:rsidRDefault="00B83A7E" w:rsidP="00B83A7E">
      <w:pPr>
        <w:spacing w:after="0" w:line="240" w:lineRule="exact"/>
        <w:rPr>
          <w:rFonts w:ascii="Times New Roman" w:eastAsia="Arial" w:hAnsi="Times New Roman"/>
          <w:sz w:val="20"/>
          <w:szCs w:val="20"/>
        </w:rPr>
      </w:pPr>
      <w:r w:rsidRPr="00404FE8">
        <w:rPr>
          <w:rFonts w:ascii="Times New Roman" w:eastAsia="Arial" w:hAnsi="Times New Roman"/>
          <w:sz w:val="20"/>
          <w:szCs w:val="20"/>
        </w:rPr>
        <w:t xml:space="preserve">*** для размещения на первой, последней, внутренних полосах   </w:t>
      </w:r>
    </w:p>
    <w:p w:rsidR="00B83A7E" w:rsidRPr="00404FE8" w:rsidRDefault="00B83A7E" w:rsidP="00B83A7E">
      <w:pPr>
        <w:spacing w:after="0" w:line="240" w:lineRule="exact"/>
        <w:rPr>
          <w:rFonts w:ascii="Times New Roman" w:eastAsia="Arial" w:hAnsi="Times New Roman"/>
          <w:sz w:val="20"/>
          <w:szCs w:val="20"/>
        </w:rPr>
      </w:pPr>
      <w:r w:rsidRPr="00404FE8">
        <w:rPr>
          <w:rFonts w:ascii="Times New Roman" w:eastAsia="Arial" w:hAnsi="Times New Roman"/>
          <w:sz w:val="20"/>
          <w:szCs w:val="20"/>
        </w:rPr>
        <w:t xml:space="preserve">**** для размещения на 16,17 полосах </w:t>
      </w:r>
    </w:p>
    <w:p w:rsidR="00B83A7E" w:rsidRPr="00404FE8" w:rsidRDefault="00B83A7E" w:rsidP="00B83A7E">
      <w:pPr>
        <w:spacing w:after="0" w:line="240" w:lineRule="exact"/>
        <w:rPr>
          <w:rFonts w:ascii="Times New Roman" w:hAnsi="Times New Roman"/>
          <w:sz w:val="20"/>
          <w:szCs w:val="20"/>
        </w:rPr>
      </w:pPr>
      <w:r w:rsidRPr="00404FE8">
        <w:rPr>
          <w:rFonts w:ascii="Times New Roman" w:eastAsia="Arial" w:hAnsi="Times New Roman"/>
          <w:sz w:val="20"/>
          <w:szCs w:val="20"/>
        </w:rPr>
        <w:t>***** только размер 124х41</w:t>
      </w:r>
    </w:p>
    <w:p w:rsidR="00B83A7E" w:rsidRDefault="00B83A7E" w:rsidP="00404FE8">
      <w:pPr>
        <w:spacing w:after="0"/>
        <w:rPr>
          <w:rFonts w:ascii="Times New Roman" w:eastAsia="Arial" w:hAnsi="Times New Roman"/>
          <w:b/>
          <w:bCs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6"/>
        <w:gridCol w:w="5388"/>
      </w:tblGrid>
      <w:tr w:rsidR="006802B9" w:rsidRPr="00391B93">
        <w:tc>
          <w:tcPr>
            <w:tcW w:w="5386" w:type="dxa"/>
          </w:tcPr>
          <w:p w:rsidR="006802B9" w:rsidRPr="00391B93" w:rsidRDefault="006802B9" w:rsidP="00391B93">
            <w:pPr>
              <w:spacing w:after="0"/>
              <w:rPr>
                <w:rFonts w:ascii="Times New Roman" w:eastAsia="Arial" w:hAnsi="Times New Roman"/>
                <w:b/>
                <w:bCs/>
              </w:rPr>
            </w:pPr>
            <w:r w:rsidRPr="00391B93">
              <w:rPr>
                <w:rFonts w:ascii="Times New Roman" w:eastAsia="Arial" w:hAnsi="Times New Roman"/>
                <w:b/>
                <w:bCs/>
              </w:rPr>
              <w:t>СРОК ИЗГОТОВЛЕНИЯ В ГАЗЕТЕ:</w:t>
            </w:r>
          </w:p>
          <w:p w:rsidR="006802B9" w:rsidRPr="00391B93" w:rsidRDefault="006802B9" w:rsidP="00391B93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tLeast"/>
              <w:rPr>
                <w:rFonts w:ascii="Times New Roman" w:eastAsia="Arial" w:hAnsi="Times New Roman"/>
                <w:bCs/>
              </w:rPr>
            </w:pPr>
            <w:r w:rsidRPr="00391B93">
              <w:rPr>
                <w:rFonts w:ascii="Times New Roman" w:eastAsia="Arial" w:hAnsi="Times New Roman"/>
                <w:bCs/>
              </w:rPr>
              <w:t xml:space="preserve">Статья, текст –  5 РАБОЧИХ ДНЕЙ. </w:t>
            </w:r>
          </w:p>
          <w:p w:rsidR="006802B9" w:rsidRPr="00391B93" w:rsidRDefault="006802B9" w:rsidP="00391B93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tLeast"/>
              <w:rPr>
                <w:rFonts w:ascii="Times New Roman" w:eastAsia="Arial" w:hAnsi="Times New Roman"/>
                <w:bCs/>
              </w:rPr>
            </w:pPr>
            <w:r w:rsidRPr="00391B93">
              <w:rPr>
                <w:rFonts w:ascii="Times New Roman" w:eastAsia="Arial" w:hAnsi="Times New Roman"/>
                <w:bCs/>
              </w:rPr>
              <w:t>Обработка фото –  1 РАБОЧИЙ ДЕНЬ.</w:t>
            </w:r>
          </w:p>
          <w:p w:rsidR="006802B9" w:rsidRPr="00391B93" w:rsidRDefault="006802B9" w:rsidP="00391B93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tLeast"/>
              <w:rPr>
                <w:rFonts w:ascii="Times New Roman" w:eastAsia="Arial" w:hAnsi="Times New Roman"/>
                <w:bCs/>
              </w:rPr>
            </w:pPr>
            <w:r w:rsidRPr="00391B93">
              <w:rPr>
                <w:rFonts w:ascii="Times New Roman" w:eastAsia="Arial" w:hAnsi="Times New Roman"/>
                <w:bCs/>
              </w:rPr>
              <w:t>Редактирование – 2 РАБОЧИХ ДНЯ.</w:t>
            </w:r>
          </w:p>
        </w:tc>
        <w:tc>
          <w:tcPr>
            <w:tcW w:w="5388" w:type="dxa"/>
          </w:tcPr>
          <w:p w:rsidR="006802B9" w:rsidRPr="00391B93" w:rsidRDefault="006802B9" w:rsidP="00391B93">
            <w:pPr>
              <w:spacing w:after="0"/>
              <w:rPr>
                <w:rFonts w:ascii="Times New Roman" w:eastAsia="Arial" w:hAnsi="Times New Roman"/>
                <w:b/>
                <w:bCs/>
              </w:rPr>
            </w:pPr>
            <w:r w:rsidRPr="00391B93">
              <w:rPr>
                <w:rFonts w:ascii="Times New Roman" w:eastAsia="Arial" w:hAnsi="Times New Roman"/>
                <w:b/>
                <w:bCs/>
              </w:rPr>
              <w:t>СРОК ИЗГОТОВЛЕНИЯ ВИДЕОКОНТЕНТА:</w:t>
            </w:r>
          </w:p>
          <w:p w:rsidR="006802B9" w:rsidRPr="00391B93" w:rsidRDefault="006802B9" w:rsidP="00391B93">
            <w:pPr>
              <w:widowControl w:val="0"/>
              <w:numPr>
                <w:ilvl w:val="0"/>
                <w:numId w:val="21"/>
              </w:numPr>
              <w:suppressAutoHyphens/>
              <w:spacing w:after="0" w:line="240" w:lineRule="atLeast"/>
              <w:rPr>
                <w:rFonts w:ascii="Times New Roman" w:eastAsia="Arial" w:hAnsi="Times New Roman"/>
                <w:bCs/>
              </w:rPr>
            </w:pPr>
            <w:r w:rsidRPr="00391B93">
              <w:rPr>
                <w:rFonts w:ascii="Times New Roman" w:eastAsia="Arial" w:hAnsi="Times New Roman"/>
                <w:bCs/>
              </w:rPr>
              <w:t>Фильм – 1 МЕСЯЦ.</w:t>
            </w:r>
          </w:p>
          <w:p w:rsidR="006802B9" w:rsidRPr="00391B93" w:rsidRDefault="006802B9" w:rsidP="00391B93">
            <w:pPr>
              <w:widowControl w:val="0"/>
              <w:numPr>
                <w:ilvl w:val="0"/>
                <w:numId w:val="21"/>
              </w:numPr>
              <w:suppressAutoHyphens/>
              <w:spacing w:after="0" w:line="240" w:lineRule="atLeast"/>
              <w:rPr>
                <w:rFonts w:ascii="Times New Roman" w:eastAsia="Arial" w:hAnsi="Times New Roman"/>
                <w:bCs/>
              </w:rPr>
            </w:pPr>
            <w:r w:rsidRPr="00391B93">
              <w:rPr>
                <w:rFonts w:ascii="Times New Roman" w:eastAsia="Arial" w:hAnsi="Times New Roman"/>
                <w:bCs/>
              </w:rPr>
              <w:t>Сюжет, репортаж – 3 РАБОЧИХ ДНЯ</w:t>
            </w:r>
          </w:p>
          <w:p w:rsidR="006802B9" w:rsidRPr="00391B93" w:rsidRDefault="006802B9" w:rsidP="00391B93">
            <w:pPr>
              <w:widowControl w:val="0"/>
              <w:numPr>
                <w:ilvl w:val="0"/>
                <w:numId w:val="21"/>
              </w:numPr>
              <w:suppressAutoHyphens/>
              <w:spacing w:after="0" w:line="240" w:lineRule="atLeast"/>
              <w:rPr>
                <w:rFonts w:ascii="Times New Roman" w:eastAsia="Arial" w:hAnsi="Times New Roman"/>
                <w:bCs/>
              </w:rPr>
            </w:pPr>
            <w:r w:rsidRPr="00391B93">
              <w:rPr>
                <w:rFonts w:ascii="Times New Roman" w:eastAsia="Arial" w:hAnsi="Times New Roman"/>
                <w:bCs/>
              </w:rPr>
              <w:t>Статичная открытка – 2 РАБОЧИХ ДНЯ</w:t>
            </w:r>
          </w:p>
        </w:tc>
      </w:tr>
    </w:tbl>
    <w:p w:rsidR="006802B9" w:rsidRDefault="006802B9" w:rsidP="006802B9">
      <w:pPr>
        <w:pStyle w:val="aa"/>
        <w:spacing w:before="0" w:beforeAutospacing="0" w:after="0" w:afterAutospacing="0"/>
        <w:rPr>
          <w:b/>
          <w:bCs/>
        </w:rPr>
      </w:pPr>
    </w:p>
    <w:p w:rsidR="00B83A7E" w:rsidRPr="00404FE8" w:rsidRDefault="00B83A7E" w:rsidP="006802B9">
      <w:pPr>
        <w:pStyle w:val="aa"/>
        <w:spacing w:before="0" w:beforeAutospacing="0" w:after="0" w:afterAutospacing="0"/>
      </w:pPr>
      <w:r w:rsidRPr="00404FE8">
        <w:rPr>
          <w:b/>
          <w:bCs/>
        </w:rPr>
        <w:t>Скидки                                                                                                                                       Наценки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82"/>
        <w:gridCol w:w="1405"/>
        <w:gridCol w:w="3677"/>
        <w:gridCol w:w="1710"/>
      </w:tblGrid>
      <w:tr w:rsidR="00B83A7E" w:rsidRPr="00404FE8">
        <w:tc>
          <w:tcPr>
            <w:tcW w:w="3982" w:type="dxa"/>
          </w:tcPr>
          <w:p w:rsidR="00B83A7E" w:rsidRPr="00404FE8" w:rsidRDefault="00B83A7E" w:rsidP="00B83A7E">
            <w:pPr>
              <w:pStyle w:val="western"/>
              <w:spacing w:before="0" w:beforeAutospacing="0"/>
              <w:jc w:val="left"/>
              <w:rPr>
                <w:b/>
              </w:rPr>
            </w:pPr>
            <w:r w:rsidRPr="00404FE8">
              <w:rPr>
                <w:b/>
              </w:rPr>
              <w:t>сумма заказа</w:t>
            </w:r>
          </w:p>
        </w:tc>
        <w:tc>
          <w:tcPr>
            <w:tcW w:w="1405" w:type="dxa"/>
          </w:tcPr>
          <w:p w:rsidR="00B83A7E" w:rsidRPr="00404FE8" w:rsidRDefault="00B83A7E" w:rsidP="00B83A7E">
            <w:pPr>
              <w:pStyle w:val="western"/>
              <w:spacing w:before="0" w:beforeAutospacing="0"/>
              <w:jc w:val="left"/>
              <w:rPr>
                <w:b/>
              </w:rPr>
            </w:pPr>
            <w:r w:rsidRPr="00404FE8">
              <w:rPr>
                <w:b/>
              </w:rPr>
              <w:t xml:space="preserve">скидка </w:t>
            </w:r>
          </w:p>
        </w:tc>
        <w:tc>
          <w:tcPr>
            <w:tcW w:w="3677" w:type="dxa"/>
          </w:tcPr>
          <w:p w:rsidR="00B83A7E" w:rsidRPr="00404FE8" w:rsidRDefault="00B83A7E" w:rsidP="00B83A7E">
            <w:pPr>
              <w:pStyle w:val="western"/>
              <w:spacing w:before="0" w:beforeAutospacing="0"/>
              <w:jc w:val="left"/>
              <w:rPr>
                <w:b/>
              </w:rPr>
            </w:pPr>
            <w:r w:rsidRPr="00404FE8">
              <w:rPr>
                <w:b/>
              </w:rPr>
              <w:t>вид наценки</w:t>
            </w:r>
          </w:p>
        </w:tc>
        <w:tc>
          <w:tcPr>
            <w:tcW w:w="1710" w:type="dxa"/>
          </w:tcPr>
          <w:p w:rsidR="00B83A7E" w:rsidRPr="00404FE8" w:rsidRDefault="00B83A7E" w:rsidP="00B83A7E">
            <w:pPr>
              <w:pStyle w:val="western"/>
              <w:spacing w:before="0" w:beforeAutospacing="0"/>
              <w:jc w:val="left"/>
              <w:rPr>
                <w:b/>
              </w:rPr>
            </w:pPr>
            <w:r w:rsidRPr="00404FE8">
              <w:rPr>
                <w:b/>
              </w:rPr>
              <w:t>процент</w:t>
            </w:r>
          </w:p>
        </w:tc>
      </w:tr>
      <w:tr w:rsidR="00B83A7E" w:rsidRPr="00404FE8">
        <w:tc>
          <w:tcPr>
            <w:tcW w:w="3982" w:type="dxa"/>
          </w:tcPr>
          <w:p w:rsidR="00B83A7E" w:rsidRPr="00404FE8" w:rsidRDefault="00B83A7E" w:rsidP="00B83A7E">
            <w:pPr>
              <w:pStyle w:val="western"/>
              <w:spacing w:before="0" w:beforeAutospacing="0"/>
              <w:jc w:val="left"/>
            </w:pPr>
            <w:r w:rsidRPr="00404FE8">
              <w:t>от 10 000 рублей</w:t>
            </w:r>
          </w:p>
        </w:tc>
        <w:tc>
          <w:tcPr>
            <w:tcW w:w="1405" w:type="dxa"/>
          </w:tcPr>
          <w:p w:rsidR="00B83A7E" w:rsidRPr="00404FE8" w:rsidRDefault="00B83A7E" w:rsidP="00B83A7E">
            <w:pPr>
              <w:pStyle w:val="western"/>
              <w:spacing w:before="0" w:beforeAutospacing="0"/>
              <w:jc w:val="left"/>
            </w:pPr>
            <w:r w:rsidRPr="00404FE8">
              <w:t>5%</w:t>
            </w:r>
          </w:p>
        </w:tc>
        <w:tc>
          <w:tcPr>
            <w:tcW w:w="3677" w:type="dxa"/>
          </w:tcPr>
          <w:p w:rsidR="00B83A7E" w:rsidRPr="00404FE8" w:rsidRDefault="00B83A7E" w:rsidP="00B83A7E">
            <w:pPr>
              <w:pStyle w:val="western"/>
              <w:spacing w:before="0" w:beforeAutospacing="0"/>
              <w:jc w:val="left"/>
            </w:pPr>
            <w:r w:rsidRPr="00404FE8">
              <w:t>За срочность</w:t>
            </w:r>
          </w:p>
        </w:tc>
        <w:tc>
          <w:tcPr>
            <w:tcW w:w="1710" w:type="dxa"/>
          </w:tcPr>
          <w:p w:rsidR="00B83A7E" w:rsidRPr="00404FE8" w:rsidRDefault="00B83A7E" w:rsidP="00B83A7E">
            <w:pPr>
              <w:pStyle w:val="western"/>
              <w:spacing w:before="0" w:beforeAutospacing="0"/>
              <w:jc w:val="left"/>
            </w:pPr>
            <w:r w:rsidRPr="00404FE8">
              <w:t>30%</w:t>
            </w:r>
          </w:p>
        </w:tc>
      </w:tr>
      <w:tr w:rsidR="00B83A7E" w:rsidRPr="00404FE8">
        <w:tc>
          <w:tcPr>
            <w:tcW w:w="3982" w:type="dxa"/>
          </w:tcPr>
          <w:p w:rsidR="00B83A7E" w:rsidRPr="00404FE8" w:rsidRDefault="00B83A7E" w:rsidP="00B83A7E">
            <w:pPr>
              <w:pStyle w:val="western"/>
              <w:spacing w:before="0" w:beforeAutospacing="0"/>
              <w:jc w:val="left"/>
            </w:pPr>
            <w:r w:rsidRPr="00404FE8">
              <w:t>от 20 000 рублей</w:t>
            </w:r>
          </w:p>
        </w:tc>
        <w:tc>
          <w:tcPr>
            <w:tcW w:w="1405" w:type="dxa"/>
          </w:tcPr>
          <w:p w:rsidR="00B83A7E" w:rsidRPr="00404FE8" w:rsidRDefault="00B83A7E" w:rsidP="00B83A7E">
            <w:pPr>
              <w:pStyle w:val="western"/>
              <w:spacing w:before="0" w:beforeAutospacing="0"/>
              <w:jc w:val="left"/>
            </w:pPr>
            <w:r w:rsidRPr="00404FE8">
              <w:t>10%</w:t>
            </w:r>
          </w:p>
        </w:tc>
        <w:tc>
          <w:tcPr>
            <w:tcW w:w="3677" w:type="dxa"/>
          </w:tcPr>
          <w:p w:rsidR="00B83A7E" w:rsidRPr="00404FE8" w:rsidRDefault="00B83A7E" w:rsidP="00B83A7E">
            <w:pPr>
              <w:pStyle w:val="western"/>
              <w:spacing w:before="0" w:beforeAutospacing="0"/>
              <w:jc w:val="left"/>
            </w:pPr>
            <w:r w:rsidRPr="00404FE8">
              <w:t>За выбор места</w:t>
            </w:r>
          </w:p>
        </w:tc>
        <w:tc>
          <w:tcPr>
            <w:tcW w:w="1710" w:type="dxa"/>
          </w:tcPr>
          <w:p w:rsidR="00B83A7E" w:rsidRPr="00404FE8" w:rsidRDefault="00B83A7E" w:rsidP="00B83A7E">
            <w:pPr>
              <w:pStyle w:val="western"/>
              <w:spacing w:before="0" w:beforeAutospacing="0"/>
              <w:jc w:val="left"/>
            </w:pPr>
            <w:r w:rsidRPr="00404FE8">
              <w:t>20%</w:t>
            </w:r>
          </w:p>
        </w:tc>
      </w:tr>
      <w:tr w:rsidR="00B83A7E" w:rsidRPr="00404FE8">
        <w:tc>
          <w:tcPr>
            <w:tcW w:w="3982" w:type="dxa"/>
          </w:tcPr>
          <w:p w:rsidR="00B83A7E" w:rsidRPr="00404FE8" w:rsidRDefault="00B83A7E" w:rsidP="00B83A7E">
            <w:pPr>
              <w:pStyle w:val="western"/>
              <w:spacing w:before="0" w:beforeAutospacing="0"/>
              <w:jc w:val="left"/>
            </w:pPr>
            <w:r w:rsidRPr="00404FE8">
              <w:t>от 35 000 рублей</w:t>
            </w:r>
          </w:p>
        </w:tc>
        <w:tc>
          <w:tcPr>
            <w:tcW w:w="1405" w:type="dxa"/>
          </w:tcPr>
          <w:p w:rsidR="00B83A7E" w:rsidRPr="00404FE8" w:rsidRDefault="00B83A7E" w:rsidP="00B83A7E">
            <w:pPr>
              <w:pStyle w:val="western"/>
              <w:spacing w:before="0" w:beforeAutospacing="0"/>
              <w:jc w:val="left"/>
            </w:pPr>
            <w:r w:rsidRPr="00404FE8">
              <w:t>15%</w:t>
            </w:r>
          </w:p>
        </w:tc>
        <w:tc>
          <w:tcPr>
            <w:tcW w:w="3677" w:type="dxa"/>
          </w:tcPr>
          <w:p w:rsidR="00B83A7E" w:rsidRPr="00404FE8" w:rsidRDefault="00B83A7E" w:rsidP="00B83A7E">
            <w:pPr>
              <w:pStyle w:val="western"/>
              <w:spacing w:before="0" w:beforeAutospacing="0"/>
              <w:jc w:val="left"/>
            </w:pPr>
          </w:p>
        </w:tc>
        <w:tc>
          <w:tcPr>
            <w:tcW w:w="1710" w:type="dxa"/>
          </w:tcPr>
          <w:p w:rsidR="00B83A7E" w:rsidRPr="00404FE8" w:rsidRDefault="00B83A7E" w:rsidP="00B83A7E">
            <w:pPr>
              <w:pStyle w:val="western"/>
              <w:spacing w:before="0" w:beforeAutospacing="0"/>
              <w:jc w:val="left"/>
            </w:pPr>
          </w:p>
        </w:tc>
      </w:tr>
      <w:tr w:rsidR="00B83A7E" w:rsidRPr="00404FE8">
        <w:tc>
          <w:tcPr>
            <w:tcW w:w="3982" w:type="dxa"/>
          </w:tcPr>
          <w:p w:rsidR="00B83A7E" w:rsidRPr="00404FE8" w:rsidRDefault="00B83A7E" w:rsidP="00B83A7E">
            <w:pPr>
              <w:pStyle w:val="western"/>
              <w:spacing w:before="0" w:beforeAutospacing="0"/>
              <w:jc w:val="left"/>
            </w:pPr>
            <w:r w:rsidRPr="00404FE8">
              <w:t>Для рекламных агентств</w:t>
            </w:r>
          </w:p>
        </w:tc>
        <w:tc>
          <w:tcPr>
            <w:tcW w:w="1405" w:type="dxa"/>
          </w:tcPr>
          <w:p w:rsidR="00B83A7E" w:rsidRPr="00404FE8" w:rsidRDefault="00B83A7E" w:rsidP="00B83A7E">
            <w:pPr>
              <w:pStyle w:val="western"/>
              <w:spacing w:before="0" w:beforeAutospacing="0"/>
              <w:jc w:val="left"/>
            </w:pPr>
            <w:r w:rsidRPr="00404FE8">
              <w:t>10%</w:t>
            </w:r>
          </w:p>
        </w:tc>
        <w:tc>
          <w:tcPr>
            <w:tcW w:w="3677" w:type="dxa"/>
          </w:tcPr>
          <w:p w:rsidR="00B83A7E" w:rsidRPr="00404FE8" w:rsidRDefault="00B83A7E" w:rsidP="00B83A7E">
            <w:pPr>
              <w:pStyle w:val="western"/>
              <w:spacing w:before="0" w:beforeAutospacing="0"/>
              <w:jc w:val="left"/>
            </w:pPr>
          </w:p>
        </w:tc>
        <w:tc>
          <w:tcPr>
            <w:tcW w:w="1710" w:type="dxa"/>
          </w:tcPr>
          <w:p w:rsidR="00B83A7E" w:rsidRPr="00404FE8" w:rsidRDefault="00B83A7E" w:rsidP="00B83A7E">
            <w:pPr>
              <w:pStyle w:val="western"/>
              <w:spacing w:before="0" w:beforeAutospacing="0"/>
              <w:jc w:val="left"/>
            </w:pPr>
          </w:p>
        </w:tc>
      </w:tr>
    </w:tbl>
    <w:p w:rsidR="00B83A7E" w:rsidRPr="00404FE8" w:rsidRDefault="00D55F46" w:rsidP="00B83A7E">
      <w:pPr>
        <w:spacing w:after="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b/>
          <w:sz w:val="24"/>
          <w:lang w:eastAsia="ru-RU"/>
        </w:rPr>
        <w:t xml:space="preserve"> </w:t>
      </w:r>
    </w:p>
    <w:p w:rsidR="00663F2E" w:rsidRDefault="00663F2E" w:rsidP="006D5FCB">
      <w:pPr>
        <w:pStyle w:val="12"/>
        <w:ind w:left="567"/>
        <w:jc w:val="right"/>
        <w:rPr>
          <w:bCs/>
        </w:rPr>
      </w:pPr>
    </w:p>
    <w:p w:rsidR="00211861" w:rsidRDefault="00211861" w:rsidP="00020528">
      <w:pPr>
        <w:pStyle w:val="12"/>
        <w:rPr>
          <w:bCs/>
        </w:rPr>
      </w:pPr>
    </w:p>
    <w:sectPr w:rsidR="00211861" w:rsidSect="00BD69DE">
      <w:footerReference w:type="default" r:id="rId12"/>
      <w:footerReference w:type="first" r:id="rId13"/>
      <w:pgSz w:w="11906" w:h="16838" w:code="9"/>
      <w:pgMar w:top="709" w:right="567" w:bottom="426" w:left="1134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A04" w:rsidRDefault="00215A04">
      <w:pPr>
        <w:spacing w:after="0" w:line="240" w:lineRule="auto"/>
      </w:pPr>
      <w:r>
        <w:separator/>
      </w:r>
    </w:p>
  </w:endnote>
  <w:endnote w:type="continuationSeparator" w:id="1">
    <w:p w:rsidR="00215A04" w:rsidRDefault="0021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ultant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03C" w:rsidRDefault="0003303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03C" w:rsidRPr="00114904" w:rsidRDefault="0003303C" w:rsidP="0011490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A04" w:rsidRDefault="00215A04">
      <w:pPr>
        <w:spacing w:after="0" w:line="240" w:lineRule="auto"/>
      </w:pPr>
      <w:r>
        <w:separator/>
      </w:r>
    </w:p>
  </w:footnote>
  <w:footnote w:type="continuationSeparator" w:id="1">
    <w:p w:rsidR="00215A04" w:rsidRDefault="00215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AE6FD5"/>
    <w:multiLevelType w:val="multilevel"/>
    <w:tmpl w:val="42F87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3"/>
      <w:numFmt w:val="decimal"/>
      <w:isLgl/>
      <w:lvlText w:val="%1.%2."/>
      <w:lvlJc w:val="left"/>
      <w:pPr>
        <w:ind w:left="975" w:hanging="61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2">
    <w:nsid w:val="076D0280"/>
    <w:multiLevelType w:val="multilevel"/>
    <w:tmpl w:val="3552E43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3">
    <w:nsid w:val="0BD2194F"/>
    <w:multiLevelType w:val="multilevel"/>
    <w:tmpl w:val="73A2B22E"/>
    <w:lvl w:ilvl="0">
      <w:start w:val="8"/>
      <w:numFmt w:val="decimal"/>
      <w:lvlText w:val="%1.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4E963A6"/>
    <w:multiLevelType w:val="multilevel"/>
    <w:tmpl w:val="49D286A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3"/>
      <w:numFmt w:val="decimal"/>
      <w:isLgl/>
      <w:lvlText w:val="%1.%2."/>
      <w:lvlJc w:val="left"/>
      <w:pPr>
        <w:ind w:left="975" w:hanging="61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5">
    <w:nsid w:val="19CC6C26"/>
    <w:multiLevelType w:val="multilevel"/>
    <w:tmpl w:val="8DEAB0B2"/>
    <w:lvl w:ilvl="0">
      <w:start w:val="8"/>
      <w:numFmt w:val="decimal"/>
      <w:lvlText w:val="%1.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B011F2E"/>
    <w:multiLevelType w:val="hybridMultilevel"/>
    <w:tmpl w:val="6AACA21A"/>
    <w:lvl w:ilvl="0" w:tplc="8384E0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713A0A"/>
    <w:multiLevelType w:val="hybridMultilevel"/>
    <w:tmpl w:val="B27821E2"/>
    <w:lvl w:ilvl="0" w:tplc="8384E0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A91989"/>
    <w:multiLevelType w:val="hybridMultilevel"/>
    <w:tmpl w:val="B6DA555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9C5F9B"/>
    <w:multiLevelType w:val="multilevel"/>
    <w:tmpl w:val="253029A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6DE2DC0"/>
    <w:multiLevelType w:val="multilevel"/>
    <w:tmpl w:val="1B1AF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AF91A1B"/>
    <w:multiLevelType w:val="multilevel"/>
    <w:tmpl w:val="F6723510"/>
    <w:styleLink w:val="1"/>
    <w:lvl w:ilvl="0">
      <w:start w:val="9"/>
      <w:numFmt w:val="decimal"/>
      <w:lvlText w:val="%1.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.%12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223472F"/>
    <w:multiLevelType w:val="hybridMultilevel"/>
    <w:tmpl w:val="0D14188C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3">
    <w:nsid w:val="52F42E8C"/>
    <w:multiLevelType w:val="hybridMultilevel"/>
    <w:tmpl w:val="A9942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B93A03"/>
    <w:multiLevelType w:val="hybridMultilevel"/>
    <w:tmpl w:val="8AFE9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2C48D4"/>
    <w:multiLevelType w:val="multilevel"/>
    <w:tmpl w:val="70E8E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6">
    <w:nsid w:val="611126F6"/>
    <w:multiLevelType w:val="multilevel"/>
    <w:tmpl w:val="E5D6E51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3"/>
      <w:numFmt w:val="decimal"/>
      <w:isLgl/>
      <w:lvlText w:val="%1.%2."/>
      <w:lvlJc w:val="left"/>
      <w:pPr>
        <w:ind w:left="975" w:hanging="61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7">
    <w:nsid w:val="6A383625"/>
    <w:multiLevelType w:val="multilevel"/>
    <w:tmpl w:val="015206EA"/>
    <w:lvl w:ilvl="0">
      <w:start w:val="5"/>
      <w:numFmt w:val="decimal"/>
      <w:lvlText w:val="%1.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EC83C92"/>
    <w:multiLevelType w:val="hybridMultilevel"/>
    <w:tmpl w:val="B1CEA970"/>
    <w:lvl w:ilvl="0" w:tplc="FAAAD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6F5956"/>
    <w:multiLevelType w:val="hybridMultilevel"/>
    <w:tmpl w:val="F01AD3A8"/>
    <w:lvl w:ilvl="0" w:tplc="A2148406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A55A8"/>
    <w:multiLevelType w:val="hybridMultilevel"/>
    <w:tmpl w:val="AA3A1D08"/>
    <w:lvl w:ilvl="0" w:tplc="8384E0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2C7071"/>
    <w:multiLevelType w:val="hybridMultilevel"/>
    <w:tmpl w:val="BF76B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9"/>
  </w:num>
  <w:num w:numId="4">
    <w:abstractNumId w:val="20"/>
  </w:num>
  <w:num w:numId="5">
    <w:abstractNumId w:val="16"/>
  </w:num>
  <w:num w:numId="6">
    <w:abstractNumId w:val="17"/>
  </w:num>
  <w:num w:numId="7">
    <w:abstractNumId w:val="4"/>
  </w:num>
  <w:num w:numId="8">
    <w:abstractNumId w:val="18"/>
  </w:num>
  <w:num w:numId="9">
    <w:abstractNumId w:val="7"/>
  </w:num>
  <w:num w:numId="10">
    <w:abstractNumId w:val="6"/>
  </w:num>
  <w:num w:numId="11">
    <w:abstractNumId w:val="15"/>
  </w:num>
  <w:num w:numId="12">
    <w:abstractNumId w:val="3"/>
  </w:num>
  <w:num w:numId="13">
    <w:abstractNumId w:val="5"/>
  </w:num>
  <w:num w:numId="14">
    <w:abstractNumId w:val="11"/>
  </w:num>
  <w:num w:numId="15">
    <w:abstractNumId w:val="2"/>
  </w:num>
  <w:num w:numId="16">
    <w:abstractNumId w:val="10"/>
  </w:num>
  <w:num w:numId="17">
    <w:abstractNumId w:val="0"/>
  </w:num>
  <w:num w:numId="18">
    <w:abstractNumId w:val="14"/>
  </w:num>
  <w:num w:numId="19">
    <w:abstractNumId w:val="13"/>
  </w:num>
  <w:num w:numId="20">
    <w:abstractNumId w:val="8"/>
  </w:num>
  <w:num w:numId="21">
    <w:abstractNumId w:val="21"/>
  </w:num>
  <w:num w:numId="22">
    <w:abstractNumId w:val="1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5C57AA"/>
    <w:rsid w:val="0000206E"/>
    <w:rsid w:val="00002FE4"/>
    <w:rsid w:val="00006961"/>
    <w:rsid w:val="00007CB6"/>
    <w:rsid w:val="000116A8"/>
    <w:rsid w:val="00012D86"/>
    <w:rsid w:val="0001401E"/>
    <w:rsid w:val="0002039B"/>
    <w:rsid w:val="00020528"/>
    <w:rsid w:val="0002595C"/>
    <w:rsid w:val="00026540"/>
    <w:rsid w:val="00026D38"/>
    <w:rsid w:val="00031918"/>
    <w:rsid w:val="00031EAB"/>
    <w:rsid w:val="00032478"/>
    <w:rsid w:val="0003303C"/>
    <w:rsid w:val="000377CC"/>
    <w:rsid w:val="000425A2"/>
    <w:rsid w:val="000471A6"/>
    <w:rsid w:val="00050FB9"/>
    <w:rsid w:val="000531D3"/>
    <w:rsid w:val="000541CF"/>
    <w:rsid w:val="0005432E"/>
    <w:rsid w:val="00061C07"/>
    <w:rsid w:val="000828AD"/>
    <w:rsid w:val="000930E5"/>
    <w:rsid w:val="000A1797"/>
    <w:rsid w:val="000A3AEA"/>
    <w:rsid w:val="000A4965"/>
    <w:rsid w:val="000A5259"/>
    <w:rsid w:val="000B1123"/>
    <w:rsid w:val="000B3F3F"/>
    <w:rsid w:val="000C23B1"/>
    <w:rsid w:val="000C39BF"/>
    <w:rsid w:val="000C6B38"/>
    <w:rsid w:val="000D010E"/>
    <w:rsid w:val="000D3365"/>
    <w:rsid w:val="000D4C8B"/>
    <w:rsid w:val="000E0CCD"/>
    <w:rsid w:val="000E3039"/>
    <w:rsid w:val="000E50B9"/>
    <w:rsid w:val="000E54DC"/>
    <w:rsid w:val="000F0CBC"/>
    <w:rsid w:val="000F2BA7"/>
    <w:rsid w:val="000F60F7"/>
    <w:rsid w:val="00100477"/>
    <w:rsid w:val="001100AD"/>
    <w:rsid w:val="00110156"/>
    <w:rsid w:val="00114599"/>
    <w:rsid w:val="00114904"/>
    <w:rsid w:val="00121B43"/>
    <w:rsid w:val="00122B9C"/>
    <w:rsid w:val="00123684"/>
    <w:rsid w:val="001241F7"/>
    <w:rsid w:val="001268F3"/>
    <w:rsid w:val="00137B21"/>
    <w:rsid w:val="001540F2"/>
    <w:rsid w:val="00157006"/>
    <w:rsid w:val="00165486"/>
    <w:rsid w:val="00166335"/>
    <w:rsid w:val="00170AB1"/>
    <w:rsid w:val="00172D2D"/>
    <w:rsid w:val="00173933"/>
    <w:rsid w:val="0018007A"/>
    <w:rsid w:val="00181684"/>
    <w:rsid w:val="00183BD9"/>
    <w:rsid w:val="00192878"/>
    <w:rsid w:val="00193687"/>
    <w:rsid w:val="00195FC5"/>
    <w:rsid w:val="00197CC3"/>
    <w:rsid w:val="001A223B"/>
    <w:rsid w:val="001A3BB9"/>
    <w:rsid w:val="001A3E8E"/>
    <w:rsid w:val="001A517B"/>
    <w:rsid w:val="001A6615"/>
    <w:rsid w:val="001B2D72"/>
    <w:rsid w:val="001B416C"/>
    <w:rsid w:val="001C4A6E"/>
    <w:rsid w:val="001C59AE"/>
    <w:rsid w:val="001C792F"/>
    <w:rsid w:val="001D50C7"/>
    <w:rsid w:val="001E41E8"/>
    <w:rsid w:val="001E4A2E"/>
    <w:rsid w:val="001E653C"/>
    <w:rsid w:val="001E7CC1"/>
    <w:rsid w:val="001F15B5"/>
    <w:rsid w:val="001F5D6D"/>
    <w:rsid w:val="001F5E66"/>
    <w:rsid w:val="00211861"/>
    <w:rsid w:val="00215A04"/>
    <w:rsid w:val="00230486"/>
    <w:rsid w:val="00233295"/>
    <w:rsid w:val="0024326D"/>
    <w:rsid w:val="00245ED4"/>
    <w:rsid w:val="0024696E"/>
    <w:rsid w:val="00247E1C"/>
    <w:rsid w:val="002536DF"/>
    <w:rsid w:val="002619C0"/>
    <w:rsid w:val="002843F0"/>
    <w:rsid w:val="00287698"/>
    <w:rsid w:val="002876FC"/>
    <w:rsid w:val="00287A4E"/>
    <w:rsid w:val="00287CC7"/>
    <w:rsid w:val="00291670"/>
    <w:rsid w:val="00296D3A"/>
    <w:rsid w:val="002A1355"/>
    <w:rsid w:val="002A5920"/>
    <w:rsid w:val="002A7D93"/>
    <w:rsid w:val="002B1AF7"/>
    <w:rsid w:val="002B2E15"/>
    <w:rsid w:val="002B6142"/>
    <w:rsid w:val="002C1FB1"/>
    <w:rsid w:val="002C276D"/>
    <w:rsid w:val="002C5158"/>
    <w:rsid w:val="002D0228"/>
    <w:rsid w:val="002D43F0"/>
    <w:rsid w:val="002D6637"/>
    <w:rsid w:val="002E757A"/>
    <w:rsid w:val="002F0207"/>
    <w:rsid w:val="002F1186"/>
    <w:rsid w:val="002F3954"/>
    <w:rsid w:val="002F4170"/>
    <w:rsid w:val="00304728"/>
    <w:rsid w:val="00305D8E"/>
    <w:rsid w:val="00306EF7"/>
    <w:rsid w:val="0030709D"/>
    <w:rsid w:val="00311510"/>
    <w:rsid w:val="00324D3E"/>
    <w:rsid w:val="00325313"/>
    <w:rsid w:val="00326BA0"/>
    <w:rsid w:val="00331F76"/>
    <w:rsid w:val="00332171"/>
    <w:rsid w:val="003351CE"/>
    <w:rsid w:val="00336214"/>
    <w:rsid w:val="00337692"/>
    <w:rsid w:val="00341521"/>
    <w:rsid w:val="0034237F"/>
    <w:rsid w:val="00346C9E"/>
    <w:rsid w:val="00347243"/>
    <w:rsid w:val="003474E4"/>
    <w:rsid w:val="0035091F"/>
    <w:rsid w:val="003525E6"/>
    <w:rsid w:val="00362F89"/>
    <w:rsid w:val="00364D5E"/>
    <w:rsid w:val="00366C37"/>
    <w:rsid w:val="00373FCC"/>
    <w:rsid w:val="0037468A"/>
    <w:rsid w:val="00377097"/>
    <w:rsid w:val="00377536"/>
    <w:rsid w:val="00391B93"/>
    <w:rsid w:val="00395D9A"/>
    <w:rsid w:val="003A2E2D"/>
    <w:rsid w:val="003A3FA7"/>
    <w:rsid w:val="003A696B"/>
    <w:rsid w:val="003A6D4F"/>
    <w:rsid w:val="003B45E9"/>
    <w:rsid w:val="003B4C72"/>
    <w:rsid w:val="003B52CB"/>
    <w:rsid w:val="003C5F69"/>
    <w:rsid w:val="003E67C3"/>
    <w:rsid w:val="003F0202"/>
    <w:rsid w:val="003F496B"/>
    <w:rsid w:val="003F5E77"/>
    <w:rsid w:val="003F6391"/>
    <w:rsid w:val="00400B26"/>
    <w:rsid w:val="00402880"/>
    <w:rsid w:val="00404FE8"/>
    <w:rsid w:val="004054C4"/>
    <w:rsid w:val="0040706D"/>
    <w:rsid w:val="00407869"/>
    <w:rsid w:val="0041316B"/>
    <w:rsid w:val="00423CF6"/>
    <w:rsid w:val="004263B7"/>
    <w:rsid w:val="00427700"/>
    <w:rsid w:val="00430DEF"/>
    <w:rsid w:val="00436232"/>
    <w:rsid w:val="00437C29"/>
    <w:rsid w:val="00440E48"/>
    <w:rsid w:val="00442F9E"/>
    <w:rsid w:val="00443D25"/>
    <w:rsid w:val="004443BF"/>
    <w:rsid w:val="00450D08"/>
    <w:rsid w:val="004564F2"/>
    <w:rsid w:val="00462C9D"/>
    <w:rsid w:val="00465EE4"/>
    <w:rsid w:val="00473C7D"/>
    <w:rsid w:val="00476636"/>
    <w:rsid w:val="00476FC3"/>
    <w:rsid w:val="00491B82"/>
    <w:rsid w:val="00492DCD"/>
    <w:rsid w:val="00497D9E"/>
    <w:rsid w:val="004A3D5B"/>
    <w:rsid w:val="004A4A37"/>
    <w:rsid w:val="004B4868"/>
    <w:rsid w:val="004B4BC8"/>
    <w:rsid w:val="004C01DD"/>
    <w:rsid w:val="004C1C2B"/>
    <w:rsid w:val="004D0376"/>
    <w:rsid w:val="004D1432"/>
    <w:rsid w:val="004D2596"/>
    <w:rsid w:val="004D417F"/>
    <w:rsid w:val="004D598E"/>
    <w:rsid w:val="004D619A"/>
    <w:rsid w:val="004D6532"/>
    <w:rsid w:val="004E497C"/>
    <w:rsid w:val="004E4EFB"/>
    <w:rsid w:val="004F17CB"/>
    <w:rsid w:val="004F41D6"/>
    <w:rsid w:val="004F4892"/>
    <w:rsid w:val="004F5202"/>
    <w:rsid w:val="004F7B20"/>
    <w:rsid w:val="00503D8A"/>
    <w:rsid w:val="00521DEE"/>
    <w:rsid w:val="0052337D"/>
    <w:rsid w:val="00531656"/>
    <w:rsid w:val="005409C7"/>
    <w:rsid w:val="005421EC"/>
    <w:rsid w:val="00553271"/>
    <w:rsid w:val="00560252"/>
    <w:rsid w:val="00570CF8"/>
    <w:rsid w:val="00573F49"/>
    <w:rsid w:val="00573FA7"/>
    <w:rsid w:val="0057667C"/>
    <w:rsid w:val="00577D6F"/>
    <w:rsid w:val="00581AC6"/>
    <w:rsid w:val="00586FDE"/>
    <w:rsid w:val="00596A78"/>
    <w:rsid w:val="005A1B6C"/>
    <w:rsid w:val="005A34D6"/>
    <w:rsid w:val="005A56C1"/>
    <w:rsid w:val="005A79AE"/>
    <w:rsid w:val="005B0B4C"/>
    <w:rsid w:val="005B47E4"/>
    <w:rsid w:val="005B6D55"/>
    <w:rsid w:val="005B6D69"/>
    <w:rsid w:val="005B7695"/>
    <w:rsid w:val="005B7EE1"/>
    <w:rsid w:val="005C229F"/>
    <w:rsid w:val="005C57AA"/>
    <w:rsid w:val="005C70B7"/>
    <w:rsid w:val="005C7324"/>
    <w:rsid w:val="005D1073"/>
    <w:rsid w:val="005D11BE"/>
    <w:rsid w:val="005D7BEA"/>
    <w:rsid w:val="005E02F0"/>
    <w:rsid w:val="005E0674"/>
    <w:rsid w:val="005E0A3E"/>
    <w:rsid w:val="005E0D2B"/>
    <w:rsid w:val="005E0D54"/>
    <w:rsid w:val="005E183A"/>
    <w:rsid w:val="005E28CB"/>
    <w:rsid w:val="005E3F9A"/>
    <w:rsid w:val="005E4321"/>
    <w:rsid w:val="005E6652"/>
    <w:rsid w:val="005F09F4"/>
    <w:rsid w:val="005F10F3"/>
    <w:rsid w:val="005F27BA"/>
    <w:rsid w:val="005F2937"/>
    <w:rsid w:val="005F57F8"/>
    <w:rsid w:val="005F6E82"/>
    <w:rsid w:val="005F7F83"/>
    <w:rsid w:val="0060233D"/>
    <w:rsid w:val="00614B95"/>
    <w:rsid w:val="0062249A"/>
    <w:rsid w:val="006238FE"/>
    <w:rsid w:val="00625912"/>
    <w:rsid w:val="00627497"/>
    <w:rsid w:val="0063198B"/>
    <w:rsid w:val="00644B01"/>
    <w:rsid w:val="00644EE4"/>
    <w:rsid w:val="00651EAF"/>
    <w:rsid w:val="00657900"/>
    <w:rsid w:val="006615FE"/>
    <w:rsid w:val="006634A0"/>
    <w:rsid w:val="00663C04"/>
    <w:rsid w:val="00663F2E"/>
    <w:rsid w:val="00664B3E"/>
    <w:rsid w:val="00673078"/>
    <w:rsid w:val="006747E8"/>
    <w:rsid w:val="00675419"/>
    <w:rsid w:val="006802B9"/>
    <w:rsid w:val="006802CD"/>
    <w:rsid w:val="00681FE2"/>
    <w:rsid w:val="00682EBB"/>
    <w:rsid w:val="006875EE"/>
    <w:rsid w:val="00692EBE"/>
    <w:rsid w:val="006951FF"/>
    <w:rsid w:val="00695ABF"/>
    <w:rsid w:val="00695CA7"/>
    <w:rsid w:val="006A0CE5"/>
    <w:rsid w:val="006B274A"/>
    <w:rsid w:val="006C3664"/>
    <w:rsid w:val="006C40F2"/>
    <w:rsid w:val="006C6AD0"/>
    <w:rsid w:val="006C74AE"/>
    <w:rsid w:val="006D3878"/>
    <w:rsid w:val="006D4D3F"/>
    <w:rsid w:val="006D5FCB"/>
    <w:rsid w:val="006E27CB"/>
    <w:rsid w:val="006E773F"/>
    <w:rsid w:val="006F00F4"/>
    <w:rsid w:val="006F4E01"/>
    <w:rsid w:val="0071021A"/>
    <w:rsid w:val="00715369"/>
    <w:rsid w:val="00720813"/>
    <w:rsid w:val="00727D64"/>
    <w:rsid w:val="007345F3"/>
    <w:rsid w:val="0074246F"/>
    <w:rsid w:val="0074570B"/>
    <w:rsid w:val="00745846"/>
    <w:rsid w:val="00745D09"/>
    <w:rsid w:val="0075085B"/>
    <w:rsid w:val="007526BC"/>
    <w:rsid w:val="00752E9A"/>
    <w:rsid w:val="00753661"/>
    <w:rsid w:val="00761289"/>
    <w:rsid w:val="00765D8C"/>
    <w:rsid w:val="0077094D"/>
    <w:rsid w:val="00771039"/>
    <w:rsid w:val="00780FA1"/>
    <w:rsid w:val="00784225"/>
    <w:rsid w:val="00787194"/>
    <w:rsid w:val="007A0F2F"/>
    <w:rsid w:val="007A5D27"/>
    <w:rsid w:val="007B5185"/>
    <w:rsid w:val="007C0296"/>
    <w:rsid w:val="007C041D"/>
    <w:rsid w:val="007C5B22"/>
    <w:rsid w:val="007D0A19"/>
    <w:rsid w:val="007D23F8"/>
    <w:rsid w:val="007D2A6A"/>
    <w:rsid w:val="007D7466"/>
    <w:rsid w:val="007D7E62"/>
    <w:rsid w:val="007E55CE"/>
    <w:rsid w:val="007E5D25"/>
    <w:rsid w:val="007F175F"/>
    <w:rsid w:val="007F17EA"/>
    <w:rsid w:val="007F2C15"/>
    <w:rsid w:val="007F740B"/>
    <w:rsid w:val="0080048E"/>
    <w:rsid w:val="008012FB"/>
    <w:rsid w:val="00802EC8"/>
    <w:rsid w:val="00803459"/>
    <w:rsid w:val="00810B2F"/>
    <w:rsid w:val="00813372"/>
    <w:rsid w:val="008170FB"/>
    <w:rsid w:val="00824A0F"/>
    <w:rsid w:val="0082641F"/>
    <w:rsid w:val="00840A6A"/>
    <w:rsid w:val="008445A7"/>
    <w:rsid w:val="00847749"/>
    <w:rsid w:val="00853D26"/>
    <w:rsid w:val="0085458F"/>
    <w:rsid w:val="008604BB"/>
    <w:rsid w:val="00860918"/>
    <w:rsid w:val="00860ACF"/>
    <w:rsid w:val="008632C6"/>
    <w:rsid w:val="00871937"/>
    <w:rsid w:val="00874F2F"/>
    <w:rsid w:val="008843C6"/>
    <w:rsid w:val="008872C5"/>
    <w:rsid w:val="00892303"/>
    <w:rsid w:val="008A0841"/>
    <w:rsid w:val="008B6B33"/>
    <w:rsid w:val="008C2AEC"/>
    <w:rsid w:val="008C7C30"/>
    <w:rsid w:val="008D1BBB"/>
    <w:rsid w:val="008D2512"/>
    <w:rsid w:val="008D2A0E"/>
    <w:rsid w:val="008D3F06"/>
    <w:rsid w:val="008D54EE"/>
    <w:rsid w:val="008D69CC"/>
    <w:rsid w:val="008D74D9"/>
    <w:rsid w:val="008E1F5A"/>
    <w:rsid w:val="008E3BDD"/>
    <w:rsid w:val="008E7B30"/>
    <w:rsid w:val="008F307C"/>
    <w:rsid w:val="009202FC"/>
    <w:rsid w:val="00926EB0"/>
    <w:rsid w:val="00935A6C"/>
    <w:rsid w:val="0093660B"/>
    <w:rsid w:val="009449D9"/>
    <w:rsid w:val="00955B84"/>
    <w:rsid w:val="009604D1"/>
    <w:rsid w:val="0096104D"/>
    <w:rsid w:val="0096181F"/>
    <w:rsid w:val="00964E5E"/>
    <w:rsid w:val="0099384B"/>
    <w:rsid w:val="00995E16"/>
    <w:rsid w:val="00996DC9"/>
    <w:rsid w:val="009A08E2"/>
    <w:rsid w:val="009A524A"/>
    <w:rsid w:val="009A5406"/>
    <w:rsid w:val="009A740A"/>
    <w:rsid w:val="009A7D97"/>
    <w:rsid w:val="009B5F87"/>
    <w:rsid w:val="009C313D"/>
    <w:rsid w:val="009C6FF6"/>
    <w:rsid w:val="009E139E"/>
    <w:rsid w:val="009F07AA"/>
    <w:rsid w:val="009F600D"/>
    <w:rsid w:val="00A02EF0"/>
    <w:rsid w:val="00A076F7"/>
    <w:rsid w:val="00A10441"/>
    <w:rsid w:val="00A21B6B"/>
    <w:rsid w:val="00A236FE"/>
    <w:rsid w:val="00A26E51"/>
    <w:rsid w:val="00A34D21"/>
    <w:rsid w:val="00A36F25"/>
    <w:rsid w:val="00A402EA"/>
    <w:rsid w:val="00A411B8"/>
    <w:rsid w:val="00A41783"/>
    <w:rsid w:val="00A51B54"/>
    <w:rsid w:val="00A5436E"/>
    <w:rsid w:val="00A55152"/>
    <w:rsid w:val="00A56EEA"/>
    <w:rsid w:val="00A62E76"/>
    <w:rsid w:val="00A63047"/>
    <w:rsid w:val="00A634A9"/>
    <w:rsid w:val="00A644A0"/>
    <w:rsid w:val="00A66F47"/>
    <w:rsid w:val="00A71F74"/>
    <w:rsid w:val="00A73A86"/>
    <w:rsid w:val="00A77AB3"/>
    <w:rsid w:val="00A8095E"/>
    <w:rsid w:val="00A81161"/>
    <w:rsid w:val="00A8427F"/>
    <w:rsid w:val="00A84ED0"/>
    <w:rsid w:val="00A8573C"/>
    <w:rsid w:val="00A85A69"/>
    <w:rsid w:val="00A9097D"/>
    <w:rsid w:val="00A90F09"/>
    <w:rsid w:val="00AA571A"/>
    <w:rsid w:val="00AB02B5"/>
    <w:rsid w:val="00AB084A"/>
    <w:rsid w:val="00AB3E67"/>
    <w:rsid w:val="00AB5A37"/>
    <w:rsid w:val="00AB607E"/>
    <w:rsid w:val="00AB7C4A"/>
    <w:rsid w:val="00AC1330"/>
    <w:rsid w:val="00AC3A04"/>
    <w:rsid w:val="00AC5590"/>
    <w:rsid w:val="00AD43E0"/>
    <w:rsid w:val="00AD63D1"/>
    <w:rsid w:val="00AE54B6"/>
    <w:rsid w:val="00B014A0"/>
    <w:rsid w:val="00B05280"/>
    <w:rsid w:val="00B07632"/>
    <w:rsid w:val="00B11B5F"/>
    <w:rsid w:val="00B12EE8"/>
    <w:rsid w:val="00B21F3B"/>
    <w:rsid w:val="00B2501D"/>
    <w:rsid w:val="00B26507"/>
    <w:rsid w:val="00B26966"/>
    <w:rsid w:val="00B273F1"/>
    <w:rsid w:val="00B305F5"/>
    <w:rsid w:val="00B33984"/>
    <w:rsid w:val="00B36185"/>
    <w:rsid w:val="00B40167"/>
    <w:rsid w:val="00B4191D"/>
    <w:rsid w:val="00B419A0"/>
    <w:rsid w:val="00B41C7B"/>
    <w:rsid w:val="00B41DE5"/>
    <w:rsid w:val="00B44BB2"/>
    <w:rsid w:val="00B47325"/>
    <w:rsid w:val="00B50566"/>
    <w:rsid w:val="00B52181"/>
    <w:rsid w:val="00B63C80"/>
    <w:rsid w:val="00B65D38"/>
    <w:rsid w:val="00B730FB"/>
    <w:rsid w:val="00B73461"/>
    <w:rsid w:val="00B83A7E"/>
    <w:rsid w:val="00B83C19"/>
    <w:rsid w:val="00B8474A"/>
    <w:rsid w:val="00B8506A"/>
    <w:rsid w:val="00B85974"/>
    <w:rsid w:val="00B91F0B"/>
    <w:rsid w:val="00B9378D"/>
    <w:rsid w:val="00BA1EB3"/>
    <w:rsid w:val="00BB235D"/>
    <w:rsid w:val="00BB367F"/>
    <w:rsid w:val="00BB38C3"/>
    <w:rsid w:val="00BB6F26"/>
    <w:rsid w:val="00BC02FE"/>
    <w:rsid w:val="00BC0308"/>
    <w:rsid w:val="00BD0761"/>
    <w:rsid w:val="00BD12A6"/>
    <w:rsid w:val="00BD298D"/>
    <w:rsid w:val="00BD63C0"/>
    <w:rsid w:val="00BD69DE"/>
    <w:rsid w:val="00BD7B74"/>
    <w:rsid w:val="00BE34F7"/>
    <w:rsid w:val="00BE3516"/>
    <w:rsid w:val="00BF0598"/>
    <w:rsid w:val="00BF177E"/>
    <w:rsid w:val="00BF5BC3"/>
    <w:rsid w:val="00BF6696"/>
    <w:rsid w:val="00BF6A5F"/>
    <w:rsid w:val="00C032B0"/>
    <w:rsid w:val="00C0557B"/>
    <w:rsid w:val="00C11423"/>
    <w:rsid w:val="00C22A63"/>
    <w:rsid w:val="00C25B91"/>
    <w:rsid w:val="00C37C49"/>
    <w:rsid w:val="00C42803"/>
    <w:rsid w:val="00C477CD"/>
    <w:rsid w:val="00C47F1A"/>
    <w:rsid w:val="00C50127"/>
    <w:rsid w:val="00C51B97"/>
    <w:rsid w:val="00C521EA"/>
    <w:rsid w:val="00C55B3C"/>
    <w:rsid w:val="00C63444"/>
    <w:rsid w:val="00C643DA"/>
    <w:rsid w:val="00C72BCD"/>
    <w:rsid w:val="00C72E7F"/>
    <w:rsid w:val="00C74F5E"/>
    <w:rsid w:val="00C75C07"/>
    <w:rsid w:val="00C80667"/>
    <w:rsid w:val="00C80A48"/>
    <w:rsid w:val="00C913E2"/>
    <w:rsid w:val="00CA49D8"/>
    <w:rsid w:val="00CB534A"/>
    <w:rsid w:val="00CC1CB9"/>
    <w:rsid w:val="00CD07A6"/>
    <w:rsid w:val="00CD3657"/>
    <w:rsid w:val="00CE4498"/>
    <w:rsid w:val="00CF2D82"/>
    <w:rsid w:val="00CF7A0E"/>
    <w:rsid w:val="00D00283"/>
    <w:rsid w:val="00D011CE"/>
    <w:rsid w:val="00D0513B"/>
    <w:rsid w:val="00D0569E"/>
    <w:rsid w:val="00D05A21"/>
    <w:rsid w:val="00D061D4"/>
    <w:rsid w:val="00D072FE"/>
    <w:rsid w:val="00D14F70"/>
    <w:rsid w:val="00D306AC"/>
    <w:rsid w:val="00D407FE"/>
    <w:rsid w:val="00D42B04"/>
    <w:rsid w:val="00D42BBE"/>
    <w:rsid w:val="00D44E17"/>
    <w:rsid w:val="00D464B7"/>
    <w:rsid w:val="00D46779"/>
    <w:rsid w:val="00D50857"/>
    <w:rsid w:val="00D55F46"/>
    <w:rsid w:val="00D56194"/>
    <w:rsid w:val="00D82197"/>
    <w:rsid w:val="00D82A57"/>
    <w:rsid w:val="00D8344F"/>
    <w:rsid w:val="00D878AE"/>
    <w:rsid w:val="00D87DE4"/>
    <w:rsid w:val="00D90E1F"/>
    <w:rsid w:val="00D927AF"/>
    <w:rsid w:val="00D9361E"/>
    <w:rsid w:val="00DA0812"/>
    <w:rsid w:val="00DA5B60"/>
    <w:rsid w:val="00DB18D0"/>
    <w:rsid w:val="00DB2208"/>
    <w:rsid w:val="00DB221C"/>
    <w:rsid w:val="00DC6E2C"/>
    <w:rsid w:val="00DC7734"/>
    <w:rsid w:val="00DD5D9E"/>
    <w:rsid w:val="00DF2A89"/>
    <w:rsid w:val="00E017C2"/>
    <w:rsid w:val="00E01FDD"/>
    <w:rsid w:val="00E05E30"/>
    <w:rsid w:val="00E07235"/>
    <w:rsid w:val="00E07671"/>
    <w:rsid w:val="00E110E2"/>
    <w:rsid w:val="00E13172"/>
    <w:rsid w:val="00E157AE"/>
    <w:rsid w:val="00E24C27"/>
    <w:rsid w:val="00E25293"/>
    <w:rsid w:val="00E260B4"/>
    <w:rsid w:val="00E264E8"/>
    <w:rsid w:val="00E27512"/>
    <w:rsid w:val="00E30672"/>
    <w:rsid w:val="00E330D4"/>
    <w:rsid w:val="00E339B9"/>
    <w:rsid w:val="00E4642C"/>
    <w:rsid w:val="00E466EE"/>
    <w:rsid w:val="00E52C3B"/>
    <w:rsid w:val="00E53FDF"/>
    <w:rsid w:val="00E60966"/>
    <w:rsid w:val="00E61817"/>
    <w:rsid w:val="00E63950"/>
    <w:rsid w:val="00E65F2C"/>
    <w:rsid w:val="00E71229"/>
    <w:rsid w:val="00E72FCB"/>
    <w:rsid w:val="00E77270"/>
    <w:rsid w:val="00E96635"/>
    <w:rsid w:val="00EB02B1"/>
    <w:rsid w:val="00EB1E7D"/>
    <w:rsid w:val="00EB4B40"/>
    <w:rsid w:val="00EB6786"/>
    <w:rsid w:val="00EB7129"/>
    <w:rsid w:val="00EB7192"/>
    <w:rsid w:val="00EC45A9"/>
    <w:rsid w:val="00EC633C"/>
    <w:rsid w:val="00ED2E31"/>
    <w:rsid w:val="00ED4716"/>
    <w:rsid w:val="00ED617B"/>
    <w:rsid w:val="00ED6E88"/>
    <w:rsid w:val="00ED71FD"/>
    <w:rsid w:val="00EE4B1F"/>
    <w:rsid w:val="00EF1C04"/>
    <w:rsid w:val="00EF25D9"/>
    <w:rsid w:val="00EF260F"/>
    <w:rsid w:val="00EF5CAA"/>
    <w:rsid w:val="00EF7A19"/>
    <w:rsid w:val="00F0420C"/>
    <w:rsid w:val="00F04428"/>
    <w:rsid w:val="00F0517B"/>
    <w:rsid w:val="00F06B26"/>
    <w:rsid w:val="00F074EE"/>
    <w:rsid w:val="00F26EAF"/>
    <w:rsid w:val="00F30076"/>
    <w:rsid w:val="00F350BD"/>
    <w:rsid w:val="00F35DF5"/>
    <w:rsid w:val="00F408F3"/>
    <w:rsid w:val="00F40C4C"/>
    <w:rsid w:val="00F42ABA"/>
    <w:rsid w:val="00F4416B"/>
    <w:rsid w:val="00F44A34"/>
    <w:rsid w:val="00F504E9"/>
    <w:rsid w:val="00F51207"/>
    <w:rsid w:val="00F56F8C"/>
    <w:rsid w:val="00F57C83"/>
    <w:rsid w:val="00F64715"/>
    <w:rsid w:val="00F73EC7"/>
    <w:rsid w:val="00F8268F"/>
    <w:rsid w:val="00F853A4"/>
    <w:rsid w:val="00F90B73"/>
    <w:rsid w:val="00F978BB"/>
    <w:rsid w:val="00FA235F"/>
    <w:rsid w:val="00FA43BD"/>
    <w:rsid w:val="00FA5438"/>
    <w:rsid w:val="00FA7076"/>
    <w:rsid w:val="00FB061B"/>
    <w:rsid w:val="00FB1374"/>
    <w:rsid w:val="00FB7AA1"/>
    <w:rsid w:val="00FC2C25"/>
    <w:rsid w:val="00FC4769"/>
    <w:rsid w:val="00FC5225"/>
    <w:rsid w:val="00FD086B"/>
    <w:rsid w:val="00FD17D7"/>
    <w:rsid w:val="00FE072C"/>
    <w:rsid w:val="00FE0B2F"/>
    <w:rsid w:val="00FE1386"/>
    <w:rsid w:val="00FE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99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0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40786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/>
      <w:b/>
      <w:bCs/>
      <w:color w:val="000080"/>
      <w:sz w:val="24"/>
      <w:szCs w:val="24"/>
      <w:lang/>
    </w:rPr>
  </w:style>
  <w:style w:type="paragraph" w:styleId="3">
    <w:name w:val="heading 3"/>
    <w:basedOn w:val="a"/>
    <w:next w:val="a"/>
    <w:link w:val="30"/>
    <w:qFormat/>
    <w:rsid w:val="00BD7B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C57AA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5C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5C57AA"/>
    <w:rPr>
      <w:rFonts w:ascii="Calibri" w:hAnsi="Calibri"/>
      <w:sz w:val="22"/>
      <w:szCs w:val="22"/>
      <w:lang w:val="ru-RU" w:eastAsia="en-US" w:bidi="ar-SA"/>
    </w:rPr>
  </w:style>
  <w:style w:type="paragraph" w:customStyle="1" w:styleId="Heading">
    <w:name w:val="Heading"/>
    <w:rsid w:val="00E52C3B"/>
    <w:rPr>
      <w:rFonts w:ascii="Arial" w:hAnsi="Arial"/>
      <w:b/>
      <w:snapToGrid w:val="0"/>
      <w:sz w:val="22"/>
    </w:rPr>
  </w:style>
  <w:style w:type="paragraph" w:customStyle="1" w:styleId="a6">
    <w:name w:val="Нормальный"/>
    <w:rsid w:val="00E52C3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Обычный1"/>
    <w:rsid w:val="00675419"/>
    <w:rPr>
      <w:rFonts w:ascii="Arial" w:hAnsi="Arial"/>
      <w:snapToGrid w:val="0"/>
      <w:sz w:val="18"/>
    </w:rPr>
  </w:style>
  <w:style w:type="paragraph" w:customStyle="1" w:styleId="ConsNormal">
    <w:name w:val="ConsNormal"/>
    <w:rsid w:val="001A3BB9"/>
    <w:pPr>
      <w:overflowPunct w:val="0"/>
      <w:autoSpaceDE w:val="0"/>
      <w:autoSpaceDN w:val="0"/>
      <w:adjustRightInd w:val="0"/>
      <w:ind w:firstLine="720"/>
    </w:pPr>
    <w:rPr>
      <w:rFonts w:ascii="Consultant" w:hAnsi="Consultant"/>
    </w:rPr>
  </w:style>
  <w:style w:type="paragraph" w:styleId="a7">
    <w:name w:val="footer"/>
    <w:basedOn w:val="a"/>
    <w:link w:val="a8"/>
    <w:uiPriority w:val="99"/>
    <w:rsid w:val="003F5E77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rsid w:val="003F5E77"/>
    <w:rPr>
      <w:rFonts w:ascii="Calibri" w:hAnsi="Calibri"/>
      <w:sz w:val="22"/>
      <w:szCs w:val="22"/>
      <w:lang w:eastAsia="en-US"/>
    </w:rPr>
  </w:style>
  <w:style w:type="character" w:customStyle="1" w:styleId="11">
    <w:name w:val="Заголовок 1 Знак"/>
    <w:link w:val="10"/>
    <w:uiPriority w:val="99"/>
    <w:rsid w:val="00407869"/>
    <w:rPr>
      <w:rFonts w:ascii="Arial" w:eastAsia="Calibri" w:hAnsi="Arial" w:cs="Arial"/>
      <w:b/>
      <w:bCs/>
      <w:color w:val="000080"/>
      <w:sz w:val="24"/>
      <w:szCs w:val="24"/>
      <w:lang w:eastAsia="en-US"/>
    </w:rPr>
  </w:style>
  <w:style w:type="table" w:styleId="a9">
    <w:name w:val="Table Grid"/>
    <w:basedOn w:val="a1"/>
    <w:rsid w:val="00860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semiHidden/>
    <w:rsid w:val="00BD7B7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a">
    <w:name w:val="Normal (Web)"/>
    <w:basedOn w:val="a"/>
    <w:unhideWhenUsed/>
    <w:rsid w:val="00BD7B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D7B7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+ Курсив"/>
    <w:rsid w:val="00BD7B74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ad">
    <w:name w:val="Основной текст_"/>
    <w:link w:val="13"/>
    <w:rsid w:val="00BD7B74"/>
    <w:rPr>
      <w:sz w:val="17"/>
      <w:szCs w:val="17"/>
      <w:shd w:val="clear" w:color="auto" w:fill="FFFFFF"/>
    </w:rPr>
  </w:style>
  <w:style w:type="paragraph" w:customStyle="1" w:styleId="13">
    <w:name w:val="Основной текст1"/>
    <w:basedOn w:val="a"/>
    <w:link w:val="ad"/>
    <w:rsid w:val="00BD7B74"/>
    <w:pPr>
      <w:shd w:val="clear" w:color="auto" w:fill="FFFFFF"/>
      <w:spacing w:before="360" w:after="0" w:line="216" w:lineRule="exact"/>
      <w:jc w:val="both"/>
    </w:pPr>
    <w:rPr>
      <w:rFonts w:ascii="Times New Roman" w:hAnsi="Times New Roman"/>
      <w:sz w:val="17"/>
      <w:szCs w:val="17"/>
      <w:lang/>
    </w:rPr>
  </w:style>
  <w:style w:type="paragraph" w:customStyle="1" w:styleId="ConsPlusNonformat">
    <w:name w:val="ConsPlusNonformat"/>
    <w:uiPriority w:val="99"/>
    <w:rsid w:val="00377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E65F2C"/>
  </w:style>
  <w:style w:type="paragraph" w:customStyle="1" w:styleId="ConsPlusTitle">
    <w:name w:val="ConsPlusTitle"/>
    <w:rsid w:val="00614B9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Emphasis"/>
    <w:uiPriority w:val="20"/>
    <w:qFormat/>
    <w:rsid w:val="00122B9C"/>
    <w:rPr>
      <w:i/>
      <w:iCs/>
    </w:rPr>
  </w:style>
  <w:style w:type="paragraph" w:styleId="af">
    <w:name w:val="Title"/>
    <w:basedOn w:val="a"/>
    <w:next w:val="a"/>
    <w:link w:val="af0"/>
    <w:qFormat/>
    <w:rsid w:val="00F26E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paragraph" w:customStyle="1" w:styleId="Style2">
    <w:name w:val="Style2"/>
    <w:basedOn w:val="a"/>
    <w:rsid w:val="000D3365"/>
    <w:pPr>
      <w:widowControl w:val="0"/>
      <w:autoSpaceDE w:val="0"/>
      <w:autoSpaceDN w:val="0"/>
      <w:adjustRightInd w:val="0"/>
      <w:spacing w:after="0" w:line="648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0D3365"/>
    <w:pPr>
      <w:widowControl w:val="0"/>
      <w:autoSpaceDE w:val="0"/>
      <w:autoSpaceDN w:val="0"/>
      <w:adjustRightInd w:val="0"/>
      <w:spacing w:after="0" w:line="321" w:lineRule="exact"/>
      <w:ind w:firstLine="691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0D3365"/>
    <w:pPr>
      <w:widowControl w:val="0"/>
      <w:autoSpaceDE w:val="0"/>
      <w:autoSpaceDN w:val="0"/>
      <w:adjustRightInd w:val="0"/>
      <w:spacing w:after="0" w:line="323" w:lineRule="exact"/>
      <w:ind w:firstLine="74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0D3365"/>
    <w:pPr>
      <w:widowControl w:val="0"/>
      <w:autoSpaceDE w:val="0"/>
      <w:autoSpaceDN w:val="0"/>
      <w:adjustRightInd w:val="0"/>
      <w:spacing w:after="0" w:line="528" w:lineRule="exact"/>
      <w:ind w:firstLine="2616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0D3365"/>
    <w:pPr>
      <w:widowControl w:val="0"/>
      <w:autoSpaceDE w:val="0"/>
      <w:autoSpaceDN w:val="0"/>
      <w:adjustRightInd w:val="0"/>
      <w:spacing w:after="0" w:line="324" w:lineRule="exact"/>
      <w:ind w:firstLine="58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0D3365"/>
    <w:pPr>
      <w:widowControl w:val="0"/>
      <w:autoSpaceDE w:val="0"/>
      <w:autoSpaceDN w:val="0"/>
      <w:adjustRightInd w:val="0"/>
      <w:spacing w:after="0" w:line="323" w:lineRule="exact"/>
      <w:ind w:firstLine="68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0D3365"/>
    <w:pPr>
      <w:widowControl w:val="0"/>
      <w:autoSpaceDE w:val="0"/>
      <w:autoSpaceDN w:val="0"/>
      <w:adjustRightInd w:val="0"/>
      <w:spacing w:after="0" w:line="317" w:lineRule="exact"/>
      <w:ind w:firstLine="710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8">
    <w:name w:val="Font Style38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rsid w:val="000D3365"/>
    <w:rPr>
      <w:rFonts w:ascii="Georgia" w:hAnsi="Georgia" w:cs="Georgia"/>
      <w:sz w:val="24"/>
      <w:szCs w:val="24"/>
    </w:rPr>
  </w:style>
  <w:style w:type="character" w:customStyle="1" w:styleId="FontStyle43">
    <w:name w:val="Font Style43"/>
    <w:rsid w:val="000D3365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1">
    <w:name w:val="Font Style51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2">
    <w:name w:val="Font Style52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3">
    <w:name w:val="Font Style53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4">
    <w:name w:val="Font Style54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5">
    <w:name w:val="Font Style55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9">
    <w:name w:val="Font Style59"/>
    <w:rsid w:val="000D3365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60">
    <w:name w:val="Font Style60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7">
    <w:name w:val="Font Style67"/>
    <w:rsid w:val="000D3365"/>
    <w:rPr>
      <w:rFonts w:ascii="Times New Roman" w:hAnsi="Times New Roman" w:cs="Times New Roman"/>
      <w:i/>
      <w:iCs/>
      <w:spacing w:val="-10"/>
      <w:w w:val="66"/>
      <w:sz w:val="42"/>
      <w:szCs w:val="42"/>
    </w:rPr>
  </w:style>
  <w:style w:type="character" w:customStyle="1" w:styleId="FontStyle68">
    <w:name w:val="Font Style68"/>
    <w:rsid w:val="000D3365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0D3365"/>
    <w:pPr>
      <w:widowControl w:val="0"/>
      <w:autoSpaceDE w:val="0"/>
      <w:autoSpaceDN w:val="0"/>
      <w:adjustRightInd w:val="0"/>
      <w:spacing w:after="0" w:line="427" w:lineRule="exact"/>
      <w:ind w:firstLine="2573"/>
    </w:pPr>
    <w:rPr>
      <w:rFonts w:ascii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0D33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31">
    <w:name w:val="Заголовок 31"/>
    <w:basedOn w:val="12"/>
    <w:next w:val="12"/>
    <w:rsid w:val="00727D64"/>
    <w:pPr>
      <w:keepNext/>
      <w:outlineLvl w:val="2"/>
    </w:pPr>
    <w:rPr>
      <w:b/>
      <w:snapToGrid/>
      <w:sz w:val="24"/>
    </w:rPr>
  </w:style>
  <w:style w:type="character" w:styleId="af1">
    <w:name w:val="Strong"/>
    <w:uiPriority w:val="99"/>
    <w:qFormat/>
    <w:rsid w:val="00727D64"/>
    <w:rPr>
      <w:rFonts w:cs="Times New Roman"/>
      <w:b/>
      <w:bCs/>
    </w:rPr>
  </w:style>
  <w:style w:type="character" w:styleId="af2">
    <w:name w:val="page number"/>
    <w:uiPriority w:val="99"/>
    <w:rsid w:val="00727D64"/>
    <w:rPr>
      <w:rFonts w:cs="Times New Roman"/>
    </w:rPr>
  </w:style>
  <w:style w:type="paragraph" w:styleId="af3">
    <w:name w:val="Balloon Text"/>
    <w:basedOn w:val="a"/>
    <w:link w:val="af4"/>
    <w:rsid w:val="00682EBB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f4">
    <w:name w:val="Текст выноски Знак"/>
    <w:link w:val="af3"/>
    <w:rsid w:val="00682EBB"/>
    <w:rPr>
      <w:rFonts w:ascii="Tahoma" w:hAnsi="Tahoma" w:cs="Tahoma"/>
      <w:sz w:val="16"/>
      <w:szCs w:val="16"/>
      <w:lang w:eastAsia="en-US"/>
    </w:rPr>
  </w:style>
  <w:style w:type="character" w:customStyle="1" w:styleId="af0">
    <w:name w:val="Название Знак"/>
    <w:link w:val="af"/>
    <w:rsid w:val="00F26EA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af5">
    <w:name w:val="line number"/>
    <w:rsid w:val="00644B01"/>
  </w:style>
  <w:style w:type="paragraph" w:customStyle="1" w:styleId="headertext">
    <w:name w:val="headertext"/>
    <w:basedOn w:val="a"/>
    <w:rsid w:val="001241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241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241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semiHidden/>
    <w:rsid w:val="001268F3"/>
    <w:pPr>
      <w:spacing w:after="0" w:line="240" w:lineRule="auto"/>
      <w:ind w:firstLine="851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semiHidden/>
    <w:rsid w:val="001268F3"/>
    <w:rPr>
      <w:sz w:val="24"/>
    </w:rPr>
  </w:style>
  <w:style w:type="numbering" w:customStyle="1" w:styleId="1">
    <w:name w:val="Стиль1"/>
    <w:uiPriority w:val="99"/>
    <w:rsid w:val="00935A6C"/>
    <w:pPr>
      <w:numPr>
        <w:numId w:val="14"/>
      </w:numPr>
    </w:pPr>
  </w:style>
  <w:style w:type="paragraph" w:customStyle="1" w:styleId="ConsPlusNormal">
    <w:name w:val="ConsPlusNormal"/>
    <w:rsid w:val="00935A6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heading3">
    <w:name w:val="heading 3"/>
    <w:basedOn w:val="a"/>
    <w:next w:val="a"/>
    <w:rsid w:val="00A55152"/>
    <w:pPr>
      <w:keepNext/>
      <w:widowControl w:val="0"/>
      <w:numPr>
        <w:ilvl w:val="2"/>
        <w:numId w:val="1"/>
      </w:numPr>
      <w:suppressAutoHyphens/>
      <w:spacing w:after="0" w:line="200" w:lineRule="atLeast"/>
      <w:jc w:val="center"/>
      <w:outlineLvl w:val="2"/>
    </w:pPr>
    <w:rPr>
      <w:rFonts w:ascii="Tw Cen MT Condensed Extra Bold" w:eastAsia="Tw Cen MT Condensed Extra Bold" w:hAnsi="Tw Cen MT Condensed Extra Bold" w:cs="Tw Cen MT Condensed Extra Bold"/>
      <w:kern w:val="1"/>
      <w:sz w:val="28"/>
      <w:szCs w:val="24"/>
      <w:lang w:eastAsia="hi-IN" w:bidi="hi-IN"/>
    </w:rPr>
  </w:style>
  <w:style w:type="paragraph" w:styleId="af8">
    <w:name w:val="Body Text"/>
    <w:basedOn w:val="a"/>
    <w:link w:val="af9"/>
    <w:rsid w:val="00A55152"/>
    <w:pPr>
      <w:widowControl w:val="0"/>
      <w:suppressAutoHyphens/>
      <w:spacing w:after="120" w:line="240" w:lineRule="atLeast"/>
    </w:pPr>
    <w:rPr>
      <w:rFonts w:eastAsia="Calibri" w:cs="Calibri"/>
      <w:kern w:val="1"/>
      <w:szCs w:val="24"/>
      <w:lang w:eastAsia="hi-IN" w:bidi="hi-IN"/>
    </w:rPr>
  </w:style>
  <w:style w:type="character" w:customStyle="1" w:styleId="af9">
    <w:name w:val="Основной текст Знак"/>
    <w:basedOn w:val="a0"/>
    <w:link w:val="af8"/>
    <w:rsid w:val="00A55152"/>
    <w:rPr>
      <w:rFonts w:ascii="Calibri" w:eastAsia="Calibri" w:hAnsi="Calibri" w:cs="Calibri"/>
      <w:kern w:val="1"/>
      <w:sz w:val="22"/>
      <w:szCs w:val="24"/>
      <w:lang w:eastAsia="hi-IN" w:bidi="hi-IN"/>
    </w:rPr>
  </w:style>
  <w:style w:type="paragraph" w:customStyle="1" w:styleId="western">
    <w:name w:val="western"/>
    <w:basedOn w:val="a"/>
    <w:rsid w:val="00A55152"/>
    <w:pPr>
      <w:spacing w:before="100" w:beforeAutospacing="1" w:after="0" w:line="232" w:lineRule="atLeast"/>
      <w:jc w:val="both"/>
    </w:pPr>
    <w:rPr>
      <w:rFonts w:ascii="Times New Roman" w:hAnsi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DFB9A67431D07B41E9EB6229D6BAFB7E5896687FDD67C2E8EED831sEw0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DFB9A67431D07B41E9EB6229D6BAFB7E5C946D76DD67C2E8EED831E09378DE2ED9ADB356D08Es3w1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EDFB9A67431D07B41E9F56F3FBAE0F77150CC6075D63898BBE88F6EB0952D9E6EDFF8F012DF8F300B4D02sAw6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EDFB9A67431D07B41E9EB6229D6BAFB7E5C946D76DD67C2E8EED831E09378DE2ED9ADB356D08Es3w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DFB9A67431D07B41E9EB6229D6BAFB7E52946B7EDD67C2E8EED831sEw0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2526</Words>
  <Characters>14403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КУРСКА</vt:lpstr>
    </vt:vector>
  </TitlesOfParts>
  <Company>Редакция газеты "Городские известия"</Company>
  <LinksUpToDate>false</LinksUpToDate>
  <CharactersWithSpaces>16896</CharactersWithSpaces>
  <SharedDoc>false</SharedDoc>
  <HLinks>
    <vt:vector size="30" baseType="variant">
      <vt:variant>
        <vt:i4>4325383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consultantplus://offline/ref=EEDFB9A67431D07B41E9F56F3FBAE0F77150CC6075D63898BBE88F6EB0952D9E6EDFF8F012DF8F300B4D02sAw6K</vt:lpwstr>
      </vt:variant>
      <vt:variant>
        <vt:lpwstr/>
      </vt:variant>
      <vt:variant>
        <vt:i4>4259855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consultantplus://offline/ref=EEDFB9A67431D07B41E9EB6229D6BAFB7E5C946D76DD67C2E8EED831E09378DE2ED9ADB356D08Es3w1K</vt:lpwstr>
      </vt:variant>
      <vt:variant>
        <vt:lpwstr/>
      </vt:variant>
      <vt:variant>
        <vt:i4>7471210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consultantplus://offline/ref=EEDFB9A67431D07B41E9EB6229D6BAFB7E52946B7EDD67C2E8EED831sEw0K</vt:lpwstr>
      </vt:variant>
      <vt:variant>
        <vt:lpwstr/>
      </vt:variant>
      <vt:variant>
        <vt:i4>7471163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consultantplus://offline/ref=EEDFB9A67431D07B41E9EB6229D6BAFB7E5896687FDD67C2E8EED831sEw0K</vt:lpwstr>
      </vt:variant>
      <vt:variant>
        <vt:lpwstr/>
      </vt:variant>
      <vt:variant>
        <vt:i4>4259855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consultantplus://offline/ref=EEDFB9A67431D07B41E9EB6229D6BAFB7E5C946D76DD67C2E8EED831E09378DE2ED9ADB356D08Es3w1K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КУРСКА</dc:title>
  <dc:creator>Пользователь</dc:creator>
  <cp:lastModifiedBy>userito</cp:lastModifiedBy>
  <cp:revision>2</cp:revision>
  <cp:lastPrinted>2023-08-02T10:06:00Z</cp:lastPrinted>
  <dcterms:created xsi:type="dcterms:W3CDTF">2023-08-03T06:56:00Z</dcterms:created>
  <dcterms:modified xsi:type="dcterms:W3CDTF">2023-08-03T06:56:00Z</dcterms:modified>
</cp:coreProperties>
</file>