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32" w:rsidRPr="001C2BC1" w:rsidRDefault="00EC0132" w:rsidP="00EC0132">
      <w:pPr>
        <w:tabs>
          <w:tab w:val="left" w:pos="0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1C2BC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C0132" w:rsidRPr="001C2BC1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1C2BC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C2BC1" w:rsidRDefault="001C2BC1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C0132" w:rsidRPr="001C2BC1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0132" w:rsidRPr="00185506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 xml:space="preserve">От </w:t>
      </w:r>
      <w:r w:rsidR="00EC0132" w:rsidRPr="00185506">
        <w:rPr>
          <w:rFonts w:ascii="Times New Roman" w:hAnsi="Times New Roman" w:cs="Times New Roman"/>
          <w:sz w:val="28"/>
          <w:szCs w:val="28"/>
        </w:rPr>
        <w:t xml:space="preserve"> </w:t>
      </w:r>
      <w:r w:rsidR="001C2BC1">
        <w:rPr>
          <w:rFonts w:ascii="Times New Roman" w:hAnsi="Times New Roman" w:cs="Times New Roman"/>
          <w:sz w:val="28"/>
          <w:szCs w:val="28"/>
        </w:rPr>
        <w:t xml:space="preserve">09.08.2023                                                                                                </w:t>
      </w:r>
      <w:r w:rsidR="001C2BC1" w:rsidRPr="00185506">
        <w:rPr>
          <w:rFonts w:ascii="Times New Roman" w:hAnsi="Times New Roman" w:cs="Times New Roman"/>
          <w:sz w:val="28"/>
          <w:szCs w:val="28"/>
        </w:rPr>
        <w:t>№</w:t>
      </w:r>
      <w:r w:rsidR="001C2BC1">
        <w:rPr>
          <w:rFonts w:ascii="Times New Roman" w:hAnsi="Times New Roman" w:cs="Times New Roman"/>
          <w:sz w:val="28"/>
          <w:szCs w:val="28"/>
        </w:rPr>
        <w:t xml:space="preserve">  4620</w:t>
      </w:r>
      <w:r w:rsidR="00EC0132" w:rsidRPr="001855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855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0132" w:rsidRPr="0018550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5506" w:rsidRPr="004C506E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4"/>
          <w:szCs w:val="24"/>
        </w:rPr>
      </w:pPr>
    </w:p>
    <w:p w:rsidR="00EC0132" w:rsidRPr="00185506" w:rsidRDefault="00185506" w:rsidP="001E2767">
      <w:pPr>
        <w:pStyle w:val="ConsPlusTitle"/>
        <w:jc w:val="center"/>
      </w:pPr>
      <w:proofErr w:type="gramStart"/>
      <w:r w:rsidRPr="001E2767">
        <w:rPr>
          <w:sz w:val="28"/>
          <w:szCs w:val="28"/>
        </w:rPr>
        <w:t xml:space="preserve">О </w:t>
      </w:r>
      <w:r w:rsidR="001E2767" w:rsidRPr="001E2767">
        <w:rPr>
          <w:sz w:val="28"/>
          <w:szCs w:val="28"/>
        </w:rPr>
        <w:t>внесении изменений</w:t>
      </w:r>
      <w:r w:rsidRPr="001E2767">
        <w:rPr>
          <w:sz w:val="28"/>
          <w:szCs w:val="28"/>
        </w:rPr>
        <w:t xml:space="preserve"> </w:t>
      </w:r>
      <w:r w:rsidR="001E2767" w:rsidRPr="001E2767">
        <w:rPr>
          <w:sz w:val="28"/>
          <w:szCs w:val="28"/>
        </w:rPr>
        <w:t>в административный регламент администрации городского округа</w:t>
      </w:r>
      <w:r w:rsidR="001E2767" w:rsidRPr="001C2BC1">
        <w:rPr>
          <w:sz w:val="28"/>
          <w:szCs w:val="28"/>
        </w:rPr>
        <w:t xml:space="preserve"> г. Бор Нижегородской области по предоставлению муниципальной услуги «Перераспределение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 участков, находящихся в частной собственности» на территории городского округа г. Бор Нижегородской области, утвержденный постановлением администрации городского округа город Бор</w:t>
      </w:r>
      <w:proofErr w:type="gramEnd"/>
      <w:r w:rsidR="001E2767" w:rsidRPr="001C2BC1">
        <w:rPr>
          <w:sz w:val="28"/>
          <w:szCs w:val="28"/>
        </w:rPr>
        <w:t xml:space="preserve"> Нижегородской области от 01.09.2022 № 4433</w:t>
      </w:r>
    </w:p>
    <w:p w:rsidR="00EC0132" w:rsidRPr="00185506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6" w:rsidRPr="001C2BC1" w:rsidRDefault="00EC0132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действующим законодательством, </w:t>
      </w:r>
      <w:r w:rsidR="00477F22" w:rsidRPr="001C2BC1">
        <w:rPr>
          <w:rFonts w:ascii="Times New Roman" w:hAnsi="Times New Roman" w:cs="Times New Roman"/>
          <w:sz w:val="28"/>
          <w:szCs w:val="28"/>
        </w:rPr>
        <w:t>руководствуясь Федеральным законом РФ от 21.07.2010 № 210-ФЗ «Об организации предоставления государственных и муниципальных услуг»</w:t>
      </w:r>
      <w:r w:rsidR="0060216B" w:rsidRPr="001C2BC1">
        <w:rPr>
          <w:rFonts w:ascii="Times New Roman" w:hAnsi="Times New Roman" w:cs="Times New Roman"/>
          <w:sz w:val="28"/>
          <w:szCs w:val="28"/>
        </w:rPr>
        <w:t>,</w:t>
      </w:r>
      <w:r w:rsidR="00477F22" w:rsidRPr="001C2BC1">
        <w:rPr>
          <w:rFonts w:ascii="Times New Roman" w:hAnsi="Times New Roman" w:cs="Times New Roman"/>
          <w:sz w:val="28"/>
          <w:szCs w:val="28"/>
        </w:rPr>
        <w:t xml:space="preserve"> Федеральным законом РФ от 05.12.2022 № 509-ФЗ «О внесении изменений в Земельный кодекс Российской Федерации и статью 3.5 «Федерального закона «О введении в действие Земельного кодекса Российской Федерации»</w:t>
      </w:r>
      <w:r w:rsidRPr="001C2BC1">
        <w:rPr>
          <w:rFonts w:ascii="Times New Roman" w:hAnsi="Times New Roman" w:cs="Times New Roman"/>
          <w:sz w:val="28"/>
          <w:szCs w:val="28"/>
        </w:rPr>
        <w:t>, администрация городского округа г. Бор постановляет:</w:t>
      </w:r>
    </w:p>
    <w:p w:rsidR="00185506" w:rsidRPr="001C2BC1" w:rsidRDefault="00185506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0132" w:rsidRPr="001C2BC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D5BFC" w:rsidRPr="001C2BC1">
        <w:rPr>
          <w:rFonts w:ascii="Times New Roman" w:hAnsi="Times New Roman" w:cs="Times New Roman"/>
          <w:sz w:val="28"/>
          <w:szCs w:val="28"/>
        </w:rPr>
        <w:t>в административный регламент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Нижегородской области по</w:t>
      </w:r>
      <w:r w:rsidR="006D5BFC" w:rsidRPr="001C2BC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31D47" w:rsidRPr="001C2BC1">
        <w:rPr>
          <w:rFonts w:ascii="Times New Roman" w:hAnsi="Times New Roman" w:cs="Times New Roman"/>
          <w:sz w:val="28"/>
          <w:szCs w:val="28"/>
        </w:rPr>
        <w:t>ю</w:t>
      </w:r>
      <w:r w:rsidR="006D5BFC" w:rsidRPr="001C2BC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EC0132" w:rsidRPr="001C2BC1">
        <w:rPr>
          <w:rFonts w:ascii="Times New Roman" w:hAnsi="Times New Roman" w:cs="Times New Roman"/>
          <w:sz w:val="28"/>
          <w:szCs w:val="28"/>
        </w:rPr>
        <w:t>«</w:t>
      </w:r>
      <w:r w:rsidR="003F6B07" w:rsidRPr="001C2BC1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 участков, находящихся в частной собственности</w:t>
      </w:r>
      <w:r w:rsidR="00C91AFA" w:rsidRPr="001C2BC1">
        <w:rPr>
          <w:rFonts w:ascii="Times New Roman" w:hAnsi="Times New Roman" w:cs="Times New Roman"/>
          <w:sz w:val="28"/>
          <w:szCs w:val="28"/>
        </w:rPr>
        <w:t>» на территории городского округа г. Бор Нижегородской области,</w:t>
      </w:r>
      <w:r w:rsidR="006D5BFC" w:rsidRPr="001C2BC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городского округа город Бор Нижегородской области</w:t>
      </w:r>
      <w:proofErr w:type="gramEnd"/>
      <w:r w:rsidR="006D5BFC" w:rsidRPr="001C2BC1">
        <w:rPr>
          <w:rFonts w:ascii="Times New Roman" w:hAnsi="Times New Roman" w:cs="Times New Roman"/>
          <w:sz w:val="28"/>
          <w:szCs w:val="28"/>
        </w:rPr>
        <w:t xml:space="preserve"> от </w:t>
      </w:r>
      <w:r w:rsidR="003F6B07" w:rsidRPr="001C2BC1">
        <w:rPr>
          <w:rFonts w:ascii="Times New Roman" w:hAnsi="Times New Roman" w:cs="Times New Roman"/>
          <w:sz w:val="28"/>
          <w:szCs w:val="28"/>
        </w:rPr>
        <w:t>01</w:t>
      </w:r>
      <w:r w:rsidR="006D5BFC" w:rsidRPr="001C2BC1">
        <w:rPr>
          <w:rFonts w:ascii="Times New Roman" w:hAnsi="Times New Roman" w:cs="Times New Roman"/>
          <w:sz w:val="28"/>
          <w:szCs w:val="28"/>
        </w:rPr>
        <w:t>.09.2022 № 4</w:t>
      </w:r>
      <w:r w:rsidR="003F6B07" w:rsidRPr="001C2BC1">
        <w:rPr>
          <w:rFonts w:ascii="Times New Roman" w:hAnsi="Times New Roman" w:cs="Times New Roman"/>
          <w:sz w:val="28"/>
          <w:szCs w:val="28"/>
        </w:rPr>
        <w:t>433</w:t>
      </w:r>
      <w:r w:rsidR="00F31D47" w:rsidRPr="001C2BC1">
        <w:rPr>
          <w:rFonts w:ascii="Times New Roman" w:hAnsi="Times New Roman" w:cs="Times New Roman"/>
          <w:sz w:val="28"/>
          <w:szCs w:val="28"/>
        </w:rPr>
        <w:t>, следующие</w:t>
      </w:r>
      <w:r w:rsidRPr="001C2BC1">
        <w:rPr>
          <w:rFonts w:ascii="Times New Roman" w:hAnsi="Times New Roman" w:cs="Times New Roman"/>
          <w:sz w:val="28"/>
          <w:szCs w:val="28"/>
        </w:rPr>
        <w:t xml:space="preserve"> </w:t>
      </w:r>
      <w:r w:rsidR="00190322" w:rsidRPr="001C2BC1">
        <w:rPr>
          <w:rFonts w:ascii="Times New Roman" w:hAnsi="Times New Roman" w:cs="Times New Roman"/>
          <w:sz w:val="28"/>
          <w:szCs w:val="28"/>
        </w:rPr>
        <w:t>изменения</w:t>
      </w:r>
      <w:r w:rsidR="00F31D47" w:rsidRPr="001C2BC1">
        <w:rPr>
          <w:rFonts w:ascii="Times New Roman" w:hAnsi="Times New Roman" w:cs="Times New Roman"/>
          <w:sz w:val="28"/>
          <w:szCs w:val="28"/>
        </w:rPr>
        <w:t>:</w:t>
      </w:r>
    </w:p>
    <w:p w:rsidR="001E2767" w:rsidRDefault="00185506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157AC" w:rsidRPr="001C2BC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7FD3" w:rsidRPr="001C2BC1">
        <w:rPr>
          <w:rFonts w:ascii="Times New Roman" w:hAnsi="Times New Roman" w:cs="Times New Roman"/>
          <w:b/>
          <w:sz w:val="28"/>
          <w:szCs w:val="28"/>
        </w:rPr>
        <w:t>пункт</w:t>
      </w:r>
      <w:r w:rsidR="00D95BA5" w:rsidRPr="001C2BC1">
        <w:rPr>
          <w:rFonts w:ascii="Times New Roman" w:hAnsi="Times New Roman" w:cs="Times New Roman"/>
          <w:b/>
          <w:sz w:val="28"/>
          <w:szCs w:val="28"/>
        </w:rPr>
        <w:t>е</w:t>
      </w:r>
      <w:r w:rsidR="002E7FD3" w:rsidRPr="001C2BC1">
        <w:rPr>
          <w:rFonts w:ascii="Times New Roman" w:hAnsi="Times New Roman" w:cs="Times New Roman"/>
          <w:b/>
          <w:sz w:val="28"/>
          <w:szCs w:val="28"/>
        </w:rPr>
        <w:t xml:space="preserve"> 2.5. 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предоставления муниципальной услуги</w:t>
      </w:r>
      <w:r w:rsidR="00D95BA5" w:rsidRPr="001C2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FD3" w:rsidRPr="001C2BC1" w:rsidRDefault="00D95BA5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>раздела 2</w:t>
      </w:r>
      <w:r w:rsidR="003960A9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154862" w:rsidRPr="001C2BC1" w:rsidRDefault="0088148E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1.1.1. В</w:t>
      </w:r>
      <w:r w:rsidR="00185506" w:rsidRPr="001C2BC1">
        <w:rPr>
          <w:rFonts w:ascii="Times New Roman" w:hAnsi="Times New Roman" w:cs="Times New Roman"/>
          <w:sz w:val="28"/>
          <w:szCs w:val="28"/>
        </w:rPr>
        <w:t xml:space="preserve"> подпункте 2.5.1.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</w:t>
      </w:r>
      <w:r w:rsidR="00590623" w:rsidRPr="001C2BC1"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F31D47" w:rsidRPr="001C2BC1">
        <w:rPr>
          <w:rFonts w:ascii="Times New Roman" w:hAnsi="Times New Roman" w:cs="Times New Roman"/>
          <w:sz w:val="28"/>
          <w:szCs w:val="28"/>
        </w:rPr>
        <w:t>«</w:t>
      </w:r>
      <w:r w:rsidR="00CE2463" w:rsidRPr="001C2BC1">
        <w:rPr>
          <w:rFonts w:ascii="Times New Roman" w:hAnsi="Times New Roman" w:cs="Times New Roman"/>
          <w:sz w:val="28"/>
          <w:szCs w:val="28"/>
        </w:rPr>
        <w:t>не более 30 календарных</w:t>
      </w:r>
      <w:r w:rsidR="00590623" w:rsidRPr="001C2BC1">
        <w:rPr>
          <w:rFonts w:ascii="Times New Roman" w:hAnsi="Times New Roman" w:cs="Times New Roman"/>
          <w:sz w:val="28"/>
          <w:szCs w:val="28"/>
        </w:rPr>
        <w:t xml:space="preserve"> дней» заменить словами: </w:t>
      </w:r>
      <w:r w:rsidR="00F31D47" w:rsidRPr="001C2BC1">
        <w:rPr>
          <w:rFonts w:ascii="Times New Roman" w:hAnsi="Times New Roman" w:cs="Times New Roman"/>
          <w:sz w:val="28"/>
          <w:szCs w:val="28"/>
        </w:rPr>
        <w:t>«</w:t>
      </w:r>
      <w:r w:rsidR="00CE2463" w:rsidRPr="001C2BC1">
        <w:rPr>
          <w:rFonts w:ascii="Times New Roman" w:hAnsi="Times New Roman" w:cs="Times New Roman"/>
          <w:sz w:val="28"/>
          <w:szCs w:val="28"/>
        </w:rPr>
        <w:t xml:space="preserve">не более 20 календарных </w:t>
      </w:r>
      <w:r w:rsidR="00F31D47" w:rsidRPr="001C2BC1">
        <w:rPr>
          <w:rFonts w:ascii="Times New Roman" w:hAnsi="Times New Roman" w:cs="Times New Roman"/>
          <w:sz w:val="28"/>
          <w:szCs w:val="28"/>
        </w:rPr>
        <w:t>дней»;</w:t>
      </w:r>
    </w:p>
    <w:p w:rsidR="0088148E" w:rsidRPr="001C2BC1" w:rsidRDefault="0088148E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lastRenderedPageBreak/>
        <w:t>1.1.2. В</w:t>
      </w:r>
      <w:r w:rsidR="00CE2463" w:rsidRPr="001C2BC1">
        <w:rPr>
          <w:rFonts w:ascii="Times New Roman" w:hAnsi="Times New Roman" w:cs="Times New Roman"/>
          <w:sz w:val="28"/>
          <w:szCs w:val="28"/>
        </w:rPr>
        <w:t xml:space="preserve"> подпункте 2.5.</w:t>
      </w:r>
      <w:r w:rsidR="00D61A72" w:rsidRPr="001C2BC1">
        <w:rPr>
          <w:rFonts w:ascii="Times New Roman" w:hAnsi="Times New Roman" w:cs="Times New Roman"/>
          <w:sz w:val="28"/>
          <w:szCs w:val="28"/>
        </w:rPr>
        <w:t>3</w:t>
      </w:r>
      <w:r w:rsidR="00CE2463" w:rsidRPr="001C2BC1">
        <w:rPr>
          <w:rFonts w:ascii="Times New Roman" w:hAnsi="Times New Roman" w:cs="Times New Roman"/>
          <w:sz w:val="28"/>
          <w:szCs w:val="28"/>
        </w:rPr>
        <w:t>. слова</w:t>
      </w:r>
      <w:r w:rsidR="00590623" w:rsidRPr="001C2BC1">
        <w:rPr>
          <w:rFonts w:ascii="Times New Roman" w:hAnsi="Times New Roman" w:cs="Times New Roman"/>
          <w:sz w:val="28"/>
          <w:szCs w:val="28"/>
        </w:rPr>
        <w:t>:</w:t>
      </w:r>
      <w:r w:rsidR="00CE2463" w:rsidRPr="001C2BC1">
        <w:rPr>
          <w:rFonts w:ascii="Times New Roman" w:hAnsi="Times New Roman" w:cs="Times New Roman"/>
          <w:sz w:val="28"/>
          <w:szCs w:val="28"/>
        </w:rPr>
        <w:t xml:space="preserve"> «В срок не более 30 дней» заменить словами</w:t>
      </w:r>
      <w:r w:rsidR="00590623" w:rsidRPr="001C2BC1">
        <w:rPr>
          <w:rFonts w:ascii="Times New Roman" w:hAnsi="Times New Roman" w:cs="Times New Roman"/>
          <w:sz w:val="28"/>
          <w:szCs w:val="28"/>
        </w:rPr>
        <w:t>:</w:t>
      </w:r>
      <w:r w:rsidR="00CE2463" w:rsidRPr="001C2BC1">
        <w:rPr>
          <w:rFonts w:ascii="Times New Roman" w:hAnsi="Times New Roman" w:cs="Times New Roman"/>
          <w:sz w:val="28"/>
          <w:szCs w:val="28"/>
        </w:rPr>
        <w:t xml:space="preserve"> «В срок не более 20 </w:t>
      </w:r>
      <w:r w:rsidR="00F824DD" w:rsidRPr="001C2BC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E2463" w:rsidRPr="001C2BC1">
        <w:rPr>
          <w:rFonts w:ascii="Times New Roman" w:hAnsi="Times New Roman" w:cs="Times New Roman"/>
          <w:sz w:val="28"/>
          <w:szCs w:val="28"/>
        </w:rPr>
        <w:t xml:space="preserve">дней»; </w:t>
      </w:r>
    </w:p>
    <w:p w:rsidR="00477F22" w:rsidRPr="001C2BC1" w:rsidRDefault="0088148E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1.1.3. В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</w:t>
      </w:r>
      <w:r w:rsidR="00590623" w:rsidRPr="001C2BC1">
        <w:rPr>
          <w:rFonts w:ascii="Times New Roman" w:hAnsi="Times New Roman" w:cs="Times New Roman"/>
          <w:sz w:val="28"/>
          <w:szCs w:val="28"/>
        </w:rPr>
        <w:t xml:space="preserve">третьем абзаце </w:t>
      </w:r>
      <w:r w:rsidR="00F31D47" w:rsidRPr="001C2BC1">
        <w:rPr>
          <w:rFonts w:ascii="Times New Roman" w:hAnsi="Times New Roman" w:cs="Times New Roman"/>
          <w:sz w:val="28"/>
          <w:szCs w:val="28"/>
        </w:rPr>
        <w:t>подпункт</w:t>
      </w:r>
      <w:r w:rsidR="00590623" w:rsidRPr="001C2BC1">
        <w:rPr>
          <w:rFonts w:ascii="Times New Roman" w:hAnsi="Times New Roman" w:cs="Times New Roman"/>
          <w:sz w:val="28"/>
          <w:szCs w:val="28"/>
        </w:rPr>
        <w:t>а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2.5.</w:t>
      </w:r>
      <w:r w:rsidR="00CE2463" w:rsidRPr="001C2BC1">
        <w:rPr>
          <w:rFonts w:ascii="Times New Roman" w:hAnsi="Times New Roman" w:cs="Times New Roman"/>
          <w:sz w:val="28"/>
          <w:szCs w:val="28"/>
        </w:rPr>
        <w:t>4</w:t>
      </w:r>
      <w:r w:rsidR="00F31D47" w:rsidRPr="001C2BC1">
        <w:rPr>
          <w:rFonts w:ascii="Times New Roman" w:hAnsi="Times New Roman" w:cs="Times New Roman"/>
          <w:sz w:val="28"/>
          <w:szCs w:val="28"/>
        </w:rPr>
        <w:t>. слова</w:t>
      </w:r>
      <w:r w:rsidR="00590623" w:rsidRPr="001C2BC1">
        <w:rPr>
          <w:rFonts w:ascii="Times New Roman" w:hAnsi="Times New Roman" w:cs="Times New Roman"/>
          <w:sz w:val="28"/>
          <w:szCs w:val="28"/>
        </w:rPr>
        <w:t>: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«не более чем до 45 </w:t>
      </w:r>
      <w:r w:rsidR="002E7FD3" w:rsidRPr="001C2BC1">
        <w:rPr>
          <w:rFonts w:ascii="Times New Roman" w:hAnsi="Times New Roman" w:cs="Times New Roman"/>
          <w:sz w:val="28"/>
          <w:szCs w:val="28"/>
        </w:rPr>
        <w:t xml:space="preserve">календарных дней» заменить </w:t>
      </w:r>
      <w:r w:rsidR="00F31D47" w:rsidRPr="001C2BC1">
        <w:rPr>
          <w:rFonts w:ascii="Times New Roman" w:hAnsi="Times New Roman" w:cs="Times New Roman"/>
          <w:sz w:val="28"/>
          <w:szCs w:val="28"/>
        </w:rPr>
        <w:t>слова</w:t>
      </w:r>
      <w:r w:rsidR="002E7FD3" w:rsidRPr="001C2BC1">
        <w:rPr>
          <w:rFonts w:ascii="Times New Roman" w:hAnsi="Times New Roman" w:cs="Times New Roman"/>
          <w:sz w:val="28"/>
          <w:szCs w:val="28"/>
        </w:rPr>
        <w:t>ми</w:t>
      </w:r>
      <w:r w:rsidR="00D61A72" w:rsidRPr="001C2BC1">
        <w:rPr>
          <w:rFonts w:ascii="Times New Roman" w:hAnsi="Times New Roman" w:cs="Times New Roman"/>
          <w:sz w:val="28"/>
          <w:szCs w:val="28"/>
        </w:rPr>
        <w:t>:</w:t>
      </w:r>
      <w:r w:rsidR="00F31D47" w:rsidRPr="001C2BC1">
        <w:rPr>
          <w:rFonts w:ascii="Times New Roman" w:hAnsi="Times New Roman" w:cs="Times New Roman"/>
          <w:sz w:val="28"/>
          <w:szCs w:val="28"/>
        </w:rPr>
        <w:t xml:space="preserve"> «не более чем до 35 календарных дней».</w:t>
      </w:r>
    </w:p>
    <w:p w:rsidR="00CC136B" w:rsidRPr="001C2BC1" w:rsidRDefault="00CC136B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>1.2. В разделе 3:</w:t>
      </w:r>
    </w:p>
    <w:p w:rsidR="00F372B8" w:rsidRPr="001C2BC1" w:rsidRDefault="00CC136B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 xml:space="preserve">1.2.1. </w:t>
      </w:r>
      <w:r w:rsidR="00422153" w:rsidRPr="001C2BC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57AC" w:rsidRPr="001C2BC1">
        <w:rPr>
          <w:rFonts w:ascii="Times New Roman" w:hAnsi="Times New Roman" w:cs="Times New Roman"/>
          <w:b/>
          <w:sz w:val="28"/>
          <w:szCs w:val="28"/>
        </w:rPr>
        <w:t>пункт</w:t>
      </w:r>
      <w:r w:rsidR="00422153" w:rsidRPr="001C2BC1">
        <w:rPr>
          <w:rFonts w:ascii="Times New Roman" w:hAnsi="Times New Roman" w:cs="Times New Roman"/>
          <w:b/>
          <w:sz w:val="28"/>
          <w:szCs w:val="28"/>
        </w:rPr>
        <w:t>е</w:t>
      </w:r>
      <w:r w:rsidR="008157AC" w:rsidRPr="001C2BC1">
        <w:rPr>
          <w:rFonts w:ascii="Times New Roman" w:hAnsi="Times New Roman" w:cs="Times New Roman"/>
          <w:b/>
          <w:sz w:val="28"/>
          <w:szCs w:val="28"/>
        </w:rPr>
        <w:t xml:space="preserve"> 3.2. 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и регистрация заявления и документов, необходимых для предоставления муниципальной услуги:</w:t>
      </w:r>
    </w:p>
    <w:p w:rsidR="00A3743D" w:rsidRPr="001C2BC1" w:rsidRDefault="00CC136B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подп</w:t>
      </w:r>
      <w:r w:rsidR="008157AC" w:rsidRPr="001C2BC1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 xml:space="preserve">3.2.4.  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>изложить в следующ</w:t>
      </w:r>
      <w:r w:rsidRPr="001C2BC1">
        <w:rPr>
          <w:rFonts w:ascii="Times New Roman" w:eastAsia="Calibri" w:hAnsi="Times New Roman" w:cs="Times New Roman"/>
          <w:sz w:val="28"/>
          <w:szCs w:val="28"/>
        </w:rPr>
        <w:t>ей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16B" w:rsidRPr="001C2BC1">
        <w:rPr>
          <w:rFonts w:ascii="Times New Roman" w:eastAsia="Calibri" w:hAnsi="Times New Roman" w:cs="Times New Roman"/>
          <w:sz w:val="28"/>
          <w:szCs w:val="28"/>
        </w:rPr>
        <w:t>редакции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>: «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3.2.4. 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оснований для отказа в приеме заявления и документов, специалист общего отдела администрации регистрирует заявление и прилагаемые документы в день их поступления и </w:t>
      </w:r>
      <w:r w:rsidR="007B646C" w:rsidRPr="001C2BC1">
        <w:rPr>
          <w:rFonts w:ascii="Times New Roman" w:eastAsia="Calibri" w:hAnsi="Times New Roman" w:cs="Times New Roman"/>
          <w:sz w:val="28"/>
          <w:szCs w:val="28"/>
        </w:rPr>
        <w:t xml:space="preserve">не позднее следующего рабочего дня </w:t>
      </w:r>
      <w:proofErr w:type="gramStart"/>
      <w:r w:rsidR="007B646C" w:rsidRPr="001C2BC1">
        <w:rPr>
          <w:rFonts w:ascii="Times New Roman" w:eastAsia="Calibri" w:hAnsi="Times New Roman" w:cs="Times New Roman"/>
          <w:sz w:val="28"/>
          <w:szCs w:val="28"/>
        </w:rPr>
        <w:t>с даты регистрации</w:t>
      </w:r>
      <w:proofErr w:type="gramEnd"/>
      <w:r w:rsidR="007B646C" w:rsidRPr="001C2BC1">
        <w:rPr>
          <w:rFonts w:ascii="Times New Roman" w:eastAsia="Calibri" w:hAnsi="Times New Roman" w:cs="Times New Roman"/>
          <w:sz w:val="28"/>
          <w:szCs w:val="28"/>
        </w:rPr>
        <w:t xml:space="preserve"> заявления направляет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 xml:space="preserve"> принятые документы секретарю Департамента. Срок выполнения данного действия не более 1 рабочего дня</w:t>
      </w:r>
      <w:proofErr w:type="gramStart"/>
      <w:r w:rsidR="00A3743D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E02C95" w:rsidRPr="001C2BC1">
        <w:rPr>
          <w:rFonts w:ascii="Times New Roman" w:eastAsia="Calibri" w:hAnsi="Times New Roman" w:cs="Times New Roman"/>
          <w:sz w:val="28"/>
          <w:szCs w:val="28"/>
        </w:rPr>
        <w:t>»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A3743D" w:rsidRPr="001C2BC1" w:rsidRDefault="00571944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п</w:t>
      </w:r>
      <w:r w:rsidR="00CC136B" w:rsidRPr="001C2BC1">
        <w:rPr>
          <w:rFonts w:ascii="Times New Roman" w:eastAsia="Calibri" w:hAnsi="Times New Roman" w:cs="Times New Roman"/>
          <w:sz w:val="28"/>
          <w:szCs w:val="28"/>
        </w:rPr>
        <w:t>одп</w:t>
      </w:r>
      <w:r w:rsidR="008157AC" w:rsidRPr="001C2BC1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 xml:space="preserve">3.2.5. </w:t>
      </w:r>
      <w:r w:rsidR="000B3604" w:rsidRPr="001C2BC1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 xml:space="preserve">словами следующего содержания: </w:t>
      </w:r>
      <w:r w:rsidR="00E02C95" w:rsidRPr="001C2BC1">
        <w:rPr>
          <w:rFonts w:ascii="Times New Roman" w:eastAsia="Calibri" w:hAnsi="Times New Roman" w:cs="Times New Roman"/>
          <w:sz w:val="28"/>
          <w:szCs w:val="28"/>
        </w:rPr>
        <w:t>«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Срок выполнения данного действия не более 1 рабочего дня</w:t>
      </w:r>
      <w:proofErr w:type="gramStart"/>
      <w:r w:rsidR="00CE2463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E02C95" w:rsidRPr="001C2BC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0B3604" w:rsidRPr="001C2BC1" w:rsidRDefault="00571944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п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>одпункт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3.2.6. 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>слова: «</w:t>
      </w:r>
      <w:r w:rsidR="00A3743D" w:rsidRPr="001C2BC1">
        <w:rPr>
          <w:rFonts w:ascii="Times New Roman" w:eastAsia="Calibri" w:hAnsi="Times New Roman" w:cs="Times New Roman"/>
          <w:sz w:val="28"/>
          <w:szCs w:val="28"/>
          <w:lang w:eastAsia="en-US"/>
        </w:rPr>
        <w:t>не более 2 рабочих дней</w:t>
      </w:r>
      <w:proofErr w:type="gramStart"/>
      <w:r w:rsidR="00E4260B" w:rsidRPr="001C2B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3743D" w:rsidRPr="001C2B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proofErr w:type="gramEnd"/>
      <w:r w:rsidR="00A3743D" w:rsidRPr="001C2B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заменить словами: </w:t>
      </w:r>
      <w:r w:rsidR="00A3743D" w:rsidRPr="001C2BC1">
        <w:rPr>
          <w:rFonts w:ascii="Times New Roman" w:eastAsia="Calibri" w:hAnsi="Times New Roman" w:cs="Times New Roman"/>
          <w:sz w:val="28"/>
          <w:szCs w:val="28"/>
        </w:rPr>
        <w:t>«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не более 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его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я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157AC" w:rsidRPr="001C2BC1" w:rsidRDefault="00571944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1.2.2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</w:rPr>
        <w:t>пункт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3.3. 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и направление межведомственного запроса</w:t>
      </w:r>
      <w:r w:rsidR="003960A9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220022" w:rsidRPr="001C2BC1" w:rsidRDefault="00135023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sz w:val="28"/>
          <w:szCs w:val="28"/>
        </w:rPr>
        <w:t>абзац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 xml:space="preserve"> втор</w:t>
      </w:r>
      <w:r w:rsidRPr="001C2BC1">
        <w:rPr>
          <w:rFonts w:ascii="Times New Roman" w:eastAsia="Calibri" w:hAnsi="Times New Roman" w:cs="Times New Roman"/>
          <w:sz w:val="28"/>
          <w:szCs w:val="28"/>
        </w:rPr>
        <w:t>ой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п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>одп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ункт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>а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3.3.1.1.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 xml:space="preserve"> пункта 3.3.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>слова</w:t>
      </w:r>
      <w:r w:rsidRPr="001C2BC1">
        <w:rPr>
          <w:rFonts w:ascii="Times New Roman" w:eastAsia="Calibri" w:hAnsi="Times New Roman" w:cs="Times New Roman"/>
          <w:sz w:val="28"/>
          <w:szCs w:val="28"/>
        </w:rPr>
        <w:t>ми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>: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административного действия - 1 рабочий день</w:t>
      </w:r>
      <w:proofErr w:type="gramStart"/>
      <w:r w:rsidR="00CE2463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220022" w:rsidRPr="001C2BC1" w:rsidRDefault="008157AC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58D" w:rsidRPr="001C2BC1">
        <w:rPr>
          <w:rFonts w:ascii="Times New Roman" w:eastAsia="Calibri" w:hAnsi="Times New Roman" w:cs="Times New Roman"/>
          <w:sz w:val="28"/>
          <w:szCs w:val="28"/>
        </w:rPr>
        <w:t>абзац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58D" w:rsidRPr="001C2BC1">
        <w:rPr>
          <w:rFonts w:ascii="Times New Roman" w:eastAsia="Calibri" w:hAnsi="Times New Roman" w:cs="Times New Roman"/>
          <w:sz w:val="28"/>
          <w:szCs w:val="28"/>
        </w:rPr>
        <w:t>трет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ий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58D" w:rsidRPr="001C2BC1">
        <w:rPr>
          <w:rFonts w:ascii="Times New Roman" w:eastAsia="Calibri" w:hAnsi="Times New Roman" w:cs="Times New Roman"/>
          <w:sz w:val="28"/>
          <w:szCs w:val="28"/>
        </w:rPr>
        <w:t xml:space="preserve">3.3.1.1. пункта 3.3. 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60B" w:rsidRPr="001C2BC1">
        <w:rPr>
          <w:rFonts w:ascii="Times New Roman" w:eastAsia="Calibri" w:hAnsi="Times New Roman" w:cs="Times New Roman"/>
          <w:sz w:val="28"/>
          <w:szCs w:val="28"/>
        </w:rPr>
        <w:t>слова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ми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</w:t>
      </w:r>
      <w:r w:rsidR="00527A82" w:rsidRPr="001C2BC1">
        <w:rPr>
          <w:rFonts w:ascii="Times New Roman" w:eastAsia="Calibri" w:hAnsi="Times New Roman" w:cs="Times New Roman"/>
          <w:sz w:val="28"/>
          <w:szCs w:val="28"/>
        </w:rPr>
        <w:t>: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E2463" w:rsidRPr="001C2BC1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административного действия – 2 рабочих дня</w:t>
      </w:r>
      <w:proofErr w:type="gramStart"/>
      <w:r w:rsidR="00CE2463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DB71F0" w:rsidRPr="001C2BC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F372B8" w:rsidRPr="001C2BC1" w:rsidRDefault="008157AC" w:rsidP="001C2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в</w:t>
      </w:r>
      <w:r w:rsidR="00BC3461" w:rsidRPr="001C2BC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>одп</w:t>
      </w:r>
      <w:r w:rsidR="00BC3461" w:rsidRPr="001C2BC1">
        <w:rPr>
          <w:rFonts w:ascii="Times New Roman" w:eastAsia="Calibri" w:hAnsi="Times New Roman" w:cs="Times New Roman"/>
          <w:sz w:val="28"/>
          <w:szCs w:val="28"/>
        </w:rPr>
        <w:t>ункт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BC3461" w:rsidRPr="001C2BC1">
        <w:rPr>
          <w:rFonts w:ascii="Times New Roman" w:eastAsia="Calibri" w:hAnsi="Times New Roman" w:cs="Times New Roman"/>
          <w:sz w:val="28"/>
          <w:szCs w:val="28"/>
        </w:rPr>
        <w:t>3.3.1.2.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>, пункта 3.3.</w:t>
      </w:r>
      <w:r w:rsidR="00BC3461" w:rsidRPr="001C2BC1">
        <w:rPr>
          <w:rFonts w:ascii="Times New Roman" w:eastAsia="Calibri" w:hAnsi="Times New Roman" w:cs="Times New Roman"/>
          <w:sz w:val="28"/>
          <w:szCs w:val="28"/>
        </w:rPr>
        <w:t xml:space="preserve"> слова «4 календарных дней» </w:t>
      </w:r>
      <w:r w:rsidR="00220022" w:rsidRPr="001C2BC1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>слова</w:t>
      </w:r>
      <w:r w:rsidR="00220022" w:rsidRPr="001C2BC1">
        <w:rPr>
          <w:rFonts w:ascii="Times New Roman" w:eastAsia="Calibri" w:hAnsi="Times New Roman" w:cs="Times New Roman"/>
          <w:sz w:val="28"/>
          <w:szCs w:val="28"/>
        </w:rPr>
        <w:t>ми: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C7E7E" w:rsidRPr="001C2BC1">
        <w:rPr>
          <w:rFonts w:ascii="Times New Roman" w:eastAsia="Calibri" w:hAnsi="Times New Roman" w:cs="Times New Roman"/>
          <w:sz w:val="28"/>
          <w:szCs w:val="28"/>
        </w:rPr>
        <w:t>3</w:t>
      </w:r>
      <w:r w:rsidR="00220022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E" w:rsidRPr="001C2BC1">
        <w:rPr>
          <w:rFonts w:ascii="Times New Roman" w:eastAsia="Calibri" w:hAnsi="Times New Roman" w:cs="Times New Roman"/>
          <w:sz w:val="28"/>
          <w:szCs w:val="28"/>
        </w:rPr>
        <w:t>рабочих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6F339F" w:rsidRPr="001C2BC1">
        <w:rPr>
          <w:rFonts w:ascii="Times New Roman" w:eastAsia="Calibri" w:hAnsi="Times New Roman" w:cs="Times New Roman"/>
          <w:sz w:val="28"/>
          <w:szCs w:val="28"/>
        </w:rPr>
        <w:t>я</w:t>
      </w:r>
      <w:proofErr w:type="gramStart"/>
      <w:r w:rsidR="00686A26" w:rsidRPr="001C2BC1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8157AC" w:rsidRPr="001C2BC1" w:rsidRDefault="00220022" w:rsidP="001C2BC1">
      <w:pPr>
        <w:pStyle w:val="a4"/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hAnsi="Times New Roman" w:cs="Times New Roman"/>
          <w:b/>
          <w:sz w:val="28"/>
          <w:szCs w:val="28"/>
        </w:rPr>
        <w:t>1.</w:t>
      </w:r>
      <w:r w:rsidR="00571944" w:rsidRPr="001C2BC1">
        <w:rPr>
          <w:rFonts w:ascii="Times New Roman" w:hAnsi="Times New Roman" w:cs="Times New Roman"/>
          <w:b/>
          <w:sz w:val="28"/>
          <w:szCs w:val="28"/>
        </w:rPr>
        <w:t>2</w:t>
      </w:r>
      <w:r w:rsidRPr="001C2BC1">
        <w:rPr>
          <w:rFonts w:ascii="Times New Roman" w:hAnsi="Times New Roman" w:cs="Times New Roman"/>
          <w:b/>
          <w:sz w:val="28"/>
          <w:szCs w:val="28"/>
        </w:rPr>
        <w:t>.</w:t>
      </w:r>
      <w:r w:rsidR="00571944" w:rsidRPr="001C2BC1">
        <w:rPr>
          <w:rFonts w:ascii="Times New Roman" w:hAnsi="Times New Roman" w:cs="Times New Roman"/>
          <w:b/>
          <w:sz w:val="28"/>
          <w:szCs w:val="28"/>
        </w:rPr>
        <w:t>3.</w:t>
      </w:r>
      <w:r w:rsidRPr="001C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В пункт</w:t>
      </w:r>
      <w:r w:rsidR="00571944" w:rsidRPr="001C2BC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3.4. </w:t>
      </w:r>
      <w:r w:rsidR="008157AC" w:rsidRPr="001C2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Рассмотрение заявления и прилагаемых документов и принятие решения о заключении соглашения о перераспределении или принятие решения об отказе в заключение соглашения о перераспределении</w:t>
      </w:r>
    </w:p>
    <w:p w:rsidR="00F372B8" w:rsidRPr="001C2BC1" w:rsidRDefault="00BB6FCD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 xml:space="preserve"> абзац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1944" w:rsidRPr="001C2BC1">
        <w:rPr>
          <w:rFonts w:ascii="Times New Roman" w:eastAsia="Calibri" w:hAnsi="Times New Roman" w:cs="Times New Roman"/>
          <w:sz w:val="28"/>
          <w:szCs w:val="28"/>
        </w:rPr>
        <w:t>перв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ый</w:t>
      </w:r>
      <w:r w:rsidR="00571944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подпункта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3.4.1.1.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  после слов «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соглашения о перераспределении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>» до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полнить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>ми следующего содержания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C7E7E" w:rsidRPr="001C2BC1">
        <w:rPr>
          <w:rFonts w:ascii="Times New Roman" w:eastAsia="Calibri" w:hAnsi="Times New Roman" w:cs="Times New Roman"/>
          <w:sz w:val="28"/>
          <w:szCs w:val="28"/>
        </w:rPr>
        <w:t xml:space="preserve">в срок не </w:t>
      </w:r>
      <w:r w:rsidR="009C7E7E"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более </w:t>
      </w:r>
      <w:r w:rsidR="00901807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="00C2125B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="00901807" w:rsidRPr="001C2BC1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с момента регистрации заявления о перераспределении земельных участков</w:t>
      </w:r>
      <w:proofErr w:type="gramStart"/>
      <w:r w:rsidR="00F372B8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BB6FCD" w:rsidRPr="001C2BC1" w:rsidRDefault="00BB6FCD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BD0F45" w:rsidRPr="001C2BC1">
        <w:rPr>
          <w:rFonts w:ascii="Times New Roman" w:eastAsia="Calibri" w:hAnsi="Times New Roman" w:cs="Times New Roman"/>
          <w:sz w:val="28"/>
          <w:szCs w:val="28"/>
        </w:rPr>
        <w:t xml:space="preserve">первом 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 xml:space="preserve">подпункта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3.4.2. </w:t>
      </w:r>
      <w:r w:rsidR="005426CD" w:rsidRPr="001C2BC1">
        <w:rPr>
          <w:rFonts w:ascii="Times New Roman" w:eastAsia="Calibri" w:hAnsi="Times New Roman" w:cs="Times New Roman"/>
          <w:sz w:val="28"/>
          <w:szCs w:val="28"/>
        </w:rPr>
        <w:t>слова: «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в срок не более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901807" w:rsidRPr="001C2BC1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1C2BC1">
        <w:rPr>
          <w:rFonts w:ascii="Times New Roman" w:eastAsia="Calibri" w:hAnsi="Times New Roman" w:cs="Times New Roman"/>
          <w:sz w:val="28"/>
          <w:szCs w:val="28"/>
        </w:rPr>
        <w:t>» заменить словами: «</w:t>
      </w:r>
      <w:r w:rsidR="009C7E7E" w:rsidRPr="001C2BC1">
        <w:rPr>
          <w:rFonts w:ascii="Times New Roman" w:eastAsia="Calibri" w:hAnsi="Times New Roman" w:cs="Times New Roman"/>
          <w:sz w:val="28"/>
          <w:szCs w:val="28"/>
        </w:rPr>
        <w:t>в срок не более 1</w:t>
      </w:r>
      <w:r w:rsidR="00C2125B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</w:t>
      </w:r>
      <w:r w:rsidR="00686A26" w:rsidRPr="001C2BC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A5AE0" w:rsidRPr="001C2BC1" w:rsidRDefault="007A5AE0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- дополнить </w:t>
      </w:r>
      <w:r w:rsidR="00135023" w:rsidRPr="001C2BC1">
        <w:rPr>
          <w:rFonts w:ascii="Times New Roman" w:eastAsia="Calibri" w:hAnsi="Times New Roman" w:cs="Times New Roman"/>
          <w:sz w:val="28"/>
          <w:szCs w:val="28"/>
        </w:rPr>
        <w:t xml:space="preserve">пункт 3.4. </w:t>
      </w:r>
      <w:r w:rsidRPr="001C2BC1">
        <w:rPr>
          <w:rFonts w:ascii="Times New Roman" w:eastAsia="Calibri" w:hAnsi="Times New Roman" w:cs="Times New Roman"/>
          <w:sz w:val="28"/>
          <w:szCs w:val="28"/>
        </w:rPr>
        <w:t>п</w:t>
      </w:r>
      <w:r w:rsidR="00BD0F45" w:rsidRPr="001C2BC1">
        <w:rPr>
          <w:rFonts w:ascii="Times New Roman" w:eastAsia="Calibri" w:hAnsi="Times New Roman" w:cs="Times New Roman"/>
          <w:sz w:val="28"/>
          <w:szCs w:val="28"/>
        </w:rPr>
        <w:t>одп</w:t>
      </w:r>
      <w:r w:rsidRPr="001C2BC1">
        <w:rPr>
          <w:rFonts w:ascii="Times New Roman" w:eastAsia="Calibri" w:hAnsi="Times New Roman" w:cs="Times New Roman"/>
          <w:sz w:val="28"/>
          <w:szCs w:val="28"/>
        </w:rPr>
        <w:t>унктами следующего содержания:</w:t>
      </w:r>
    </w:p>
    <w:p w:rsidR="007A5AE0" w:rsidRPr="001C2BC1" w:rsidRDefault="007A5AE0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«3.4.6. Критерии принятия решения о перераспределении земельного участка – отсутствие оснований для отказа предусмотренные настоящим Регламентом.</w:t>
      </w:r>
    </w:p>
    <w:p w:rsidR="007A5AE0" w:rsidRPr="001C2BC1" w:rsidRDefault="007A5AE0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3.4.7. Критерии принятия решения об отказе в перераспределении – наличие оснований для отказа в перераспределении земельного участка.</w:t>
      </w:r>
    </w:p>
    <w:p w:rsidR="007A5AE0" w:rsidRPr="001C2BC1" w:rsidRDefault="007A5AE0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3.4.8. Результат административного действия является принятое решение по предоставлению муниципальной услуги.</w:t>
      </w:r>
    </w:p>
    <w:p w:rsidR="007A5AE0" w:rsidRPr="001C2BC1" w:rsidRDefault="007A5AE0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3.4.9. Фиксация результата</w:t>
      </w:r>
      <w:r w:rsidR="005F7A00" w:rsidRPr="001C2BC1">
        <w:rPr>
          <w:rFonts w:ascii="Times New Roman" w:eastAsia="Calibri" w:hAnsi="Times New Roman" w:cs="Times New Roman"/>
          <w:sz w:val="28"/>
          <w:szCs w:val="28"/>
        </w:rPr>
        <w:t xml:space="preserve"> – занесение информации в систему электронного документооборота или в соответствующий журнал регистрации</w:t>
      </w:r>
      <w:proofErr w:type="gramStart"/>
      <w:r w:rsidR="005F7A00" w:rsidRPr="001C2BC1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9A5029" w:rsidRPr="001C2BC1" w:rsidRDefault="00AB303E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D0F45" w:rsidRPr="001C2BC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D0F45" w:rsidRPr="001C2BC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BD0F45" w:rsidRPr="001C2BC1">
        <w:rPr>
          <w:rFonts w:ascii="Times New Roman" w:eastAsia="Calibri" w:hAnsi="Times New Roman" w:cs="Times New Roman"/>
          <w:b/>
          <w:sz w:val="28"/>
          <w:szCs w:val="28"/>
        </w:rPr>
        <w:t>пункте</w:t>
      </w:r>
      <w:r w:rsidR="003A6CA5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3.5. Подготовка проекта соглашения о перераспределении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9A5029" w:rsidRPr="001C2BC1" w:rsidRDefault="00AD4921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A5029" w:rsidRPr="001C2BC1">
        <w:rPr>
          <w:rFonts w:ascii="Times New Roman" w:eastAsia="Calibri" w:hAnsi="Times New Roman" w:cs="Times New Roman"/>
          <w:sz w:val="28"/>
          <w:szCs w:val="28"/>
        </w:rPr>
        <w:t>а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бзац </w:t>
      </w:r>
      <w:r w:rsidR="00BD0F45" w:rsidRPr="001C2BC1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пункта 3.5.2. </w:t>
      </w:r>
      <w:r w:rsidR="009A5029" w:rsidRPr="001C2BC1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60216B" w:rsidRPr="001C2BC1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9A5029" w:rsidRPr="001C2BC1">
        <w:rPr>
          <w:rFonts w:ascii="Times New Roman" w:eastAsia="Calibri" w:hAnsi="Times New Roman" w:cs="Times New Roman"/>
          <w:sz w:val="28"/>
          <w:szCs w:val="28"/>
        </w:rPr>
        <w:t xml:space="preserve"> редакции: «Срок выполнения данной административной процедуры составляет не более 3 рабочих дней</w:t>
      </w:r>
      <w:proofErr w:type="gramStart"/>
      <w:r w:rsidR="009A5029" w:rsidRPr="001C2BC1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3C784C" w:rsidRPr="001C2BC1" w:rsidRDefault="003C784C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п</w:t>
      </w:r>
      <w:r w:rsidR="007A5AE0" w:rsidRPr="001C2BC1">
        <w:rPr>
          <w:rFonts w:ascii="Times New Roman" w:eastAsia="Calibri" w:hAnsi="Times New Roman" w:cs="Times New Roman"/>
          <w:sz w:val="28"/>
          <w:szCs w:val="28"/>
        </w:rPr>
        <w:t>одп</w:t>
      </w:r>
      <w:r w:rsidRPr="001C2BC1">
        <w:rPr>
          <w:rFonts w:ascii="Times New Roman" w:eastAsia="Calibri" w:hAnsi="Times New Roman" w:cs="Times New Roman"/>
          <w:sz w:val="28"/>
          <w:szCs w:val="28"/>
        </w:rPr>
        <w:t>ункт 3.5.3</w:t>
      </w:r>
      <w:r w:rsidR="003B2BD9"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следующего содержания: «Не позднее следующего дня с момента регистрации, постановление из общего отдела администрации передается специалисту Департамента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3A6CA5" w:rsidRPr="001C2BC1" w:rsidRDefault="003A6CA5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</w:t>
      </w:r>
      <w:r w:rsidR="003C784C" w:rsidRPr="001C2BC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подпункте 3.5.5. слова «не более 5 рабочих дней» заменить словами: «не более 3 рабочих дней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.»   </w:t>
      </w:r>
      <w:proofErr w:type="gramEnd"/>
    </w:p>
    <w:p w:rsidR="002B3F3F" w:rsidRPr="001C2BC1" w:rsidRDefault="006A4E16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EA604A" w:rsidRPr="001C2BC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A604A" w:rsidRPr="001C2BC1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604A" w:rsidRPr="001C2BC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B3F3F" w:rsidRPr="001C2BC1">
        <w:rPr>
          <w:rFonts w:ascii="Times New Roman" w:eastAsia="Calibri" w:hAnsi="Times New Roman" w:cs="Times New Roman"/>
          <w:b/>
          <w:sz w:val="28"/>
          <w:szCs w:val="28"/>
        </w:rPr>
        <w:t>ункт</w:t>
      </w:r>
      <w:r w:rsidR="00EA604A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3F3F" w:rsidRPr="001C2BC1">
        <w:rPr>
          <w:rFonts w:ascii="Times New Roman" w:eastAsia="Calibri" w:hAnsi="Times New Roman" w:cs="Times New Roman"/>
          <w:b/>
          <w:sz w:val="28"/>
          <w:szCs w:val="28"/>
        </w:rPr>
        <w:t>3.6.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b/>
          <w:bCs/>
          <w:sz w:val="28"/>
          <w:szCs w:val="28"/>
        </w:rPr>
        <w:t>Выдача заявителю проекта соглашения о перераспределении земель и (или) земельных участков заявителю для подписания</w:t>
      </w:r>
      <w:r w:rsidRPr="001C2B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604A" w:rsidRPr="001C2BC1">
        <w:rPr>
          <w:rFonts w:ascii="Times New Roman" w:eastAsia="Calibri" w:hAnsi="Times New Roman" w:cs="Times New Roman"/>
          <w:sz w:val="28"/>
          <w:szCs w:val="28"/>
        </w:rPr>
        <w:t>изложить в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 следующе</w:t>
      </w:r>
      <w:r w:rsidR="00EA604A" w:rsidRPr="001C2BC1"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5786" w:rsidRPr="001C2BC1" w:rsidRDefault="006A4E16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55786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3.6. </w:t>
      </w:r>
      <w:r w:rsidR="00A55786" w:rsidRPr="001C2BC1">
        <w:rPr>
          <w:rFonts w:ascii="Times New Roman" w:eastAsia="Calibri" w:hAnsi="Times New Roman" w:cs="Times New Roman"/>
          <w:b/>
          <w:bCs/>
          <w:sz w:val="28"/>
          <w:szCs w:val="28"/>
        </w:rPr>
        <w:t>Выдача заявителю проекта соглашения о перераспределении земель и (или) земельных участков заявителю для подписания</w:t>
      </w:r>
    </w:p>
    <w:p w:rsidR="006D25C9" w:rsidRPr="001C2BC1" w:rsidRDefault="00F372B8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3.6.1. </w:t>
      </w:r>
      <w:r w:rsidR="00EE4A11" w:rsidRPr="001C2BC1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административного действия является подписанное и зарегистрированное постановление о согласии на заключение соглашения о перераспределении и согласие на заключение соглашения о </w:t>
      </w:r>
      <w:r w:rsidR="00EE4A11"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>перераспределении,</w:t>
      </w:r>
      <w:r w:rsidR="00C6259F" w:rsidRPr="001C2BC1">
        <w:rPr>
          <w:rFonts w:ascii="Times New Roman" w:eastAsia="Calibri" w:hAnsi="Times New Roman" w:cs="Times New Roman"/>
          <w:sz w:val="28"/>
          <w:szCs w:val="28"/>
        </w:rPr>
        <w:t xml:space="preserve"> проект соглашения о перераспределении, </w:t>
      </w:r>
      <w:r w:rsidR="00EE4A11" w:rsidRPr="001C2BC1">
        <w:rPr>
          <w:rFonts w:ascii="Times New Roman" w:eastAsia="Calibri" w:hAnsi="Times New Roman" w:cs="Times New Roman"/>
          <w:sz w:val="28"/>
          <w:szCs w:val="28"/>
        </w:rPr>
        <w:t>либо постановление об отказе в заключени</w:t>
      </w:r>
      <w:proofErr w:type="gramStart"/>
      <w:r w:rsidR="00EE4A11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EE4A11"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земельного участка.</w:t>
      </w:r>
    </w:p>
    <w:p w:rsidR="00F372B8" w:rsidRPr="001C2BC1" w:rsidRDefault="00EE4A11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3960A9" w:rsidRPr="001C2BC1">
        <w:rPr>
          <w:rFonts w:ascii="Times New Roman" w:eastAsia="Calibri" w:hAnsi="Times New Roman" w:cs="Times New Roman"/>
          <w:sz w:val="28"/>
          <w:szCs w:val="28"/>
        </w:rPr>
        <w:t>2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В случае если способ предоставления муниципальной услуги заявителю - личное обращение через ГБУ НО «УМФЦ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>»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, специалист </w:t>
      </w:r>
      <w:r w:rsidR="001640C2" w:rsidRPr="001C2BC1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в срок не позднее 1 рабочего дня со дня оформления результата предоставления услуги, передает два  экземпляра постановления о согласии на заключение соглашения о перераспределении и согласие на заключение соглашения о перераспределении, об отказе в заключени</w:t>
      </w:r>
      <w:proofErr w:type="gramStart"/>
      <w:r w:rsidR="00F372B8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перераспределении, либо два экземпляра постановления об утверждении схемы расположения земельного участка с приложением схемы расположения земельного участка   сотруднику ГБУ НО «УМФЦ с отметкой в журнале передачи документов в ГБУ НО «УМФЦ»» для последующей выдачи заявителю; третий экземпляр заверенного постановления (и схему расположения земельного участка) подшивает в учетное дело.</w:t>
      </w:r>
    </w:p>
    <w:p w:rsidR="006A4E16" w:rsidRPr="001C2BC1" w:rsidRDefault="006A4E16" w:rsidP="001C2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Услуга считается оказанной с момента передачи результата услуги в ГБУ НО «УМФЦ».</w:t>
      </w:r>
    </w:p>
    <w:p w:rsidR="00C15970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3</w:t>
      </w:r>
      <w:r w:rsidRPr="001C2BC1">
        <w:rPr>
          <w:rFonts w:ascii="Times New Roman" w:eastAsia="Calibri" w:hAnsi="Times New Roman" w:cs="Times New Roman"/>
          <w:sz w:val="28"/>
          <w:szCs w:val="28"/>
        </w:rPr>
        <w:t>. В случае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если заявление на предоставление муниципальной услуги подано заявителем лично в общий отдел администрации, и способ получения результата предоставления муниципальной услуги выбран заявителем </w:t>
      </w:r>
      <w:r w:rsidR="00EE4A11" w:rsidRPr="001C2BC1">
        <w:rPr>
          <w:rFonts w:ascii="Times New Roman" w:eastAsia="Calibri" w:hAnsi="Times New Roman" w:cs="Times New Roman"/>
          <w:sz w:val="28"/>
          <w:szCs w:val="28"/>
        </w:rPr>
        <w:t>«Выдать на бумажном носителе при личном обращении в уполномоченный орган»</w:t>
      </w:r>
      <w:r w:rsidRPr="001C2BC1">
        <w:rPr>
          <w:rFonts w:ascii="Times New Roman" w:eastAsia="Calibri" w:hAnsi="Times New Roman" w:cs="Times New Roman"/>
          <w:sz w:val="28"/>
          <w:szCs w:val="28"/>
        </w:rPr>
        <w:t>, - специалист Департамента</w:t>
      </w:r>
      <w:r w:rsidR="00C15970" w:rsidRPr="001C2BC1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рассмотрение заявления посредством 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 xml:space="preserve"> направления сообщений на </w:t>
      </w:r>
      <w:r w:rsidR="00FA17C9" w:rsidRPr="001C2BC1">
        <w:rPr>
          <w:rFonts w:ascii="Times New Roman" w:eastAsia="Calibri" w:hAnsi="Times New Roman" w:cs="Times New Roman"/>
          <w:sz w:val="28"/>
          <w:szCs w:val="28"/>
        </w:rPr>
        <w:t>электронн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>ую</w:t>
      </w:r>
      <w:r w:rsidR="00FA17C9" w:rsidRPr="001C2BC1">
        <w:rPr>
          <w:rFonts w:ascii="Times New Roman" w:eastAsia="Calibri" w:hAnsi="Times New Roman" w:cs="Times New Roman"/>
          <w:sz w:val="28"/>
          <w:szCs w:val="28"/>
        </w:rPr>
        <w:t xml:space="preserve"> почт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>у</w:t>
      </w:r>
      <w:r w:rsidR="00FA17C9" w:rsidRPr="001C2BC1">
        <w:rPr>
          <w:rFonts w:ascii="Times New Roman" w:eastAsia="Calibri" w:hAnsi="Times New Roman" w:cs="Times New Roman"/>
          <w:sz w:val="28"/>
          <w:szCs w:val="28"/>
        </w:rPr>
        <w:t>,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E16" w:rsidRPr="001C2BC1">
        <w:rPr>
          <w:rFonts w:ascii="Times New Roman" w:eastAsia="Calibri" w:hAnsi="Times New Roman" w:cs="Times New Roman"/>
          <w:sz w:val="28"/>
          <w:szCs w:val="28"/>
        </w:rPr>
        <w:t>смс</w:t>
      </w:r>
      <w:proofErr w:type="spellEnd"/>
      <w:r w:rsidR="006A4E16" w:rsidRPr="001C2BC1">
        <w:rPr>
          <w:rFonts w:ascii="Times New Roman" w:eastAsia="Calibri" w:hAnsi="Times New Roman" w:cs="Times New Roman"/>
          <w:sz w:val="28"/>
          <w:szCs w:val="28"/>
        </w:rPr>
        <w:t xml:space="preserve"> сообщений посредством </w:t>
      </w:r>
      <w:r w:rsidR="00C15970" w:rsidRPr="001C2BC1">
        <w:rPr>
          <w:rFonts w:ascii="Times New Roman" w:eastAsia="Calibri" w:hAnsi="Times New Roman" w:cs="Times New Roman"/>
          <w:sz w:val="28"/>
          <w:szCs w:val="28"/>
        </w:rPr>
        <w:t>телефонной связи извещает заявителя о необходимости получения постановления в назначенный специалистом</w:t>
      </w:r>
      <w:r w:rsidR="00853BA4" w:rsidRPr="001C2BC1">
        <w:rPr>
          <w:rFonts w:ascii="Times New Roman" w:eastAsia="Calibri" w:hAnsi="Times New Roman" w:cs="Times New Roman"/>
          <w:sz w:val="28"/>
          <w:szCs w:val="28"/>
        </w:rPr>
        <w:t xml:space="preserve"> срок</w:t>
      </w:r>
      <w:r w:rsidR="00C15970" w:rsidRPr="001C2B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5100" w:rsidRPr="001C2BC1" w:rsidRDefault="00C1597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Специалист Департамента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t>два  экземпляра постановления о согласии на заключение соглашения о перераспределении, и согласие на заключение соглашения о перераспределении, либо постановление об отказе в заключени</w:t>
      </w:r>
      <w:proofErr w:type="gramStart"/>
      <w:r w:rsidR="00F372B8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F372B8"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перераспределении, либо два экземпляра постановления об утверждении схемы расположения земельного участка с приложением схемы расположения земельного участка   выдает заявителю лично; третий экземпляр </w:t>
      </w:r>
      <w:r w:rsidR="00F372B8"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постановления (схему расположения земельного участка) подшивает в учетное дело.</w:t>
      </w:r>
    </w:p>
    <w:p w:rsidR="0015639A" w:rsidRPr="001C2BC1" w:rsidRDefault="009D510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</w:t>
      </w:r>
      <w:r w:rsidR="00FF2DAE" w:rsidRPr="001C2BC1">
        <w:rPr>
          <w:rFonts w:ascii="Times New Roman" w:eastAsia="Calibri" w:hAnsi="Times New Roman" w:cs="Times New Roman"/>
          <w:sz w:val="28"/>
          <w:szCs w:val="28"/>
        </w:rPr>
        <w:t>й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</w:t>
      </w:r>
      <w:r w:rsidR="00FF2DAE" w:rsidRPr="001C2BC1">
        <w:rPr>
          <w:rFonts w:ascii="Times New Roman" w:eastAsia="Calibri" w:hAnsi="Times New Roman" w:cs="Times New Roman"/>
          <w:sz w:val="28"/>
          <w:szCs w:val="28"/>
        </w:rPr>
        <w:t xml:space="preserve">й процедуры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>в течени</w:t>
      </w:r>
      <w:proofErr w:type="gramStart"/>
      <w:r w:rsidR="006A4E16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6A4E16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AE" w:rsidRPr="001C2BC1">
        <w:rPr>
          <w:rFonts w:ascii="Times New Roman" w:eastAsia="Calibri" w:hAnsi="Times New Roman" w:cs="Times New Roman"/>
          <w:sz w:val="28"/>
          <w:szCs w:val="28"/>
        </w:rPr>
        <w:t>3</w:t>
      </w:r>
      <w:r w:rsidR="006527A9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256" w:rsidRPr="001C2BC1">
        <w:rPr>
          <w:rFonts w:ascii="Times New Roman" w:eastAsia="Calibri" w:hAnsi="Times New Roman" w:cs="Times New Roman"/>
          <w:sz w:val="28"/>
          <w:szCs w:val="28"/>
        </w:rPr>
        <w:t>рабочих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6A4E16" w:rsidRPr="001C2BC1">
        <w:rPr>
          <w:rFonts w:ascii="Times New Roman" w:eastAsia="Calibri" w:hAnsi="Times New Roman" w:cs="Times New Roman"/>
          <w:sz w:val="28"/>
          <w:szCs w:val="28"/>
        </w:rPr>
        <w:t>ей с момента издания постановления</w:t>
      </w:r>
      <w:r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FF2DAE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5100" w:rsidRPr="001C2BC1" w:rsidRDefault="00FF2DAE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Срок осуществления действия по выдаче результата 15 минут в течени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рабочего дня. </w:t>
      </w:r>
    </w:p>
    <w:p w:rsidR="009D5100" w:rsidRPr="001C2BC1" w:rsidRDefault="009D510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приеме документов.</w:t>
      </w:r>
    </w:p>
    <w:p w:rsidR="009D5100" w:rsidRPr="001C2BC1" w:rsidRDefault="009D510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В случае, если заявитель не явился в назначенное время за результатом специалист</w:t>
      </w:r>
      <w:r w:rsidR="00FF2DAE" w:rsidRPr="001C2BC1">
        <w:rPr>
          <w:rFonts w:ascii="Times New Roman" w:eastAsia="Calibri" w:hAnsi="Times New Roman" w:cs="Times New Roman"/>
          <w:sz w:val="28"/>
          <w:szCs w:val="28"/>
        </w:rPr>
        <w:t xml:space="preserve"> Департамента 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>два  экземпляра постановления о согласии на заключение соглашения о перераспределении, и согласие на заключение соглашения о перераспределении, либо постановление об отказе в заключени</w:t>
      </w:r>
      <w:proofErr w:type="gramStart"/>
      <w:r w:rsidR="00A6284E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перераспределении, либо два экземпляра постановления об утверждении схемы расположения земельного участка с приложением схемы расположения земельного участка  </w:t>
      </w:r>
      <w:r w:rsidR="001640C2" w:rsidRPr="001C2BC1">
        <w:rPr>
          <w:rFonts w:ascii="Times New Roman" w:eastAsia="Calibri" w:hAnsi="Times New Roman" w:cs="Times New Roman"/>
          <w:sz w:val="28"/>
          <w:szCs w:val="28"/>
        </w:rPr>
        <w:t>с сопроводительным письмом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  передает в общий отдел</w:t>
      </w:r>
      <w:r w:rsidR="00B337E5" w:rsidRPr="001C2BC1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 для последующей отправки по почте простым почтовым отправлением на адрес, указанный в заявлении </w:t>
      </w:r>
      <w:r w:rsidRPr="001C2BC1">
        <w:rPr>
          <w:rFonts w:ascii="Times New Roman" w:eastAsia="Calibri" w:hAnsi="Times New Roman" w:cs="Times New Roman"/>
          <w:sz w:val="28"/>
          <w:szCs w:val="28"/>
        </w:rPr>
        <w:t>или по электронной почте.</w:t>
      </w:r>
    </w:p>
    <w:p w:rsidR="0013368C" w:rsidRPr="001C2BC1" w:rsidRDefault="0013368C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административного действия – направление результата услуги по почте или по электронной почте, не более 1 рабочего дня. </w:t>
      </w:r>
    </w:p>
    <w:p w:rsidR="00C15970" w:rsidRPr="001C2BC1" w:rsidRDefault="00C1597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Услуга считается оказанной с момента направления</w:t>
      </w:r>
      <w:r w:rsidR="00771EE9" w:rsidRPr="001C2BC1">
        <w:rPr>
          <w:rFonts w:ascii="Times New Roman" w:eastAsia="Calibri" w:hAnsi="Times New Roman" w:cs="Times New Roman"/>
          <w:sz w:val="28"/>
          <w:szCs w:val="28"/>
        </w:rPr>
        <w:t xml:space="preserve"> сообщения на электронную почту,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2BC1">
        <w:rPr>
          <w:rFonts w:ascii="Times New Roman" w:eastAsia="Calibri" w:hAnsi="Times New Roman" w:cs="Times New Roman"/>
          <w:sz w:val="28"/>
          <w:szCs w:val="28"/>
        </w:rPr>
        <w:t>смс</w:t>
      </w:r>
      <w:proofErr w:type="spellEnd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сообщения</w:t>
      </w:r>
      <w:r w:rsidR="00771EE9" w:rsidRPr="001C2BC1">
        <w:rPr>
          <w:rFonts w:ascii="Times New Roman" w:eastAsia="Calibri" w:hAnsi="Times New Roman" w:cs="Times New Roman"/>
          <w:sz w:val="28"/>
          <w:szCs w:val="28"/>
        </w:rPr>
        <w:t>, телефонного звонка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заявителю о готовности результата по предоставлению муниципальной услуги. </w:t>
      </w:r>
    </w:p>
    <w:p w:rsidR="00F372B8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4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В случае, если заявление на предоставление муниципальной услуги подано заявителем по почте, либо способ получения результата предоставления муниципальной услуги выбран заявителем </w:t>
      </w:r>
      <w:r w:rsidR="009D5100" w:rsidRPr="001C2BC1">
        <w:rPr>
          <w:rFonts w:ascii="Times New Roman" w:eastAsia="Calibri" w:hAnsi="Times New Roman" w:cs="Times New Roman"/>
          <w:sz w:val="28"/>
          <w:szCs w:val="28"/>
        </w:rPr>
        <w:t>«Направить почтовым отправлением»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- специалист Департамента </w:t>
      </w:r>
      <w:bookmarkStart w:id="0" w:name="_Hlk136424731"/>
      <w:r w:rsidRPr="001C2BC1">
        <w:rPr>
          <w:rFonts w:ascii="Times New Roman" w:eastAsia="Calibri" w:hAnsi="Times New Roman" w:cs="Times New Roman"/>
          <w:sz w:val="28"/>
          <w:szCs w:val="28"/>
        </w:rPr>
        <w:t>два  экземпляра постановления о согласии на заключение соглашения о перераспределении, и согласие на заключение соглашения о перераспределении, либо постановление об отказе в заключени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перераспределении, либо два экземпляра постановления об </w:t>
      </w:r>
      <w:r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утверждении схемы расположения земельного участка с приложением схемы расположения земельного участка </w:t>
      </w:r>
      <w:r w:rsidR="001640C2" w:rsidRPr="001C2BC1">
        <w:rPr>
          <w:rFonts w:ascii="Times New Roman" w:eastAsia="Calibri" w:hAnsi="Times New Roman" w:cs="Times New Roman"/>
          <w:sz w:val="28"/>
          <w:szCs w:val="28"/>
        </w:rPr>
        <w:t>с</w:t>
      </w:r>
      <w:r w:rsidR="00B96E76" w:rsidRPr="001C2BC1">
        <w:rPr>
          <w:rFonts w:ascii="Times New Roman" w:eastAsia="Calibri" w:hAnsi="Times New Roman" w:cs="Times New Roman"/>
          <w:sz w:val="28"/>
          <w:szCs w:val="28"/>
        </w:rPr>
        <w:t xml:space="preserve"> сопроводительным письмом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передает в общий отдел для последующей отправки по почте простым почтовым отправлением на адрес, указанный в заявлении </w:t>
      </w:r>
      <w:bookmarkEnd w:id="0"/>
      <w:r w:rsidRPr="001C2BC1">
        <w:rPr>
          <w:rFonts w:ascii="Times New Roman" w:eastAsia="Calibri" w:hAnsi="Times New Roman" w:cs="Times New Roman"/>
          <w:sz w:val="28"/>
          <w:szCs w:val="28"/>
        </w:rPr>
        <w:t>третий экземпляр постановления (схему расположения земельного участка) подшивает в учетное дело.</w:t>
      </w:r>
    </w:p>
    <w:p w:rsidR="009D5100" w:rsidRPr="001C2BC1" w:rsidRDefault="009D510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</w:t>
      </w:r>
      <w:r w:rsidR="003C784C" w:rsidRPr="001C2BC1">
        <w:rPr>
          <w:rFonts w:ascii="Times New Roman" w:eastAsia="Calibri" w:hAnsi="Times New Roman" w:cs="Times New Roman"/>
          <w:sz w:val="28"/>
          <w:szCs w:val="28"/>
        </w:rPr>
        <w:t>го действия – направление результата услуги почтовым отправлением не более 2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3C784C" w:rsidRPr="001C2BC1">
        <w:rPr>
          <w:rFonts w:ascii="Times New Roman" w:eastAsia="Calibri" w:hAnsi="Times New Roman" w:cs="Times New Roman"/>
          <w:sz w:val="28"/>
          <w:szCs w:val="28"/>
        </w:rPr>
        <w:t>их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3C784C" w:rsidRPr="001C2BC1">
        <w:rPr>
          <w:rFonts w:ascii="Times New Roman" w:eastAsia="Calibri" w:hAnsi="Times New Roman" w:cs="Times New Roman"/>
          <w:sz w:val="28"/>
          <w:szCs w:val="28"/>
        </w:rPr>
        <w:t>ей.</w:t>
      </w:r>
    </w:p>
    <w:p w:rsidR="00F372B8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5</w:t>
      </w:r>
      <w:r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3C4BDA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sz w:val="28"/>
          <w:szCs w:val="28"/>
        </w:rPr>
        <w:t>Если заявление подано в электронной форме с использованием Единого портала,</w:t>
      </w:r>
      <w:r w:rsidR="003C784C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>результат предоставления муниципальной услуги</w:t>
      </w:r>
      <w:r w:rsidR="00B337E5" w:rsidRPr="001C2BC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решение (документ подписанный электронной цифровой подписью уполномоченного лица) совместно с  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>м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о согласии на заключение соглашения о перераспределении, и согласие на заключение соглашения о перераспределении, либо постановление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>м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об отказе в заключени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перераспределении, либо постановление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>м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лицом, в «личном кабинете» заявителя, третий экземпляр постановления (схему расположения земельного участка), заверенные усиленной электронной цифровой подписью подшивается в учетное дело.</w:t>
      </w:r>
    </w:p>
    <w:p w:rsidR="00F372B8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6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9D5100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D5100" w:rsidRPr="001C2BC1">
        <w:rPr>
          <w:rFonts w:ascii="Times New Roman" w:eastAsia="Calibri" w:hAnsi="Times New Roman" w:cs="Times New Roman"/>
          <w:sz w:val="28"/>
          <w:szCs w:val="28"/>
        </w:rPr>
        <w:t>й</w:t>
      </w:r>
      <w:r w:rsidR="00E02C95"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100" w:rsidRPr="001C2BC1">
        <w:rPr>
          <w:rFonts w:ascii="Times New Roman" w:eastAsia="Calibri" w:hAnsi="Times New Roman" w:cs="Times New Roman"/>
          <w:sz w:val="28"/>
          <w:szCs w:val="28"/>
        </w:rPr>
        <w:t>день.</w:t>
      </w:r>
    </w:p>
    <w:p w:rsidR="00F372B8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7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Специалист Департамента один экземпляр постановления об утверждении схемы расположения земельного участка и схему расположения земельного участка направляет в Филиал ФГБУ «Федеральная кадастровая палата Управления </w:t>
      </w:r>
      <w:proofErr w:type="spellStart"/>
      <w:r w:rsidRPr="001C2BC1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1C2BC1">
        <w:rPr>
          <w:rFonts w:ascii="Times New Roman" w:eastAsia="Calibri" w:hAnsi="Times New Roman" w:cs="Times New Roman"/>
          <w:sz w:val="28"/>
          <w:szCs w:val="28"/>
        </w:rPr>
        <w:t>» по Нижегородской области.</w:t>
      </w:r>
      <w:bookmarkStart w:id="1" w:name="_GoBack"/>
      <w:bookmarkEnd w:id="1"/>
    </w:p>
    <w:p w:rsidR="009D5100" w:rsidRPr="001C2BC1" w:rsidRDefault="009D5100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административного действия – 5 рабочих дней с момента издания постановления.</w:t>
      </w:r>
    </w:p>
    <w:p w:rsidR="00AC16D9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8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для подписания. </w:t>
      </w:r>
    </w:p>
    <w:p w:rsidR="00F372B8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Заявитель обязан подписать это соглашение не позднее чем в течение 30</w:t>
      </w:r>
      <w:r w:rsidR="009D5100" w:rsidRPr="001C2BC1">
        <w:rPr>
          <w:rFonts w:ascii="Times New Roman" w:eastAsia="Calibri" w:hAnsi="Times New Roman" w:cs="Times New Roman"/>
          <w:sz w:val="28"/>
          <w:szCs w:val="28"/>
        </w:rPr>
        <w:t xml:space="preserve"> календарных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дней со дня его получения и направить подписанный экземпляр в адрес Департамента. </w:t>
      </w:r>
    </w:p>
    <w:p w:rsidR="00B343C3" w:rsidRPr="001C2BC1" w:rsidRDefault="00F372B8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>3.6.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9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343C3" w:rsidRPr="001C2BC1">
        <w:rPr>
          <w:rFonts w:ascii="Times New Roman" w:eastAsia="Calibri" w:hAnsi="Times New Roman" w:cs="Times New Roman"/>
          <w:sz w:val="28"/>
          <w:szCs w:val="28"/>
        </w:rPr>
        <w:t xml:space="preserve">Критерии принятия решения по выбору </w:t>
      </w:r>
      <w:proofErr w:type="gramStart"/>
      <w:r w:rsidR="00B343C3" w:rsidRPr="001C2BC1">
        <w:rPr>
          <w:rFonts w:ascii="Times New Roman" w:eastAsia="Calibri" w:hAnsi="Times New Roman" w:cs="Times New Roman"/>
          <w:sz w:val="28"/>
          <w:szCs w:val="28"/>
        </w:rPr>
        <w:t>варианта отправки результата предоставления услуги</w:t>
      </w:r>
      <w:proofErr w:type="gramEnd"/>
      <w:r w:rsidR="00B343C3" w:rsidRPr="001C2BC1">
        <w:rPr>
          <w:rFonts w:ascii="Times New Roman" w:eastAsia="Calibri" w:hAnsi="Times New Roman" w:cs="Times New Roman"/>
          <w:sz w:val="28"/>
          <w:szCs w:val="28"/>
        </w:rPr>
        <w:t xml:space="preserve"> заявителю – указание заявителя в расписке о приеме документов либо в заявлении о перераспределении.</w:t>
      </w:r>
    </w:p>
    <w:p w:rsidR="00B343C3" w:rsidRPr="001C2BC1" w:rsidRDefault="00B343C3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3.6.1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0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. Результат муниципальной услуги, заявление по которому было подано через Единый портал государственных услуг, по желанию заявителя, может быть выдан на бумажном носителе, подтверждающим содержание электронного документа, в ГБУ НО «УМФЦ. </w:t>
      </w:r>
    </w:p>
    <w:p w:rsidR="00B343C3" w:rsidRPr="001C2BC1" w:rsidRDefault="00B343C3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3.6.1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1</w:t>
      </w:r>
      <w:r w:rsidRPr="001C2BC1">
        <w:rPr>
          <w:rFonts w:ascii="Times New Roman" w:eastAsia="Calibri" w:hAnsi="Times New Roman" w:cs="Times New Roman"/>
          <w:sz w:val="28"/>
          <w:szCs w:val="28"/>
        </w:rPr>
        <w:t>. Результатом является выданные (направленные) оформленное постановление об утверждении  схемы расположения земельного участка на кадастровом плане территории, схема расположения земельного участка на кадастровом плане территории либо согласие администрации на заключение соглашения о перераспределении земель и (или) земельного участка, утвержденный проект межевания территории либо письмо об отказе в предоставлении муниципальной услуги.</w:t>
      </w:r>
    </w:p>
    <w:p w:rsidR="00B343C3" w:rsidRPr="001C2BC1" w:rsidRDefault="00B343C3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3.6.1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2</w:t>
      </w:r>
      <w:r w:rsidRPr="001C2BC1">
        <w:rPr>
          <w:rFonts w:ascii="Times New Roman" w:eastAsia="Calibri" w:hAnsi="Times New Roman" w:cs="Times New Roman"/>
          <w:sz w:val="28"/>
          <w:szCs w:val="28"/>
        </w:rPr>
        <w:t>. Фиксация факта отправки результата предоставления муниципальной услуги – отметка в системе электронного документооборота или в журнале регистрации.</w:t>
      </w:r>
    </w:p>
    <w:p w:rsidR="00F372B8" w:rsidRPr="001C2BC1" w:rsidRDefault="00B343C3" w:rsidP="001C2BC1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3.6.1</w:t>
      </w:r>
      <w:r w:rsidR="00654BFB" w:rsidRPr="001C2BC1">
        <w:rPr>
          <w:rFonts w:ascii="Times New Roman" w:eastAsia="Calibri" w:hAnsi="Times New Roman" w:cs="Times New Roman"/>
          <w:sz w:val="28"/>
          <w:szCs w:val="28"/>
        </w:rPr>
        <w:t>3</w:t>
      </w:r>
      <w:r w:rsidRPr="001C2BC1">
        <w:rPr>
          <w:rFonts w:ascii="Times New Roman" w:eastAsia="Calibri" w:hAnsi="Times New Roman" w:cs="Times New Roman"/>
          <w:sz w:val="28"/>
          <w:szCs w:val="28"/>
        </w:rPr>
        <w:t>. Фиксация выдачи результата предоставления муниципальной услуги лично – в системе электронного документооборота и в расписке о приеме документов</w:t>
      </w:r>
      <w:proofErr w:type="gramStart"/>
      <w:r w:rsidRPr="001C2BC1">
        <w:rPr>
          <w:rFonts w:ascii="Times New Roman" w:eastAsia="Calibri" w:hAnsi="Times New Roman" w:cs="Times New Roman"/>
          <w:sz w:val="28"/>
          <w:szCs w:val="28"/>
        </w:rPr>
        <w:t>.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1F70BB" w:rsidRPr="001C2BC1" w:rsidRDefault="001F70BB" w:rsidP="001C2BC1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1D11AF" w:rsidRPr="001C2BC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11AF" w:rsidRPr="001C2BC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В пункт</w:t>
      </w:r>
      <w:r w:rsidR="001D11AF" w:rsidRPr="001C2BC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3.9.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интернет портала государственных и муниципальных услуг (функций) Нижегородской области:  </w:t>
      </w:r>
    </w:p>
    <w:p w:rsidR="002B3F3F" w:rsidRPr="001C2BC1" w:rsidRDefault="001F70BB" w:rsidP="001C2BC1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BC1">
        <w:rPr>
          <w:rFonts w:ascii="Times New Roman" w:eastAsia="Calibri" w:hAnsi="Times New Roman" w:cs="Times New Roman"/>
          <w:sz w:val="28"/>
          <w:szCs w:val="28"/>
        </w:rPr>
        <w:t>- а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бзац </w:t>
      </w:r>
      <w:r w:rsidR="001D11AF" w:rsidRPr="001C2BC1">
        <w:rPr>
          <w:rFonts w:ascii="Times New Roman" w:eastAsia="Calibri" w:hAnsi="Times New Roman" w:cs="Times New Roman"/>
          <w:sz w:val="28"/>
          <w:szCs w:val="28"/>
        </w:rPr>
        <w:t>первый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 подпункта 3.9.4. изложить в новой редакции следующего содержания:</w:t>
      </w:r>
      <w:r w:rsidRPr="001C2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«Результат предоставления муниципальной услуги </w:t>
      </w:r>
      <w:r w:rsidR="00B337E5" w:rsidRPr="001C2B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>решение (документ подписанный электронной цифровой подписью уполномоченного лица) подписанно</w:t>
      </w:r>
      <w:r w:rsidR="00113578" w:rsidRPr="001C2BC1">
        <w:rPr>
          <w:rFonts w:ascii="Times New Roman" w:eastAsia="Calibri" w:hAnsi="Times New Roman" w:cs="Times New Roman"/>
          <w:sz w:val="28"/>
          <w:szCs w:val="28"/>
        </w:rPr>
        <w:t>е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 усиленной электронной </w:t>
      </w:r>
      <w:r w:rsidR="00B337E5" w:rsidRPr="001C2BC1">
        <w:rPr>
          <w:rFonts w:ascii="Times New Roman" w:eastAsia="Calibri" w:hAnsi="Times New Roman" w:cs="Times New Roman"/>
          <w:sz w:val="28"/>
          <w:szCs w:val="28"/>
        </w:rPr>
        <w:t xml:space="preserve">цифровой 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подписью </w:t>
      </w:r>
      <w:r w:rsidR="00B337E5" w:rsidRPr="001C2BC1">
        <w:rPr>
          <w:rFonts w:ascii="Times New Roman" w:eastAsia="Calibri" w:hAnsi="Times New Roman" w:cs="Times New Roman"/>
          <w:sz w:val="28"/>
          <w:szCs w:val="28"/>
        </w:rPr>
        <w:t>уполномоченного лица</w:t>
      </w:r>
      <w:r w:rsidR="00113578" w:rsidRPr="001C2BC1">
        <w:rPr>
          <w:rFonts w:ascii="Times New Roman" w:eastAsia="Calibri" w:hAnsi="Times New Roman" w:cs="Times New Roman"/>
          <w:sz w:val="28"/>
          <w:szCs w:val="28"/>
        </w:rPr>
        <w:t>,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 совместно с постановлением о согласии на заключение соглашения о перераспределении, и согласие на заключение соглашения о перераспределении, либо постановлением об отказе в заключени</w:t>
      </w:r>
      <w:proofErr w:type="gramStart"/>
      <w:r w:rsidR="00A6284E" w:rsidRPr="001C2B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A6284E" w:rsidRPr="001C2BC1">
        <w:rPr>
          <w:rFonts w:ascii="Times New Roman" w:eastAsia="Calibri" w:hAnsi="Times New Roman" w:cs="Times New Roman"/>
          <w:sz w:val="28"/>
          <w:szCs w:val="28"/>
        </w:rPr>
        <w:t xml:space="preserve"> соглашения о </w:t>
      </w:r>
      <w:r w:rsidR="00A6284E" w:rsidRPr="001C2B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перераспределении, либо постановлением об утверждении схемы расположения земельного участка с приложением схемы расположения земельного участка </w:t>
      </w:r>
      <w:r w:rsidR="00113578" w:rsidRPr="001C2BC1">
        <w:rPr>
          <w:rFonts w:ascii="Times New Roman" w:eastAsia="Calibri" w:hAnsi="Times New Roman" w:cs="Times New Roman"/>
          <w:sz w:val="28"/>
          <w:szCs w:val="28"/>
        </w:rPr>
        <w:t xml:space="preserve">по выбору заявителя может быть направлено ему в форме электронного документа, </w:t>
      </w:r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в личный кабинет на Едином </w:t>
      </w:r>
      <w:proofErr w:type="spellStart"/>
      <w:proofErr w:type="gramStart"/>
      <w:r w:rsidR="002B3F3F" w:rsidRPr="001C2BC1">
        <w:rPr>
          <w:rFonts w:ascii="Times New Roman" w:eastAsia="Calibri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="002B3F3F" w:rsidRPr="001C2BC1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Нижегородской области, Едином портале государственных и муниципальных услуг (функций).» </w:t>
      </w:r>
    </w:p>
    <w:p w:rsidR="00DD1E4C" w:rsidRPr="001C2BC1" w:rsidRDefault="004C506E" w:rsidP="001C2BC1">
      <w:pPr>
        <w:pStyle w:val="a4"/>
        <w:numPr>
          <w:ilvl w:val="1"/>
          <w:numId w:val="11"/>
        </w:numPr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2BC1">
        <w:rPr>
          <w:rFonts w:ascii="Times New Roman" w:eastAsia="Calibri" w:hAnsi="Times New Roman" w:cs="Times New Roman"/>
          <w:b/>
          <w:sz w:val="28"/>
          <w:szCs w:val="28"/>
        </w:rPr>
        <w:t>Приложени</w:t>
      </w:r>
      <w:r w:rsidR="00961C8B" w:rsidRPr="001C2BC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№ 5, № 6 </w:t>
      </w:r>
      <w:r w:rsidR="001D11AF"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к административному регламенту 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>изложить в новой редакции согласно приложени</w:t>
      </w:r>
      <w:r w:rsidR="00961C8B" w:rsidRPr="001C2BC1">
        <w:rPr>
          <w:rFonts w:ascii="Times New Roman" w:eastAsia="Calibri" w:hAnsi="Times New Roman" w:cs="Times New Roman"/>
          <w:b/>
          <w:sz w:val="28"/>
          <w:szCs w:val="28"/>
        </w:rPr>
        <w:t>ям №5 и №6</w:t>
      </w:r>
      <w:r w:rsidRPr="001C2BC1">
        <w:rPr>
          <w:rFonts w:ascii="Times New Roman" w:eastAsia="Calibri" w:hAnsi="Times New Roman" w:cs="Times New Roman"/>
          <w:b/>
          <w:sz w:val="28"/>
          <w:szCs w:val="28"/>
        </w:rPr>
        <w:t xml:space="preserve"> к настоящему постановлению. </w:t>
      </w:r>
    </w:p>
    <w:p w:rsidR="00EC0132" w:rsidRPr="001C2BC1" w:rsidRDefault="00EC0132" w:rsidP="001C2BC1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1C2B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BC1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1C2BC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1C2BC1">
        <w:rPr>
          <w:rFonts w:ascii="Times New Roman" w:hAnsi="Times New Roman" w:cs="Times New Roman"/>
          <w:sz w:val="28"/>
          <w:szCs w:val="28"/>
        </w:rPr>
        <w:t>) обеспечить опубликование нас</w:t>
      </w:r>
      <w:r w:rsidR="00E6797D" w:rsidRPr="001C2BC1">
        <w:rPr>
          <w:rFonts w:ascii="Times New Roman" w:hAnsi="Times New Roman" w:cs="Times New Roman"/>
          <w:sz w:val="28"/>
          <w:szCs w:val="28"/>
        </w:rPr>
        <w:t>тоящего постановления в газете «БОР сегодня»</w:t>
      </w:r>
      <w:r w:rsidRPr="001C2BC1">
        <w:rPr>
          <w:rFonts w:ascii="Times New Roman" w:hAnsi="Times New Roman" w:cs="Times New Roman"/>
          <w:sz w:val="28"/>
          <w:szCs w:val="28"/>
        </w:rPr>
        <w:t xml:space="preserve">, сетевом издании «БОР-официал» и размещение на официальном сайте </w:t>
      </w:r>
      <w:hyperlink r:id="rId5" w:history="1">
        <w:r w:rsidRPr="001C2BC1">
          <w:rPr>
            <w:rStyle w:val="a3"/>
            <w:sz w:val="28"/>
            <w:szCs w:val="28"/>
          </w:rPr>
          <w:t>www.borcity.ru</w:t>
        </w:r>
      </w:hyperlink>
      <w:r w:rsidRPr="001C2BC1">
        <w:rPr>
          <w:rFonts w:ascii="Times New Roman" w:hAnsi="Times New Roman" w:cs="Times New Roman"/>
          <w:sz w:val="28"/>
          <w:szCs w:val="28"/>
        </w:rPr>
        <w:t>.</w:t>
      </w:r>
    </w:p>
    <w:p w:rsidR="00EC0132" w:rsidRPr="001C2BC1" w:rsidRDefault="00EC0132" w:rsidP="001C2BC1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</w:t>
      </w:r>
      <w:proofErr w:type="gramStart"/>
      <w:r w:rsidRPr="001C2B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BC1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1C2BC1">
        <w:rPr>
          <w:rFonts w:ascii="Times New Roman" w:hAnsi="Times New Roman" w:cs="Times New Roman"/>
          <w:sz w:val="28"/>
          <w:szCs w:val="28"/>
        </w:rPr>
        <w:t>А.Н.Щенникова</w:t>
      </w:r>
      <w:proofErr w:type="spellEnd"/>
      <w:r w:rsidRPr="001C2BC1">
        <w:rPr>
          <w:rFonts w:ascii="Times New Roman" w:hAnsi="Times New Roman" w:cs="Times New Roman"/>
          <w:sz w:val="28"/>
          <w:szCs w:val="28"/>
        </w:rPr>
        <w:t>.</w:t>
      </w:r>
    </w:p>
    <w:p w:rsidR="00EC0132" w:rsidRPr="001C2BC1" w:rsidRDefault="00EC0132" w:rsidP="001C2BC1">
      <w:pPr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77F22" w:rsidRPr="001C2BC1" w:rsidRDefault="00477F22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0132" w:rsidRPr="001C2BC1" w:rsidRDefault="00EC0132" w:rsidP="001C2BC1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</w:t>
      </w:r>
      <w:r w:rsidR="001C2B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2BC1">
        <w:rPr>
          <w:rFonts w:ascii="Times New Roman" w:hAnsi="Times New Roman" w:cs="Times New Roman"/>
          <w:sz w:val="28"/>
          <w:szCs w:val="28"/>
        </w:rPr>
        <w:t xml:space="preserve">                 А.В. </w:t>
      </w:r>
      <w:proofErr w:type="gramStart"/>
      <w:r w:rsidRPr="001C2BC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5F7A00" w:rsidRDefault="005F7A00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BC1" w:rsidRPr="001C2BC1" w:rsidRDefault="001C2BC1" w:rsidP="001C2BC1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A00" w:rsidRPr="001C2BC1" w:rsidRDefault="005F7A00" w:rsidP="001C2BC1">
      <w:pPr>
        <w:adjustRightInd w:val="0"/>
        <w:spacing w:line="360" w:lineRule="auto"/>
        <w:ind w:firstLine="284"/>
        <w:rPr>
          <w:rFonts w:ascii="Times New Roman" w:hAnsi="Times New Roman" w:cs="Times New Roman"/>
          <w:sz w:val="22"/>
          <w:szCs w:val="22"/>
        </w:rPr>
      </w:pPr>
      <w:r w:rsidRPr="001C2BC1">
        <w:rPr>
          <w:rFonts w:ascii="Times New Roman" w:hAnsi="Times New Roman" w:cs="Times New Roman"/>
          <w:sz w:val="22"/>
          <w:szCs w:val="22"/>
        </w:rPr>
        <w:t>Исп. Манина Н.В.</w:t>
      </w:r>
    </w:p>
    <w:p w:rsidR="005F7A00" w:rsidRPr="001C2BC1" w:rsidRDefault="005F7A00" w:rsidP="001C2BC1">
      <w:pPr>
        <w:adjustRightInd w:val="0"/>
        <w:spacing w:line="360" w:lineRule="auto"/>
        <w:ind w:firstLine="284"/>
        <w:rPr>
          <w:rFonts w:ascii="Times New Roman" w:hAnsi="Times New Roman" w:cs="Times New Roman"/>
          <w:sz w:val="22"/>
          <w:szCs w:val="22"/>
        </w:rPr>
      </w:pPr>
      <w:r w:rsidRPr="001C2BC1">
        <w:rPr>
          <w:rFonts w:ascii="Times New Roman" w:hAnsi="Times New Roman" w:cs="Times New Roman"/>
          <w:sz w:val="22"/>
          <w:szCs w:val="22"/>
        </w:rPr>
        <w:t>т. 8-83159-9-13-88</w:t>
      </w:r>
    </w:p>
    <w:p w:rsidR="004C506E" w:rsidRPr="001C2BC1" w:rsidRDefault="008B1EBF" w:rsidP="001C2BC1">
      <w:pPr>
        <w:pStyle w:val="docdata"/>
        <w:spacing w:before="0" w:beforeAutospacing="0" w:after="160" w:afterAutospacing="0" w:line="360" w:lineRule="auto"/>
        <w:jc w:val="right"/>
        <w:rPr>
          <w:sz w:val="28"/>
          <w:szCs w:val="28"/>
        </w:rPr>
      </w:pPr>
      <w:r w:rsidRPr="001C2BC1">
        <w:rPr>
          <w:sz w:val="28"/>
          <w:szCs w:val="28"/>
        </w:rPr>
        <w:br w:type="page"/>
      </w:r>
      <w:r w:rsidR="004C506E" w:rsidRPr="001C2BC1">
        <w:rPr>
          <w:color w:val="000000"/>
          <w:sz w:val="28"/>
          <w:szCs w:val="28"/>
        </w:rPr>
        <w:lastRenderedPageBreak/>
        <w:t>Приложение № 5 к Регламенту</w:t>
      </w:r>
    </w:p>
    <w:p w:rsidR="004C506E" w:rsidRPr="001C2BC1" w:rsidRDefault="004C506E" w:rsidP="001C2BC1">
      <w:pPr>
        <w:tabs>
          <w:tab w:val="left" w:pos="709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 город Бор</w:t>
      </w:r>
    </w:p>
    <w:p w:rsidR="004C506E" w:rsidRPr="001C2BC1" w:rsidRDefault="004C506E" w:rsidP="001C2BC1">
      <w:pPr>
        <w:tabs>
          <w:tab w:val="left" w:pos="709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4C506E" w:rsidRP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tbl>
      <w:tblPr>
        <w:tblW w:w="0" w:type="auto"/>
        <w:tblCellSpacing w:w="0" w:type="dxa"/>
        <w:tblLook w:val="04A0"/>
      </w:tblPr>
      <w:tblGrid>
        <w:gridCol w:w="4452"/>
        <w:gridCol w:w="4903"/>
      </w:tblGrid>
      <w:tr w:rsidR="004C506E" w:rsidRPr="001C2BC1">
        <w:trPr>
          <w:trHeight w:val="510"/>
          <w:tblCellSpacing w:w="0" w:type="dxa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06E" w:rsidRPr="001C2BC1" w:rsidRDefault="004C506E" w:rsidP="001C2BC1">
            <w:pPr>
              <w:tabs>
                <w:tab w:val="left" w:pos="708"/>
                <w:tab w:val="left" w:pos="9072"/>
              </w:tabs>
              <w:autoSpaceDE/>
              <w:autoSpaceDN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C2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_______________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06E" w:rsidRPr="001C2BC1" w:rsidRDefault="004C506E" w:rsidP="001C2BC1">
            <w:pPr>
              <w:tabs>
                <w:tab w:val="left" w:pos="708"/>
                <w:tab w:val="left" w:pos="9072"/>
              </w:tabs>
              <w:autoSpaceDE/>
              <w:autoSpaceDN/>
              <w:spacing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___________</w:t>
            </w:r>
          </w:p>
        </w:tc>
      </w:tr>
    </w:tbl>
    <w:p w:rsidR="004C506E" w:rsidRP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О заключении соглашения о перераспределении земель </w:t>
      </w:r>
      <w:proofErr w:type="gramStart"/>
      <w:r w:rsidR="00E6797D" w:rsidRPr="001C2BC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C506E" w:rsidRPr="001C2BC1" w:rsidRDefault="00E6797D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(фамилия, </w:t>
      </w:r>
      <w:r w:rsidR="004C506E"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имя </w:t>
      </w:r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C506E" w:rsidRPr="001C2BC1">
        <w:rPr>
          <w:rFonts w:ascii="Times New Roman" w:hAnsi="Times New Roman" w:cs="Times New Roman"/>
          <w:color w:val="000000"/>
          <w:sz w:val="28"/>
          <w:szCs w:val="28"/>
        </w:rPr>
        <w:t>отчество гражданина)</w:t>
      </w:r>
    </w:p>
    <w:p w:rsid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 </w:t>
      </w:r>
    </w:p>
    <w:p w:rsidR="004C506E" w:rsidRP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ст.ст. 39.28, 39.29 Земельного кодекса Российской Федерации, постановлением Правительства Нижегородской области от 31.03.2015 № 176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Нижегородской области, землями или земельными участками, государственная собственность на которые не разграничена», на основании обращения (фамилия, имя</w:t>
      </w:r>
      <w:proofErr w:type="gramEnd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, отчество) о перераспределении земельного участка, находящегося в частной собственности, и земель, находящихся   в государственной собственности, администрации городского округа </w:t>
      </w: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C2BC1">
        <w:rPr>
          <w:rFonts w:ascii="Times New Roman" w:hAnsi="Times New Roman" w:cs="Times New Roman"/>
          <w:color w:val="000000"/>
          <w:sz w:val="28"/>
          <w:szCs w:val="28"/>
        </w:rPr>
        <w:t>. Бор постановляет:</w:t>
      </w:r>
    </w:p>
    <w:p w:rsidR="004C506E" w:rsidRPr="001C2BC1" w:rsidRDefault="004C506E" w:rsidP="001C2BC1">
      <w:pPr>
        <w:numPr>
          <w:ilvl w:val="0"/>
          <w:numId w:val="9"/>
        </w:numPr>
        <w:tabs>
          <w:tab w:val="left" w:pos="0"/>
        </w:tabs>
        <w:autoSpaceDE/>
        <w:autoSpaceDN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Присвоить земельному участку площадью _______ кв.м.</w:t>
      </w: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___________, адрес: ____________________________ .</w:t>
      </w:r>
    </w:p>
    <w:p w:rsidR="004C506E" w:rsidRPr="001C2BC1" w:rsidRDefault="004C506E" w:rsidP="001C2BC1">
      <w:pPr>
        <w:numPr>
          <w:ilvl w:val="0"/>
          <w:numId w:val="9"/>
        </w:numPr>
        <w:tabs>
          <w:tab w:val="left" w:pos="0"/>
        </w:tabs>
        <w:autoSpaceDE/>
        <w:autoSpaceDN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Департаменту имущества администрации городского округа г. Бор заключить соглашение о перераспределении земель с (фамилия, имя, отчество, дата рождения, адрес постоянного проживания, паспортные данные), на земельный участок площадью ________ кв.м., с кадастровым номером ___________________, относящийся к категории  земель - ________________, расположенный в территориальной зоне ______________________</w:t>
      </w: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_______________________, земельный участок  __________________, с разрешенным использованием - __________________________, образованный при перераспределении земельного участка площадью _________ кв.м. , расположенного по адресу:  ________________________________ , земельный участок ______________________, с кадастровым номером _____________, </w:t>
      </w:r>
      <w:r w:rsidRPr="001C2B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находящегося в собственности у (фамилия</w:t>
      </w: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 имя, отчество) ( регистрация права от __________ № ________) и земель площадью ________ кв.м., находящихся в государственной собственности.</w:t>
      </w:r>
    </w:p>
    <w:p w:rsidR="004C506E" w:rsidRPr="001C2BC1" w:rsidRDefault="004C506E" w:rsidP="001C2BC1">
      <w:pPr>
        <w:numPr>
          <w:ilvl w:val="0"/>
          <w:numId w:val="9"/>
        </w:numPr>
        <w:tabs>
          <w:tab w:val="left" w:pos="0"/>
        </w:tabs>
        <w:autoSpaceDE/>
        <w:autoSpaceDN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BC1">
        <w:rPr>
          <w:rFonts w:ascii="Times New Roman" w:hAnsi="Times New Roman" w:cs="Times New Roman"/>
          <w:color w:val="000000"/>
          <w:sz w:val="28"/>
          <w:szCs w:val="28"/>
        </w:rPr>
        <w:t>Плату по соглашению определить в размере кадастровой стоимости земель, государственная собственность на которые не разграничена, рассчитанной пропорционально площади подлежащей передаче в частную собственности части земельного участка, образуемого при перераспределении, с земельным участком, находящимся в частной собственности.</w:t>
      </w:r>
      <w:proofErr w:type="gramEnd"/>
    </w:p>
    <w:p w:rsidR="004C506E" w:rsidRPr="001C2BC1" w:rsidRDefault="004C506E" w:rsidP="001C2BC1">
      <w:pPr>
        <w:numPr>
          <w:ilvl w:val="0"/>
          <w:numId w:val="9"/>
        </w:numPr>
        <w:tabs>
          <w:tab w:val="num" w:pos="0"/>
        </w:tabs>
        <w:autoSpaceDE/>
        <w:autoSpaceDN/>
        <w:spacing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Право собственности на образованный в результате перераспределения земельный участок возникает после государственной регистрации права на объект недвижимости в соответствии с Федеральным законом от 13.07.2015 № 218-ФЗ «О государственной регистрации недвижимости».</w:t>
      </w:r>
    </w:p>
    <w:p w:rsidR="004C506E" w:rsidRPr="001C2BC1" w:rsidRDefault="004C506E" w:rsidP="001C2BC1">
      <w:pPr>
        <w:numPr>
          <w:ilvl w:val="0"/>
          <w:numId w:val="9"/>
        </w:numPr>
        <w:tabs>
          <w:tab w:val="clear" w:pos="644"/>
          <w:tab w:val="num" w:pos="0"/>
        </w:tabs>
        <w:autoSpaceDE/>
        <w:autoSpaceDN/>
        <w:spacing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нахождения земельного участка в зоне с особыми условиями, прописываются условия использования данного земельного участка.  </w:t>
      </w:r>
    </w:p>
    <w:p w:rsidR="004C506E" w:rsidRPr="001C2BC1" w:rsidRDefault="004C506E" w:rsidP="001C2BC1">
      <w:pPr>
        <w:numPr>
          <w:ilvl w:val="0"/>
          <w:numId w:val="9"/>
        </w:numPr>
        <w:tabs>
          <w:tab w:val="clear" w:pos="644"/>
          <w:tab w:val="num" w:pos="0"/>
        </w:tabs>
        <w:autoSpaceDE/>
        <w:autoSpaceDN/>
        <w:spacing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1C2B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BC1">
        <w:rPr>
          <w:rFonts w:ascii="Times New Roman" w:hAnsi="Times New Roman" w:cs="Times New Roman"/>
          <w:sz w:val="28"/>
          <w:szCs w:val="28"/>
        </w:rPr>
        <w:t xml:space="preserve">. Бор направить настоящее постановление </w:t>
      </w:r>
      <w:r w:rsidR="00034994" w:rsidRPr="001C2BC1">
        <w:rPr>
          <w:rFonts w:ascii="Times New Roman" w:hAnsi="Times New Roman" w:cs="Times New Roman"/>
          <w:sz w:val="28"/>
          <w:szCs w:val="28"/>
        </w:rPr>
        <w:t xml:space="preserve">с сопроводительным письмом </w:t>
      </w:r>
      <w:r w:rsidRPr="001C2BC1">
        <w:rPr>
          <w:rFonts w:ascii="Times New Roman" w:hAnsi="Times New Roman" w:cs="Times New Roman"/>
          <w:sz w:val="28"/>
          <w:szCs w:val="28"/>
        </w:rPr>
        <w:t xml:space="preserve">в срок не более двух рабочих дней со дня издания постановления заявителю </w:t>
      </w:r>
      <w:r w:rsidR="001640C2" w:rsidRPr="001C2BC1">
        <w:rPr>
          <w:rFonts w:ascii="Times New Roman" w:hAnsi="Times New Roman" w:cs="Times New Roman"/>
          <w:sz w:val="28"/>
          <w:szCs w:val="28"/>
        </w:rPr>
        <w:t>(в случае получения результата муниципальной услуги по почте).</w:t>
      </w:r>
    </w:p>
    <w:p w:rsidR="004C506E" w:rsidRPr="001C2BC1" w:rsidRDefault="004C506E" w:rsidP="001C2BC1">
      <w:pPr>
        <w:numPr>
          <w:ilvl w:val="0"/>
          <w:numId w:val="9"/>
        </w:numPr>
        <w:tabs>
          <w:tab w:val="clear" w:pos="644"/>
          <w:tab w:val="num" w:pos="0"/>
        </w:tabs>
        <w:autoSpaceDE/>
        <w:autoSpaceDN/>
        <w:spacing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Департаменту имущества администрации городского округа </w:t>
      </w:r>
      <w:proofErr w:type="gramStart"/>
      <w:r w:rsidRPr="001C2B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BC1">
        <w:rPr>
          <w:rFonts w:ascii="Times New Roman" w:hAnsi="Times New Roman" w:cs="Times New Roman"/>
          <w:sz w:val="28"/>
          <w:szCs w:val="28"/>
        </w:rPr>
        <w:t>. Бор выдать заявителю настоящее постановление срок не более двух рабочих дней со дня издания постановления (в случае личного обращения заявителя о выдаче результата предоставления муниципальной услуги на бумажном носителе.)</w:t>
      </w:r>
    </w:p>
    <w:p w:rsidR="004C506E" w:rsidRPr="001C2BC1" w:rsidRDefault="004C506E" w:rsidP="001C2BC1">
      <w:pPr>
        <w:autoSpaceDE/>
        <w:autoSpaceDN/>
        <w:spacing w:line="36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506E" w:rsidRPr="001C2BC1" w:rsidRDefault="004C506E" w:rsidP="001C2BC1">
      <w:pPr>
        <w:tabs>
          <w:tab w:val="num" w:pos="0"/>
          <w:tab w:val="left" w:pos="9072"/>
        </w:tabs>
        <w:autoSpaceDE/>
        <w:autoSpaceDN/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C506E" w:rsidRPr="001C2BC1" w:rsidRDefault="004C506E" w:rsidP="001C2BC1">
      <w:pPr>
        <w:tabs>
          <w:tab w:val="left" w:pos="0"/>
          <w:tab w:val="left" w:pos="9072"/>
        </w:tabs>
        <w:autoSpaceDE/>
        <w:autoSpaceDN/>
        <w:spacing w:line="360" w:lineRule="auto"/>
        <w:ind w:right="-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 </w:t>
      </w:r>
    </w:p>
    <w:p w:rsidR="004C506E" w:rsidRP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 </w:t>
      </w:r>
    </w:p>
    <w:p w:rsidR="004C506E" w:rsidRPr="001C2BC1" w:rsidRDefault="004C506E" w:rsidP="001C2BC1">
      <w:pPr>
        <w:tabs>
          <w:tab w:val="left" w:pos="708"/>
          <w:tab w:val="left" w:pos="9072"/>
        </w:tabs>
        <w:autoSpaceDE/>
        <w:autoSpaceDN/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 </w:t>
      </w:r>
    </w:p>
    <w:p w:rsidR="004C506E" w:rsidRPr="001C2BC1" w:rsidRDefault="004C506E" w:rsidP="001C2BC1">
      <w:pPr>
        <w:tabs>
          <w:tab w:val="left" w:pos="0"/>
        </w:tabs>
        <w:spacing w:line="36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                        </w:t>
      </w:r>
    </w:p>
    <w:p w:rsidR="00F372B8" w:rsidRPr="001C2BC1" w:rsidRDefault="004C506E" w:rsidP="001C2BC1">
      <w:pPr>
        <w:autoSpaceDE/>
        <w:autoSpaceDN/>
        <w:spacing w:after="160" w:line="36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  <w:r w:rsidRPr="001C2BC1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F372B8" w:rsidRPr="001C2B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6 к Регламенту</w:t>
      </w: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C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2B8" w:rsidRPr="001C2BC1" w:rsidRDefault="00F372B8" w:rsidP="001C2BC1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000"/>
      </w:tblPr>
      <w:tblGrid>
        <w:gridCol w:w="34"/>
        <w:gridCol w:w="4643"/>
        <w:gridCol w:w="5104"/>
        <w:gridCol w:w="34"/>
      </w:tblGrid>
      <w:tr w:rsidR="00F372B8" w:rsidRPr="001C2BC1">
        <w:trPr>
          <w:gridBefore w:val="1"/>
          <w:gridAfter w:val="1"/>
          <w:wBefore w:w="34" w:type="dxa"/>
          <w:wAfter w:w="34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372B8" w:rsidRPr="001C2BC1" w:rsidRDefault="00F372B8" w:rsidP="001C2BC1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372B8" w:rsidRPr="001C2BC1" w:rsidRDefault="00F372B8" w:rsidP="001C2BC1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  <w:tr w:rsidR="00F372B8" w:rsidRPr="001C2BC1">
        <w:trPr>
          <w:trHeight w:val="399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72B8" w:rsidRPr="001C2BC1" w:rsidRDefault="00F372B8" w:rsidP="001C2BC1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2B8" w:rsidRPr="001C2BC1" w:rsidRDefault="00F372B8" w:rsidP="001C2BC1">
            <w:pPr>
              <w:spacing w:line="36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отказе ________ (Ф.И.О.)  в перераспределении земельного участка, расположенного по адресу: ______________________________________</w:t>
            </w:r>
          </w:p>
        </w:tc>
      </w:tr>
    </w:tbl>
    <w:p w:rsidR="00F372B8" w:rsidRPr="001C2BC1" w:rsidRDefault="00F372B8" w:rsidP="001C2BC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1E0"/>
      </w:tblPr>
      <w:tblGrid>
        <w:gridCol w:w="9781"/>
      </w:tblGrid>
      <w:tr w:rsidR="00F372B8" w:rsidRPr="001C2BC1">
        <w:tc>
          <w:tcPr>
            <w:tcW w:w="9781" w:type="dxa"/>
          </w:tcPr>
          <w:p w:rsidR="00F372B8" w:rsidRPr="001C2BC1" w:rsidRDefault="00F372B8" w:rsidP="001C2BC1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На основании ст. __________ Земельного кодекса РФ, п._________ требований к подготовке схем расположения земельных участков на кадастровом плане территории, утвержденных приказом Министерства экономического развития Российской Федерации от 27.11.2014 N762, администрация городского округа г</w:t>
            </w:r>
            <w:proofErr w:type="gramStart"/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E6797D"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BC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E6797D" w:rsidRPr="001C2BC1" w:rsidRDefault="00753A5B" w:rsidP="001C2BC1">
            <w:pPr>
              <w:tabs>
                <w:tab w:val="num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72B8"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 Отказать ___________________ (Ф.И.О.) в перераспределении земельного участка площадью ______ кв.м. с кадастровым номером 52:____________, относящегося к  категории земель - ________________, с разрешенным использованием – _____________________, расположенного по адресу: ______________________________, находящегося в частной собственности, и земель площадью ______________кв.м., находящихся в государственной собственности, в связи с тем, что: ________________________________</w:t>
            </w:r>
            <w:r w:rsidR="004C506E" w:rsidRPr="001C2BC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6797D" w:rsidRPr="001C2BC1" w:rsidRDefault="00753A5B" w:rsidP="001C2BC1">
            <w:pPr>
              <w:tabs>
                <w:tab w:val="num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Start w:id="2" w:name="_Hlk135654134"/>
            <w:r w:rsidR="00E6797D"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. Бор направить настоящее постановление </w:t>
            </w:r>
            <w:r w:rsidR="00034994"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с сопроводительным письмом </w:t>
            </w: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>в срок не более двух рабочих дней со дня издания постановления заявителю</w:t>
            </w:r>
            <w:r w:rsidR="001640C2"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получения результата муниципальной услуги по почте).</w:t>
            </w:r>
          </w:p>
          <w:p w:rsidR="00753A5B" w:rsidRPr="001C2BC1" w:rsidRDefault="00753A5B" w:rsidP="001C2BC1">
            <w:pPr>
              <w:tabs>
                <w:tab w:val="num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C1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Pr="001C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Департаменту имущества администрации городского округа </w:t>
            </w:r>
            <w:proofErr w:type="gramStart"/>
            <w:r w:rsidRPr="001C2BC1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1C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Бор выдать заявителю настоящее постановление с приложением схемы расположения земельного участка в срок не более двух рабочих дней со дня </w:t>
            </w:r>
            <w:r w:rsidRPr="001C2BC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издания постановления (в случае личного обращения заявителя о выдаче результата предоставления муниципальной услуги на бумажном носителе.)</w:t>
            </w:r>
          </w:p>
          <w:p w:rsidR="00F372B8" w:rsidRPr="001C2BC1" w:rsidRDefault="00F372B8" w:rsidP="001C2BC1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2"/>
          <w:p w:rsidR="00F372B8" w:rsidRPr="001C2BC1" w:rsidRDefault="00F372B8" w:rsidP="001C2BC1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2B8" w:rsidRPr="001C2BC1" w:rsidRDefault="00F372B8" w:rsidP="001C2BC1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0132" w:rsidRPr="001C2BC1" w:rsidRDefault="00F372B8" w:rsidP="001C2BC1">
      <w:pPr>
        <w:autoSpaceDE/>
        <w:autoSpaceDN/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1C2BC1">
        <w:rPr>
          <w:rFonts w:ascii="Times New Roman" w:hAnsi="Times New Roman" w:cs="Times New Roman"/>
          <w:sz w:val="28"/>
          <w:szCs w:val="28"/>
        </w:rPr>
        <w:lastRenderedPageBreak/>
        <w:t xml:space="preserve">Глава местного самоуправления                                                         </w:t>
      </w:r>
    </w:p>
    <w:sectPr w:rsidR="00EC0132" w:rsidRPr="001C2BC1" w:rsidSect="001E2767">
      <w:pgSz w:w="11906" w:h="16838"/>
      <w:pgMar w:top="567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84"/>
    <w:multiLevelType w:val="multilevel"/>
    <w:tmpl w:val="75C6C0C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33EDE"/>
    <w:multiLevelType w:val="multilevel"/>
    <w:tmpl w:val="CE264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6">
    <w:nsid w:val="397B6999"/>
    <w:multiLevelType w:val="multilevel"/>
    <w:tmpl w:val="9168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41521D53"/>
    <w:multiLevelType w:val="multilevel"/>
    <w:tmpl w:val="5EBCE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A0715B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66FC2061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A99"/>
    <w:rsid w:val="00034994"/>
    <w:rsid w:val="00067671"/>
    <w:rsid w:val="000679F1"/>
    <w:rsid w:val="000B3604"/>
    <w:rsid w:val="000C36F2"/>
    <w:rsid w:val="000C511B"/>
    <w:rsid w:val="000F4E39"/>
    <w:rsid w:val="00113578"/>
    <w:rsid w:val="001254E2"/>
    <w:rsid w:val="0013368C"/>
    <w:rsid w:val="00135023"/>
    <w:rsid w:val="00154862"/>
    <w:rsid w:val="0015639A"/>
    <w:rsid w:val="001640C2"/>
    <w:rsid w:val="00185506"/>
    <w:rsid w:val="00190322"/>
    <w:rsid w:val="00192958"/>
    <w:rsid w:val="001A1957"/>
    <w:rsid w:val="001C2BC1"/>
    <w:rsid w:val="001D11AF"/>
    <w:rsid w:val="001E2767"/>
    <w:rsid w:val="001F70BB"/>
    <w:rsid w:val="00220022"/>
    <w:rsid w:val="00236EF6"/>
    <w:rsid w:val="00246828"/>
    <w:rsid w:val="002673D6"/>
    <w:rsid w:val="002A4706"/>
    <w:rsid w:val="002B3F3F"/>
    <w:rsid w:val="002E7FD3"/>
    <w:rsid w:val="00312AE8"/>
    <w:rsid w:val="00320109"/>
    <w:rsid w:val="00320345"/>
    <w:rsid w:val="00322447"/>
    <w:rsid w:val="00340229"/>
    <w:rsid w:val="00370A99"/>
    <w:rsid w:val="003960A9"/>
    <w:rsid w:val="003A6CA5"/>
    <w:rsid w:val="003B2BD9"/>
    <w:rsid w:val="003B758D"/>
    <w:rsid w:val="003C3A10"/>
    <w:rsid w:val="003C4BDA"/>
    <w:rsid w:val="003C784C"/>
    <w:rsid w:val="003F6B07"/>
    <w:rsid w:val="00422153"/>
    <w:rsid w:val="00477F22"/>
    <w:rsid w:val="004A4B6B"/>
    <w:rsid w:val="004C4D75"/>
    <w:rsid w:val="004C506E"/>
    <w:rsid w:val="004C7E1E"/>
    <w:rsid w:val="004D02AA"/>
    <w:rsid w:val="004E6A82"/>
    <w:rsid w:val="004F7462"/>
    <w:rsid w:val="00503787"/>
    <w:rsid w:val="0050433A"/>
    <w:rsid w:val="00527A82"/>
    <w:rsid w:val="005322A6"/>
    <w:rsid w:val="005426CD"/>
    <w:rsid w:val="00571944"/>
    <w:rsid w:val="00571AEC"/>
    <w:rsid w:val="00590623"/>
    <w:rsid w:val="005C0814"/>
    <w:rsid w:val="005F7A00"/>
    <w:rsid w:val="0060216B"/>
    <w:rsid w:val="00602BAE"/>
    <w:rsid w:val="006527A9"/>
    <w:rsid w:val="00654BFB"/>
    <w:rsid w:val="00686A26"/>
    <w:rsid w:val="006A4E16"/>
    <w:rsid w:val="006B69B7"/>
    <w:rsid w:val="006D25C9"/>
    <w:rsid w:val="006D5BFC"/>
    <w:rsid w:val="006E23FA"/>
    <w:rsid w:val="006E6CAA"/>
    <w:rsid w:val="006F339F"/>
    <w:rsid w:val="00730E47"/>
    <w:rsid w:val="00731536"/>
    <w:rsid w:val="00736256"/>
    <w:rsid w:val="00753A5B"/>
    <w:rsid w:val="007546CB"/>
    <w:rsid w:val="00771EE9"/>
    <w:rsid w:val="007924A7"/>
    <w:rsid w:val="007A54A3"/>
    <w:rsid w:val="007A5AE0"/>
    <w:rsid w:val="007B646C"/>
    <w:rsid w:val="007F7D2A"/>
    <w:rsid w:val="008157AC"/>
    <w:rsid w:val="00853BA4"/>
    <w:rsid w:val="00856289"/>
    <w:rsid w:val="0088148E"/>
    <w:rsid w:val="008A1A9A"/>
    <w:rsid w:val="008B1EBF"/>
    <w:rsid w:val="00901807"/>
    <w:rsid w:val="00961C8B"/>
    <w:rsid w:val="009939D1"/>
    <w:rsid w:val="009A5029"/>
    <w:rsid w:val="009B1131"/>
    <w:rsid w:val="009C7E7E"/>
    <w:rsid w:val="009D5100"/>
    <w:rsid w:val="00A023E1"/>
    <w:rsid w:val="00A322FF"/>
    <w:rsid w:val="00A329D6"/>
    <w:rsid w:val="00A3743D"/>
    <w:rsid w:val="00A55786"/>
    <w:rsid w:val="00A57DEA"/>
    <w:rsid w:val="00A6284E"/>
    <w:rsid w:val="00AB303E"/>
    <w:rsid w:val="00AC16D9"/>
    <w:rsid w:val="00AD4921"/>
    <w:rsid w:val="00AF7E70"/>
    <w:rsid w:val="00B104D7"/>
    <w:rsid w:val="00B20FEF"/>
    <w:rsid w:val="00B25061"/>
    <w:rsid w:val="00B337E5"/>
    <w:rsid w:val="00B343C3"/>
    <w:rsid w:val="00B6713F"/>
    <w:rsid w:val="00B70B35"/>
    <w:rsid w:val="00B76DFB"/>
    <w:rsid w:val="00B96E76"/>
    <w:rsid w:val="00BB6FCD"/>
    <w:rsid w:val="00BC3461"/>
    <w:rsid w:val="00BD0F45"/>
    <w:rsid w:val="00BD2F02"/>
    <w:rsid w:val="00C14E88"/>
    <w:rsid w:val="00C15970"/>
    <w:rsid w:val="00C2125B"/>
    <w:rsid w:val="00C2214F"/>
    <w:rsid w:val="00C326B3"/>
    <w:rsid w:val="00C6259F"/>
    <w:rsid w:val="00C91AFA"/>
    <w:rsid w:val="00C94E2F"/>
    <w:rsid w:val="00CC136B"/>
    <w:rsid w:val="00CE2463"/>
    <w:rsid w:val="00D07B35"/>
    <w:rsid w:val="00D47777"/>
    <w:rsid w:val="00D61A72"/>
    <w:rsid w:val="00D95BA5"/>
    <w:rsid w:val="00DB71F0"/>
    <w:rsid w:val="00DD1E4C"/>
    <w:rsid w:val="00DF7D52"/>
    <w:rsid w:val="00E02C95"/>
    <w:rsid w:val="00E249B3"/>
    <w:rsid w:val="00E4260B"/>
    <w:rsid w:val="00E6797D"/>
    <w:rsid w:val="00E93031"/>
    <w:rsid w:val="00E96B00"/>
    <w:rsid w:val="00EA604A"/>
    <w:rsid w:val="00EB6656"/>
    <w:rsid w:val="00EC0132"/>
    <w:rsid w:val="00EE4A11"/>
    <w:rsid w:val="00F1291B"/>
    <w:rsid w:val="00F31D47"/>
    <w:rsid w:val="00F372B8"/>
    <w:rsid w:val="00F54B1B"/>
    <w:rsid w:val="00F824DD"/>
    <w:rsid w:val="00FA17C9"/>
    <w:rsid w:val="00FF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C0814"/>
    <w:pPr>
      <w:ind w:left="720"/>
    </w:pPr>
  </w:style>
  <w:style w:type="paragraph" w:customStyle="1" w:styleId="docdata">
    <w:name w:val="docdata"/>
    <w:aliases w:val="docy,v5,24256,bqiaagaaeyqcaaagiaiaaaowsqaabsfvaaaaaaaaaaaaaaaaaaaaaaaaaaaaaaaaaaaaaaaaaaaaaaaaaaaaaaaaaaaaaaaaaaaaaaaaaaaaaaaaaaaaaaaaaaaaaaaaaaaaaaaaaaaaaaaaaaaaaaaaaaaaaaaaaaaaaaaaaaaaaaaaaaaaaaaaaaaaaaaaaaaaaaaaaaaaaaaaaaaaaaaaaaaaaaaaaaaaaaa"/>
    <w:basedOn w:val="a"/>
    <w:rsid w:val="004C506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4E2F"/>
    <w:rPr>
      <w:rFonts w:ascii="Segoe UI" w:hAnsi="Segoe UI" w:cs="Times New Roman"/>
      <w:lang/>
    </w:rPr>
  </w:style>
  <w:style w:type="character" w:customStyle="1" w:styleId="a6">
    <w:name w:val="Текст выноски Знак"/>
    <w:link w:val="a5"/>
    <w:uiPriority w:val="99"/>
    <w:semiHidden/>
    <w:rsid w:val="00C94E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19970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Ноут</cp:lastModifiedBy>
  <cp:revision>2</cp:revision>
  <cp:lastPrinted>2023-08-09T06:13:00Z</cp:lastPrinted>
  <dcterms:created xsi:type="dcterms:W3CDTF">2023-08-10T07:41:00Z</dcterms:created>
  <dcterms:modified xsi:type="dcterms:W3CDTF">2023-08-10T07:41:00Z</dcterms:modified>
</cp:coreProperties>
</file>