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39" w:rsidRPr="004E32FE" w:rsidRDefault="00CF5B39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CF5B39" w:rsidRPr="00E9467A" w:rsidRDefault="00CF5B39" w:rsidP="00E9467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F5B39" w:rsidRDefault="00CF5B39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F5B39" w:rsidRPr="00190B69" w:rsidRDefault="00CF5B39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CF5B39" w:rsidRPr="00E9467A" w:rsidRDefault="00CF5B39" w:rsidP="00E9467A">
      <w:pPr>
        <w:pStyle w:val="ConsPlusTitle"/>
        <w:ind w:left="-284" w:right="-14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9467A">
        <w:rPr>
          <w:rFonts w:ascii="Times New Roman" w:hAnsi="Times New Roman" w:cs="Times New Roman"/>
          <w:b w:val="0"/>
          <w:bCs w:val="0"/>
          <w:sz w:val="28"/>
          <w:szCs w:val="28"/>
        </w:rPr>
        <w:t>От 16.09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E946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                                                                                                      № 4744 </w:t>
      </w:r>
    </w:p>
    <w:p w:rsidR="00CF5B39" w:rsidRPr="00E9467A" w:rsidRDefault="00CF5B39" w:rsidP="00B7297C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CF5B39" w:rsidRPr="00E9467A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CF5B39" w:rsidRPr="00E9467A" w:rsidRDefault="00CF5B39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 план проведения ярмарок на территории городского округа город Бор Нижегородской области в 2022 году, утверждённый постановлением администрации городского округа г. Бор </w:t>
            </w:r>
          </w:p>
          <w:p w:rsidR="00CF5B39" w:rsidRPr="00E9467A" w:rsidRDefault="00CF5B39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06.12.2021 № 6174</w:t>
            </w:r>
          </w:p>
          <w:p w:rsidR="00CF5B39" w:rsidRPr="00E9467A" w:rsidRDefault="00CF5B39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B39" w:rsidRPr="00E94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2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CF5B39" w:rsidRPr="00E9467A" w:rsidRDefault="00CF5B39" w:rsidP="00B7297C">
            <w:pPr>
              <w:autoSpaceDE w:val="0"/>
              <w:autoSpaceDN w:val="0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6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целях актуализации адресных ориентиров и сроков проведения, включённых в план проведения ярмарок на территории городского округа город Бор Нижегородской области, администрация городского округа г. Бор  </w:t>
            </w:r>
            <w:r w:rsidRPr="00E946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CF5B39" w:rsidRPr="00E9467A" w:rsidRDefault="00CF5B39" w:rsidP="00A14666">
            <w:pPr>
              <w:pStyle w:val="a5"/>
              <w:tabs>
                <w:tab w:val="left" w:pos="61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467A">
              <w:rPr>
                <w:rFonts w:ascii="Times New Roman" w:hAnsi="Times New Roman" w:cs="Times New Roman"/>
              </w:rPr>
              <w:t>1. Внести в План проведения ярмарок на территории городского округа город Бор Нижегородской области в 2022 году, организуемых администрацией городского округа г. Бор вне пределов розничного рынка и имеющих временный характер, утверждённый постановлением администрации городского округа г. Бор от 06.12.2021 № 6174 (в редакции постановления от 12.04.2022 № 1830) изменения, изложив пункт 3 в следующей редакции:</w:t>
            </w:r>
          </w:p>
          <w:tbl>
            <w:tblPr>
              <w:tblW w:w="977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  <w:gridCol w:w="1842"/>
              <w:gridCol w:w="1701"/>
              <w:gridCol w:w="993"/>
              <w:gridCol w:w="1701"/>
              <w:gridCol w:w="1275"/>
              <w:gridCol w:w="688"/>
              <w:gridCol w:w="1155"/>
            </w:tblGrid>
            <w:tr w:rsidR="00CF5B39" w:rsidRPr="00E9467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516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Администрация городского округа г. Бор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516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Праздничная ярмарка «Сергиевская»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516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Универсальная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516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г. Бор, ул. Пушкина, территория, прилегающая к д. 76 (здание ГАУ НО «Уполномоченный МФЦ» городского округа город Бор)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516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24.09.2022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516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1233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B39" w:rsidRPr="0015163F" w:rsidRDefault="00CF5B39" w:rsidP="00AD605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5163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Ефимычева Наталья Вячеславовна (83159) 2-18-00</w:t>
                  </w:r>
                </w:p>
              </w:tc>
            </w:tr>
          </w:tbl>
          <w:p w:rsidR="00CF5B39" w:rsidRDefault="00CF5B39" w:rsidP="00E9467A">
            <w:pPr>
              <w:pStyle w:val="a5"/>
              <w:spacing w:line="360" w:lineRule="auto"/>
              <w:ind w:firstLine="884"/>
              <w:jc w:val="both"/>
              <w:rPr>
                <w:rFonts w:ascii="Times New Roman" w:hAnsi="Times New Roman" w:cs="Times New Roman"/>
              </w:rPr>
            </w:pPr>
          </w:p>
          <w:p w:rsidR="00CF5B39" w:rsidRPr="00E9467A" w:rsidRDefault="00CF5B39" w:rsidP="00A14666">
            <w:pPr>
              <w:pStyle w:val="a5"/>
              <w:spacing w:line="36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E9467A">
              <w:rPr>
                <w:rFonts w:ascii="Times New Roman" w:hAnsi="Times New Roman" w:cs="Times New Roman"/>
              </w:rPr>
              <w:t xml:space="preserve">2. Общему отделу администрации городского округа г. Бор (Копцова Е. А.) обеспечить размещение настоящего постановления на официальном сайте </w:t>
            </w:r>
            <w:r w:rsidRPr="00E9467A">
              <w:rPr>
                <w:rFonts w:ascii="Times New Roman" w:hAnsi="Times New Roman" w:cs="Times New Roman"/>
                <w:lang w:val="en-US"/>
              </w:rPr>
              <w:t>www</w:t>
            </w:r>
            <w:r w:rsidRPr="00E9467A">
              <w:rPr>
                <w:rFonts w:ascii="Times New Roman" w:hAnsi="Times New Roman" w:cs="Times New Roman"/>
              </w:rPr>
              <w:t>.</w:t>
            </w:r>
            <w:r w:rsidRPr="00E9467A">
              <w:rPr>
                <w:rFonts w:ascii="Times New Roman" w:hAnsi="Times New Roman" w:cs="Times New Roman"/>
                <w:lang w:val="en-US"/>
              </w:rPr>
              <w:t>borcity</w:t>
            </w:r>
            <w:r w:rsidRPr="00E9467A">
              <w:rPr>
                <w:rFonts w:ascii="Times New Roman" w:hAnsi="Times New Roman" w:cs="Times New Roman"/>
              </w:rPr>
              <w:t>.</w:t>
            </w:r>
            <w:r w:rsidRPr="00E9467A">
              <w:rPr>
                <w:rFonts w:ascii="Times New Roman" w:hAnsi="Times New Roman" w:cs="Times New Roman"/>
                <w:lang w:val="en-US"/>
              </w:rPr>
              <w:t>ru</w:t>
            </w:r>
            <w:r w:rsidRPr="00E9467A">
              <w:rPr>
                <w:rFonts w:ascii="Times New Roman" w:hAnsi="Times New Roman" w:cs="Times New Roman"/>
              </w:rPr>
              <w:t>.</w:t>
            </w:r>
            <w:r w:rsidRPr="00E9467A">
              <w:rPr>
                <w:u w:val="single"/>
              </w:rPr>
              <w:t xml:space="preserve"> </w:t>
            </w:r>
          </w:p>
          <w:p w:rsidR="00CF5B39" w:rsidRPr="00E9467A" w:rsidRDefault="00CF5B39" w:rsidP="00B7297C">
            <w:pPr>
              <w:autoSpaceDE w:val="0"/>
              <w:autoSpaceDN w:val="0"/>
              <w:spacing w:line="360" w:lineRule="auto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E9467A">
              <w:rPr>
                <w:rFonts w:ascii="Times New Roman" w:hAnsi="Times New Roman" w:cs="Times New Roman"/>
                <w:sz w:val="28"/>
                <w:szCs w:val="28"/>
              </w:rPr>
              <w:t xml:space="preserve">           А.В. Боровский</w:t>
            </w:r>
          </w:p>
        </w:tc>
      </w:tr>
    </w:tbl>
    <w:p w:rsidR="00CF5B39" w:rsidRDefault="00CF5B39" w:rsidP="00E9467A">
      <w:pPr>
        <w:tabs>
          <w:tab w:val="left" w:pos="3135"/>
        </w:tabs>
        <w:autoSpaceDE w:val="0"/>
        <w:autoSpaceDN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F5B39" w:rsidRPr="00E9467A" w:rsidRDefault="00CF5B39" w:rsidP="00E9467A">
      <w:pPr>
        <w:tabs>
          <w:tab w:val="left" w:pos="3135"/>
        </w:tabs>
        <w:autoSpaceDE w:val="0"/>
        <w:autoSpaceDN w:val="0"/>
        <w:rPr>
          <w:rFonts w:ascii="Times New Roman" w:hAnsi="Times New Roman" w:cs="Times New Roman"/>
          <w:color w:val="000000"/>
          <w:sz w:val="28"/>
          <w:szCs w:val="28"/>
        </w:rPr>
      </w:pPr>
      <w:r w:rsidRPr="00E9467A">
        <w:rPr>
          <w:rFonts w:ascii="Times New Roman" w:hAnsi="Times New Roman" w:cs="Times New Roman"/>
          <w:color w:val="000000"/>
          <w:sz w:val="22"/>
          <w:szCs w:val="22"/>
        </w:rPr>
        <w:t>Исп. Ю.В. Шишова, т. 3-71-5</w:t>
      </w:r>
    </w:p>
    <w:sectPr w:rsidR="00CF5B39" w:rsidRPr="00E9467A" w:rsidSect="00E9467A">
      <w:headerReference w:type="default" r:id="rId7"/>
      <w:footerReference w:type="default" r:id="rId8"/>
      <w:pgSz w:w="11906" w:h="16838"/>
      <w:pgMar w:top="851" w:right="85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99B" w:rsidRDefault="0001599B">
      <w:r>
        <w:separator/>
      </w:r>
    </w:p>
  </w:endnote>
  <w:endnote w:type="continuationSeparator" w:id="1">
    <w:p w:rsidR="0001599B" w:rsidRDefault="0001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39" w:rsidRDefault="0005523B" w:rsidP="00074314">
    <w:pPr>
      <w:pStyle w:val="ad"/>
      <w:framePr w:wrap="auto" w:vAnchor="text" w:hAnchor="margin" w:xAlign="right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 w:rsidR="00CF5B39"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separate"/>
    </w:r>
    <w:r w:rsidR="00CF5B39">
      <w:rPr>
        <w:rStyle w:val="ac"/>
        <w:rFonts w:cs="Arial"/>
        <w:noProof/>
      </w:rPr>
      <w:t>2</w:t>
    </w:r>
    <w:r>
      <w:rPr>
        <w:rStyle w:val="ac"/>
        <w:rFonts w:cs="Arial"/>
      </w:rPr>
      <w:fldChar w:fldCharType="end"/>
    </w:r>
  </w:p>
  <w:p w:rsidR="00CF5B39" w:rsidRDefault="00CF5B39" w:rsidP="00E9467A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99B" w:rsidRDefault="0001599B">
      <w:r>
        <w:separator/>
      </w:r>
    </w:p>
  </w:footnote>
  <w:footnote w:type="continuationSeparator" w:id="1">
    <w:p w:rsidR="0001599B" w:rsidRDefault="00015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39" w:rsidRDefault="0005523B" w:rsidP="00422EA2">
    <w:pPr>
      <w:pStyle w:val="aa"/>
      <w:framePr w:wrap="auto" w:vAnchor="text" w:hAnchor="margin" w:xAlign="right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 w:rsidR="00CF5B39"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separate"/>
    </w:r>
    <w:r w:rsidR="00CF5B39">
      <w:rPr>
        <w:rStyle w:val="ac"/>
        <w:rFonts w:cs="Arial"/>
        <w:noProof/>
      </w:rPr>
      <w:t>2</w:t>
    </w:r>
    <w:r>
      <w:rPr>
        <w:rStyle w:val="ac"/>
        <w:rFonts w:cs="Arial"/>
      </w:rPr>
      <w:fldChar w:fldCharType="end"/>
    </w:r>
  </w:p>
  <w:p w:rsidR="00CF5B39" w:rsidRDefault="00CF5B39" w:rsidP="0068110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5224"/>
    <w:rsid w:val="000124DB"/>
    <w:rsid w:val="0001599B"/>
    <w:rsid w:val="0004000F"/>
    <w:rsid w:val="00051C3F"/>
    <w:rsid w:val="00052D38"/>
    <w:rsid w:val="0005523B"/>
    <w:rsid w:val="00061FEA"/>
    <w:rsid w:val="000626B5"/>
    <w:rsid w:val="000726A2"/>
    <w:rsid w:val="00072D82"/>
    <w:rsid w:val="00074314"/>
    <w:rsid w:val="00092261"/>
    <w:rsid w:val="000A40AF"/>
    <w:rsid w:val="000A632F"/>
    <w:rsid w:val="000A6F2A"/>
    <w:rsid w:val="000B2DB4"/>
    <w:rsid w:val="000B74BB"/>
    <w:rsid w:val="000C31A8"/>
    <w:rsid w:val="000D0E5D"/>
    <w:rsid w:val="000E2809"/>
    <w:rsid w:val="000E762F"/>
    <w:rsid w:val="000F38E4"/>
    <w:rsid w:val="000F3A20"/>
    <w:rsid w:val="000F7632"/>
    <w:rsid w:val="00125819"/>
    <w:rsid w:val="00146D8C"/>
    <w:rsid w:val="00147326"/>
    <w:rsid w:val="0015163F"/>
    <w:rsid w:val="00154673"/>
    <w:rsid w:val="00156ABB"/>
    <w:rsid w:val="00157C16"/>
    <w:rsid w:val="001858B5"/>
    <w:rsid w:val="00190B69"/>
    <w:rsid w:val="001B4CDF"/>
    <w:rsid w:val="001D2B39"/>
    <w:rsid w:val="001F3F92"/>
    <w:rsid w:val="0021696D"/>
    <w:rsid w:val="00217E5E"/>
    <w:rsid w:val="00227146"/>
    <w:rsid w:val="00227453"/>
    <w:rsid w:val="00243C2E"/>
    <w:rsid w:val="0025317E"/>
    <w:rsid w:val="00264B9A"/>
    <w:rsid w:val="00266A38"/>
    <w:rsid w:val="00267F01"/>
    <w:rsid w:val="00272200"/>
    <w:rsid w:val="0027354A"/>
    <w:rsid w:val="002764FC"/>
    <w:rsid w:val="00282B0A"/>
    <w:rsid w:val="00294403"/>
    <w:rsid w:val="002A180F"/>
    <w:rsid w:val="002B4C1F"/>
    <w:rsid w:val="002D2A51"/>
    <w:rsid w:val="002D6E79"/>
    <w:rsid w:val="002F1786"/>
    <w:rsid w:val="0030714B"/>
    <w:rsid w:val="00323EFA"/>
    <w:rsid w:val="00337CB4"/>
    <w:rsid w:val="00343A92"/>
    <w:rsid w:val="00373BEF"/>
    <w:rsid w:val="003752B4"/>
    <w:rsid w:val="00375662"/>
    <w:rsid w:val="003B3113"/>
    <w:rsid w:val="003B36D2"/>
    <w:rsid w:val="003B7A36"/>
    <w:rsid w:val="003F68DE"/>
    <w:rsid w:val="00400AE0"/>
    <w:rsid w:val="00415F87"/>
    <w:rsid w:val="0041722E"/>
    <w:rsid w:val="00422EA2"/>
    <w:rsid w:val="00430B5E"/>
    <w:rsid w:val="00434BCB"/>
    <w:rsid w:val="0043796D"/>
    <w:rsid w:val="00444271"/>
    <w:rsid w:val="0045268A"/>
    <w:rsid w:val="00463B30"/>
    <w:rsid w:val="00494788"/>
    <w:rsid w:val="004B6E2B"/>
    <w:rsid w:val="004C2C22"/>
    <w:rsid w:val="004D370D"/>
    <w:rsid w:val="004D466D"/>
    <w:rsid w:val="004D6E90"/>
    <w:rsid w:val="004D6EEF"/>
    <w:rsid w:val="004E32FE"/>
    <w:rsid w:val="004E4F8B"/>
    <w:rsid w:val="004F0076"/>
    <w:rsid w:val="004F2F0E"/>
    <w:rsid w:val="00511563"/>
    <w:rsid w:val="0052656C"/>
    <w:rsid w:val="00527B4D"/>
    <w:rsid w:val="005353B2"/>
    <w:rsid w:val="00546301"/>
    <w:rsid w:val="00550C9B"/>
    <w:rsid w:val="005537C3"/>
    <w:rsid w:val="0056113A"/>
    <w:rsid w:val="0056162D"/>
    <w:rsid w:val="00577865"/>
    <w:rsid w:val="005A0F50"/>
    <w:rsid w:val="005A4B92"/>
    <w:rsid w:val="005C12F1"/>
    <w:rsid w:val="005C7795"/>
    <w:rsid w:val="005E05CF"/>
    <w:rsid w:val="00611890"/>
    <w:rsid w:val="00613285"/>
    <w:rsid w:val="006168BA"/>
    <w:rsid w:val="00616DCC"/>
    <w:rsid w:val="00622890"/>
    <w:rsid w:val="00641872"/>
    <w:rsid w:val="00641AB2"/>
    <w:rsid w:val="006442E1"/>
    <w:rsid w:val="00644E8B"/>
    <w:rsid w:val="00652774"/>
    <w:rsid w:val="00681101"/>
    <w:rsid w:val="00681AEB"/>
    <w:rsid w:val="00693BAC"/>
    <w:rsid w:val="006A21DF"/>
    <w:rsid w:val="006B2175"/>
    <w:rsid w:val="006B2B7E"/>
    <w:rsid w:val="006C2A44"/>
    <w:rsid w:val="006C6587"/>
    <w:rsid w:val="006D3550"/>
    <w:rsid w:val="006E0B0B"/>
    <w:rsid w:val="006E4CB3"/>
    <w:rsid w:val="006F6A95"/>
    <w:rsid w:val="00701B2C"/>
    <w:rsid w:val="0072178E"/>
    <w:rsid w:val="00732E5C"/>
    <w:rsid w:val="00734D6D"/>
    <w:rsid w:val="0074453D"/>
    <w:rsid w:val="00752907"/>
    <w:rsid w:val="007679E6"/>
    <w:rsid w:val="007806C6"/>
    <w:rsid w:val="007816BE"/>
    <w:rsid w:val="007862D1"/>
    <w:rsid w:val="00791E37"/>
    <w:rsid w:val="00792448"/>
    <w:rsid w:val="007942F1"/>
    <w:rsid w:val="007972B9"/>
    <w:rsid w:val="007C264A"/>
    <w:rsid w:val="007C2918"/>
    <w:rsid w:val="007C7793"/>
    <w:rsid w:val="007E399E"/>
    <w:rsid w:val="007E3CD9"/>
    <w:rsid w:val="007E4061"/>
    <w:rsid w:val="007F1142"/>
    <w:rsid w:val="00803556"/>
    <w:rsid w:val="00805706"/>
    <w:rsid w:val="0080789B"/>
    <w:rsid w:val="00857B71"/>
    <w:rsid w:val="00861111"/>
    <w:rsid w:val="008738E0"/>
    <w:rsid w:val="00873A29"/>
    <w:rsid w:val="00885991"/>
    <w:rsid w:val="00894411"/>
    <w:rsid w:val="0089611C"/>
    <w:rsid w:val="008B30A6"/>
    <w:rsid w:val="008B42AF"/>
    <w:rsid w:val="008C783B"/>
    <w:rsid w:val="008D26A8"/>
    <w:rsid w:val="008D56DB"/>
    <w:rsid w:val="00921B3C"/>
    <w:rsid w:val="009422FD"/>
    <w:rsid w:val="0098055B"/>
    <w:rsid w:val="009845F1"/>
    <w:rsid w:val="009B0623"/>
    <w:rsid w:val="009C5505"/>
    <w:rsid w:val="009D252C"/>
    <w:rsid w:val="009F5AEB"/>
    <w:rsid w:val="00A14666"/>
    <w:rsid w:val="00A311D9"/>
    <w:rsid w:val="00A461F0"/>
    <w:rsid w:val="00A51AE6"/>
    <w:rsid w:val="00A64527"/>
    <w:rsid w:val="00A77434"/>
    <w:rsid w:val="00AC3D1E"/>
    <w:rsid w:val="00AD6050"/>
    <w:rsid w:val="00AE3913"/>
    <w:rsid w:val="00AE4C56"/>
    <w:rsid w:val="00AF35C5"/>
    <w:rsid w:val="00B03B95"/>
    <w:rsid w:val="00B152E6"/>
    <w:rsid w:val="00B5654E"/>
    <w:rsid w:val="00B57768"/>
    <w:rsid w:val="00B7297C"/>
    <w:rsid w:val="00BB2D05"/>
    <w:rsid w:val="00BB2FB9"/>
    <w:rsid w:val="00BB7857"/>
    <w:rsid w:val="00BC39FA"/>
    <w:rsid w:val="00BC658A"/>
    <w:rsid w:val="00BE41DB"/>
    <w:rsid w:val="00BE5984"/>
    <w:rsid w:val="00C17DA0"/>
    <w:rsid w:val="00C21927"/>
    <w:rsid w:val="00C22C79"/>
    <w:rsid w:val="00C3394C"/>
    <w:rsid w:val="00C540E7"/>
    <w:rsid w:val="00C62054"/>
    <w:rsid w:val="00C76CB7"/>
    <w:rsid w:val="00C818F9"/>
    <w:rsid w:val="00C86F08"/>
    <w:rsid w:val="00CA139C"/>
    <w:rsid w:val="00CA181C"/>
    <w:rsid w:val="00CA38B6"/>
    <w:rsid w:val="00CA4C85"/>
    <w:rsid w:val="00CE1D17"/>
    <w:rsid w:val="00CF32B3"/>
    <w:rsid w:val="00CF53AC"/>
    <w:rsid w:val="00CF5428"/>
    <w:rsid w:val="00CF5B39"/>
    <w:rsid w:val="00D051DF"/>
    <w:rsid w:val="00D345FE"/>
    <w:rsid w:val="00D35F23"/>
    <w:rsid w:val="00D40B2C"/>
    <w:rsid w:val="00D62419"/>
    <w:rsid w:val="00D62EA7"/>
    <w:rsid w:val="00D71AAA"/>
    <w:rsid w:val="00D73360"/>
    <w:rsid w:val="00D85101"/>
    <w:rsid w:val="00D87829"/>
    <w:rsid w:val="00D87D68"/>
    <w:rsid w:val="00DC0D7E"/>
    <w:rsid w:val="00DC15DD"/>
    <w:rsid w:val="00DC22F1"/>
    <w:rsid w:val="00DC3702"/>
    <w:rsid w:val="00DC519B"/>
    <w:rsid w:val="00DE30AC"/>
    <w:rsid w:val="00DF066D"/>
    <w:rsid w:val="00DF1BE9"/>
    <w:rsid w:val="00E01EC7"/>
    <w:rsid w:val="00E0218B"/>
    <w:rsid w:val="00E042FD"/>
    <w:rsid w:val="00E07F24"/>
    <w:rsid w:val="00E10DE1"/>
    <w:rsid w:val="00E113AF"/>
    <w:rsid w:val="00E31ADE"/>
    <w:rsid w:val="00E33855"/>
    <w:rsid w:val="00E51F47"/>
    <w:rsid w:val="00E527B8"/>
    <w:rsid w:val="00E56784"/>
    <w:rsid w:val="00E61B0C"/>
    <w:rsid w:val="00E652E7"/>
    <w:rsid w:val="00E67ED9"/>
    <w:rsid w:val="00E82A01"/>
    <w:rsid w:val="00E9467A"/>
    <w:rsid w:val="00E95A21"/>
    <w:rsid w:val="00EB27A8"/>
    <w:rsid w:val="00ED2135"/>
    <w:rsid w:val="00F05B0B"/>
    <w:rsid w:val="00F121B5"/>
    <w:rsid w:val="00F17D48"/>
    <w:rsid w:val="00F27A5C"/>
    <w:rsid w:val="00F469FB"/>
    <w:rsid w:val="00F47599"/>
    <w:rsid w:val="00F52231"/>
    <w:rsid w:val="00F63824"/>
    <w:rsid w:val="00F73443"/>
    <w:rsid w:val="00F767E2"/>
    <w:rsid w:val="00F825A8"/>
    <w:rsid w:val="00F826A0"/>
    <w:rsid w:val="00FA72D1"/>
    <w:rsid w:val="00FC1D99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77865"/>
    <w:pPr>
      <w:keepNext/>
      <w:autoSpaceDE w:val="0"/>
      <w:autoSpaceDN w:val="0"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7865"/>
    <w:pPr>
      <w:keepNext/>
      <w:tabs>
        <w:tab w:val="left" w:pos="9071"/>
      </w:tabs>
      <w:autoSpaceDE w:val="0"/>
      <w:autoSpaceDN w:val="0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00F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9E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79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79E6"/>
    <w:rPr>
      <w:rFonts w:ascii="Cambria" w:hAnsi="Cambria" w:cs="Cambria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rsid w:val="00577865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  <w:rsid w:val="00577865"/>
  </w:style>
  <w:style w:type="character" w:styleId="a4">
    <w:name w:val="Hyperlink"/>
    <w:basedOn w:val="a3"/>
    <w:uiPriority w:val="99"/>
    <w:rsid w:val="00577865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577865"/>
    <w:pPr>
      <w:autoSpaceDE w:val="0"/>
      <w:autoSpaceDN w:val="0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679E6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57786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577865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679E6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79E6"/>
    <w:rPr>
      <w:rFonts w:cs="Times New Roman"/>
      <w:sz w:val="2"/>
      <w:szCs w:val="2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679E6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681101"/>
    <w:rPr>
      <w:rFonts w:cs="Times New Roman"/>
    </w:rPr>
  </w:style>
  <w:style w:type="paragraph" w:customStyle="1" w:styleId="Heading">
    <w:name w:val="Heading"/>
    <w:uiPriority w:val="99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2169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B729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D370D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246</Words>
  <Characters>1405</Characters>
  <Application>Microsoft Office Word</Application>
  <DocSecurity>0</DocSecurity>
  <Lines>11</Lines>
  <Paragraphs>3</Paragraphs>
  <ScaleCrop>false</ScaleCrop>
  <Company>а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Пользователь Windows</cp:lastModifiedBy>
  <cp:revision>19</cp:revision>
  <cp:lastPrinted>2022-09-16T08:53:00Z</cp:lastPrinted>
  <dcterms:created xsi:type="dcterms:W3CDTF">2022-09-06T11:11:00Z</dcterms:created>
  <dcterms:modified xsi:type="dcterms:W3CDTF">2022-09-16T10:32:00Z</dcterms:modified>
</cp:coreProperties>
</file>