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376CB" w:rsidRPr="00EB350D" w:rsidRDefault="00B376CB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0"/>
          <w:szCs w:val="20"/>
        </w:rPr>
      </w:pPr>
    </w:p>
    <w:p w:rsidR="00D66245" w:rsidRDefault="00D66245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B350D" w:rsidRDefault="00EB350D" w:rsidP="00D66245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B350D" w:rsidRDefault="00EB350D" w:rsidP="00EB350D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28.09.2021                                                                                                      № 4831</w:t>
      </w:r>
    </w:p>
    <w:p w:rsidR="00EB350D" w:rsidRDefault="00EB350D" w:rsidP="00EB350D">
      <w:pPr>
        <w:tabs>
          <w:tab w:val="left" w:pos="9071"/>
        </w:tabs>
        <w:ind w:right="-1" w:hanging="142"/>
        <w:rPr>
          <w:rFonts w:ascii="Times New Roman" w:hAnsi="Times New Roman" w:cs="Times New Roman"/>
          <w:bCs/>
          <w:sz w:val="28"/>
          <w:szCs w:val="28"/>
        </w:rPr>
      </w:pPr>
    </w:p>
    <w:p w:rsidR="00EB350D" w:rsidRDefault="00EB350D" w:rsidP="00EB350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0D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EB350D"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 w:rsidRPr="00EB350D">
        <w:rPr>
          <w:rFonts w:ascii="Times New Roman" w:hAnsi="Times New Roman" w:cs="Times New Roman"/>
          <w:b/>
          <w:sz w:val="28"/>
          <w:szCs w:val="28"/>
        </w:rPr>
        <w:t xml:space="preserve"> изменений в муниципальную программу “Обеспечение граждан доступным и комфортным жильём на территории городского округа г. Бор”,  утверждённую постановлением администрации городского округа</w:t>
      </w:r>
    </w:p>
    <w:p w:rsidR="00EB350D" w:rsidRPr="00EB350D" w:rsidRDefault="00EB350D" w:rsidP="00EB350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50D">
        <w:rPr>
          <w:rFonts w:ascii="Times New Roman" w:hAnsi="Times New Roman" w:cs="Times New Roman"/>
          <w:b/>
          <w:sz w:val="28"/>
          <w:szCs w:val="28"/>
        </w:rPr>
        <w:t xml:space="preserve"> г. Бор от 03.11.2016 № 5180</w:t>
      </w:r>
    </w:p>
    <w:p w:rsidR="00B376CB" w:rsidRPr="00EB350D" w:rsidRDefault="007C15F6" w:rsidP="00EB350D">
      <w:pPr>
        <w:spacing w:line="360" w:lineRule="auto"/>
        <w:ind w:firstLine="720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</w:t>
      </w:r>
    </w:p>
    <w:p w:rsidR="00D66245" w:rsidRDefault="00D66245" w:rsidP="007C15F6">
      <w:pPr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</w:t>
      </w:r>
      <w:r w:rsidRPr="00743906">
        <w:rPr>
          <w:rFonts w:ascii="Times New Roman" w:hAnsi="Times New Roman" w:cs="Times New Roman"/>
          <w:color w:val="000000"/>
          <w:sz w:val="28"/>
          <w:szCs w:val="28"/>
        </w:rPr>
        <w:t>в редакции постановлений от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.09.2017 № 5628, от 28.11.2017 № 7028, от 28.10.2019 № 5822) </w:t>
      </w:r>
      <w:r w:rsidR="00D35CBA">
        <w:rPr>
          <w:rFonts w:ascii="Times New Roman" w:hAnsi="Times New Roman" w:cs="Times New Roman"/>
          <w:color w:val="000000"/>
          <w:sz w:val="28"/>
          <w:szCs w:val="28"/>
        </w:rPr>
        <w:t>и в целях приведения в соответствие с действующим законодательством</w:t>
      </w:r>
      <w:proofErr w:type="gramEnd"/>
      <w:r w:rsidR="00D35CB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D66245" w:rsidRDefault="00D66245" w:rsidP="007C15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2242, от 30.06.2020 № 2680</w:t>
      </w:r>
      <w:proofErr w:type="gramEnd"/>
      <w:r>
        <w:rPr>
          <w:rFonts w:ascii="Times New Roman" w:hAnsi="Times New Roman" w:cs="Times New Roman"/>
          <w:sz w:val="28"/>
          <w:szCs w:val="28"/>
        </w:rPr>
        <w:t>, от 03.11.2020 № 5025, от 28.12.2020 № 6151, от 01.03.2021 № 994</w:t>
      </w:r>
      <w:r w:rsidR="00C219B8">
        <w:rPr>
          <w:rFonts w:ascii="Times New Roman" w:hAnsi="Times New Roman" w:cs="Times New Roman"/>
          <w:sz w:val="28"/>
          <w:szCs w:val="28"/>
        </w:rPr>
        <w:t xml:space="preserve">, от </w:t>
      </w:r>
      <w:r w:rsidR="009802DB">
        <w:rPr>
          <w:rFonts w:ascii="Times New Roman" w:hAnsi="Times New Roman" w:cs="Times New Roman"/>
          <w:sz w:val="28"/>
          <w:szCs w:val="28"/>
        </w:rPr>
        <w:t>29.04.2021 № 2258</w:t>
      </w:r>
      <w:r w:rsidR="00C1695A">
        <w:rPr>
          <w:rFonts w:ascii="Times New Roman" w:hAnsi="Times New Roman" w:cs="Times New Roman"/>
          <w:sz w:val="28"/>
          <w:szCs w:val="28"/>
        </w:rPr>
        <w:t>, от 30.06.2021 № 3273</w:t>
      </w:r>
      <w:r w:rsidR="00D35C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35C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35CBA">
        <w:rPr>
          <w:rFonts w:ascii="Times New Roman" w:hAnsi="Times New Roman" w:cs="Times New Roman"/>
          <w:sz w:val="28"/>
          <w:szCs w:val="28"/>
        </w:rPr>
        <w:t xml:space="preserve"> 29.07.2021 № 3803</w:t>
      </w:r>
      <w:r w:rsidR="0089080C">
        <w:rPr>
          <w:rFonts w:ascii="Times New Roman" w:hAnsi="Times New Roman" w:cs="Times New Roman"/>
          <w:sz w:val="28"/>
          <w:szCs w:val="28"/>
        </w:rPr>
        <w:t>, от 01.09.2021 № 4393</w:t>
      </w:r>
      <w:r>
        <w:rPr>
          <w:rFonts w:ascii="Times New Roman" w:hAnsi="Times New Roman" w:cs="Times New Roman"/>
          <w:sz w:val="28"/>
          <w:szCs w:val="28"/>
        </w:rPr>
        <w:t>), согласно приложению к настоящему постановлению.</w:t>
      </w:r>
    </w:p>
    <w:p w:rsidR="00D66245" w:rsidRDefault="00D66245" w:rsidP="007C15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8608DE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hyperlink r:id="rId6" w:history="1"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9036D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36DA">
        <w:rPr>
          <w:rFonts w:ascii="Times New Roman" w:hAnsi="Times New Roman" w:cs="Times New Roman"/>
          <w:sz w:val="28"/>
          <w:szCs w:val="28"/>
        </w:rPr>
        <w:t>.</w:t>
      </w:r>
    </w:p>
    <w:p w:rsidR="00B376CB" w:rsidRDefault="00B376CB" w:rsidP="007C15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50D" w:rsidRDefault="00EB350D" w:rsidP="007C15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B350D" w:rsidRDefault="00EB350D" w:rsidP="007C15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А.В.Боровский</w:t>
      </w:r>
    </w:p>
    <w:p w:rsidR="00EB350D" w:rsidRDefault="00EB350D" w:rsidP="007C15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50D" w:rsidRDefault="00EB350D" w:rsidP="007C15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350D" w:rsidRPr="00EB350D" w:rsidRDefault="00EB350D" w:rsidP="00EB350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B350D">
        <w:rPr>
          <w:rFonts w:ascii="Times New Roman" w:hAnsi="Times New Roman" w:cs="Times New Roman"/>
          <w:color w:val="000000"/>
          <w:sz w:val="22"/>
          <w:szCs w:val="22"/>
        </w:rPr>
        <w:t>О.В.Потапова</w:t>
      </w:r>
    </w:p>
    <w:p w:rsidR="00EB350D" w:rsidRPr="00EB350D" w:rsidRDefault="00EB350D" w:rsidP="00EB350D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B350D">
        <w:rPr>
          <w:rFonts w:ascii="Times New Roman" w:hAnsi="Times New Roman" w:cs="Times New Roman"/>
          <w:color w:val="000000"/>
          <w:sz w:val="22"/>
          <w:szCs w:val="22"/>
        </w:rPr>
        <w:t>3-71-65</w:t>
      </w:r>
    </w:p>
    <w:p w:rsidR="00D66245" w:rsidRDefault="00D66245" w:rsidP="00D66245">
      <w:pPr>
        <w:sectPr w:rsidR="00D66245" w:rsidSect="00EB350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66245" w:rsidRDefault="00D66245" w:rsidP="00D66245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B350D">
        <w:rPr>
          <w:rFonts w:ascii="Times New Roman" w:hAnsi="Times New Roman" w:cs="Times New Roman"/>
          <w:sz w:val="28"/>
          <w:szCs w:val="28"/>
        </w:rPr>
        <w:t>28.09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3A19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EB35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B350D">
        <w:rPr>
          <w:rFonts w:ascii="Times New Roman" w:hAnsi="Times New Roman" w:cs="Times New Roman"/>
          <w:sz w:val="28"/>
          <w:szCs w:val="28"/>
        </w:rPr>
        <w:t>4831</w:t>
      </w: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D662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6245" w:rsidRDefault="00D66245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1EA1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муниципальную программу “Обеспечение граждан доступным и комфортным жильём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г. Бор</w:t>
      </w:r>
      <w:r w:rsidRPr="00B01EA1">
        <w:rPr>
          <w:rFonts w:ascii="Times New Roman" w:hAnsi="Times New Roman" w:cs="Times New Roman"/>
          <w:sz w:val="28"/>
          <w:szCs w:val="28"/>
        </w:rPr>
        <w:t>”, утверждённую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EA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60141">
        <w:rPr>
          <w:rFonts w:ascii="Times New Roman" w:hAnsi="Times New Roman" w:cs="Times New Roman"/>
          <w:sz w:val="28"/>
          <w:szCs w:val="28"/>
        </w:rPr>
        <w:t>городского округа г. Бор от 03.11.2016 № 5180 (в редакции постановлений от 31.03.2017 № 1577, от 04.05.2017 № 2313</w:t>
      </w:r>
      <w:r>
        <w:rPr>
          <w:rFonts w:ascii="Times New Roman" w:hAnsi="Times New Roman" w:cs="Times New Roman"/>
          <w:sz w:val="28"/>
          <w:szCs w:val="28"/>
        </w:rPr>
        <w:t>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</w:t>
      </w:r>
      <w:r w:rsidR="009802DB">
        <w:rPr>
          <w:rFonts w:ascii="Times New Roman" w:hAnsi="Times New Roman" w:cs="Times New Roman"/>
          <w:sz w:val="28"/>
          <w:szCs w:val="28"/>
        </w:rPr>
        <w:t>, от 29.04.2021 № 2258</w:t>
      </w:r>
      <w:r w:rsidR="00C1695A">
        <w:rPr>
          <w:rFonts w:ascii="Times New Roman" w:hAnsi="Times New Roman" w:cs="Times New Roman"/>
          <w:sz w:val="28"/>
          <w:szCs w:val="28"/>
        </w:rPr>
        <w:t>, от 30.06.2021 № 3273</w:t>
      </w:r>
      <w:r w:rsidR="004D74B4">
        <w:rPr>
          <w:rFonts w:ascii="Times New Roman" w:hAnsi="Times New Roman" w:cs="Times New Roman"/>
          <w:sz w:val="28"/>
          <w:szCs w:val="28"/>
        </w:rPr>
        <w:t>, от 29.07.2021 № 3803</w:t>
      </w:r>
      <w:r w:rsidR="00B376CB">
        <w:rPr>
          <w:rFonts w:ascii="Times New Roman" w:hAnsi="Times New Roman" w:cs="Times New Roman"/>
          <w:sz w:val="28"/>
          <w:szCs w:val="28"/>
        </w:rPr>
        <w:t>, от 01.09.2021</w:t>
      </w:r>
      <w:r w:rsidR="00122396">
        <w:rPr>
          <w:rFonts w:ascii="Times New Roman" w:hAnsi="Times New Roman" w:cs="Times New Roman"/>
          <w:sz w:val="28"/>
          <w:szCs w:val="28"/>
        </w:rPr>
        <w:t xml:space="preserve"> № 4393</w:t>
      </w:r>
      <w:r w:rsidRPr="0046014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66245" w:rsidRPr="00460141" w:rsidRDefault="00D66245" w:rsidP="00D66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245" w:rsidRPr="000B0C06" w:rsidRDefault="00D66245" w:rsidP="004D74B4">
      <w:pPr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46014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60141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460141">
        <w:rPr>
          <w:rFonts w:ascii="Times New Roman" w:hAnsi="Times New Roman" w:cs="Times New Roman"/>
          <w:sz w:val="28"/>
          <w:szCs w:val="28"/>
        </w:rPr>
        <w:t xml:space="preserve"> «1. Паспорт Программы»</w:t>
      </w:r>
      <w:r w:rsidR="004D74B4">
        <w:rPr>
          <w:rFonts w:ascii="Times New Roman" w:hAnsi="Times New Roman" w:cs="Times New Roman"/>
          <w:sz w:val="28"/>
          <w:szCs w:val="28"/>
        </w:rPr>
        <w:t xml:space="preserve">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7 «Объёмы финансирования Программы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источников и сроков реализации» изложить в следующей редакции: </w:t>
      </w:r>
    </w:p>
    <w:p w:rsidR="00D66245" w:rsidRPr="00DD5003" w:rsidRDefault="00D66245" w:rsidP="00D66245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D66245" w:rsidRPr="007F2CF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6245" w:rsidRPr="00F65DF0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Программы в </w:t>
            </w:r>
            <w:proofErr w:type="gramStart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F65DF0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  <w:p w:rsidR="00D66245" w:rsidRPr="00F65DF0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Style w:val="a5"/>
              <w:tblW w:w="11463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564"/>
              <w:gridCol w:w="1316"/>
            </w:tblGrid>
            <w:tr w:rsidR="00D66245" w:rsidRPr="007F2CF3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D66245" w:rsidRPr="007F2CF3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D66245" w:rsidRPr="007F2CF3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D66245" w:rsidRPr="007F2CF3" w:rsidRDefault="00D66245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  <w:r w:rsidR="002758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</w:t>
                  </w:r>
                  <w:r w:rsidR="001C4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718</w:t>
                  </w:r>
                  <w:r w:rsidR="005C6F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1C48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1208D8" w:rsidRDefault="00D66245" w:rsidP="00BD4B0C">
                  <w:pPr>
                    <w:jc w:val="center"/>
                    <w:rPr>
                      <w:highlight w:val="yellow"/>
                    </w:rPr>
                  </w:pPr>
                  <w:r w:rsidRPr="000D77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85 994,5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97008" w:rsidP="00BD4B0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0500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2758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E42F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792,5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0500E7" w:rsidP="00BD4B0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86 205,9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  <w:r w:rsidR="00EE71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725,5</w:t>
                  </w:r>
                </w:p>
              </w:tc>
            </w:tr>
            <w:tr w:rsidR="00D66245" w:rsidRPr="007F2CF3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3 246,8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1208D8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4 284,6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E42FE3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6 629,1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6 024,4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6 308,7</w:t>
                  </w:r>
                </w:p>
              </w:tc>
            </w:tr>
            <w:tr w:rsidR="00D66245" w:rsidRPr="007F2CF3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7 542,3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1208D8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  <w:highlight w:val="yellow"/>
                    </w:rPr>
                  </w:pPr>
                  <w:r w:rsidRPr="000D773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66 998,1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40B7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4 263,7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40B7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67 611,2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88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669,3</w:t>
                  </w:r>
                </w:p>
              </w:tc>
            </w:tr>
            <w:tr w:rsidR="00D66245" w:rsidRPr="007F2CF3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929,3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14 711,8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97008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99,7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570,3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EE7139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7 747,5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       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tabs>
                      <w:tab w:val="left" w:pos="1348"/>
                    </w:tabs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E42FE3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1C486F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8 567,5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E42FE3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87,3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897008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457,7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89700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455,4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7 5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99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4F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C6F21" w:rsidRDefault="005C6F21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4 031,7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408,5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EE7139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60 550,4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184,7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DE04F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5C6F21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A34217" w:rsidRDefault="00D66245" w:rsidP="00BD4B0C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245" w:rsidRPr="007F2CF3">
        <w:tblPrEx>
          <w:tblCellMar>
            <w:top w:w="0" w:type="dxa"/>
            <w:bottom w:w="0" w:type="dxa"/>
          </w:tblCellMar>
        </w:tblPrEx>
        <w:trPr>
          <w:cantSplit/>
          <w:trHeight w:val="9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F65DF0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1463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623"/>
              <w:gridCol w:w="1260"/>
              <w:gridCol w:w="1440"/>
              <w:gridCol w:w="1260"/>
              <w:gridCol w:w="1620"/>
              <w:gridCol w:w="1260"/>
            </w:tblGrid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10 943,5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89700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3 587,4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EE7139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49 830,2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4 047,4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71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897008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444</w:t>
                  </w:r>
                  <w:r w:rsid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1 078,7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EE7139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5 979,8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Подпрограмма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</w:t>
                  </w:r>
                  <w:r w:rsidR="001C486F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4 493,6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44584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275808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840B7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481</w:t>
                  </w:r>
                  <w:r w:rsidR="00840B7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840B7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90,7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</w:t>
                  </w:r>
                  <w:r w:rsidR="0027580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72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C44584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 xml:space="preserve">5 </w:t>
                  </w:r>
                  <w:r w:rsidR="003069E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221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</w:t>
                  </w:r>
                  <w:r w:rsidR="00275808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521</w:t>
                  </w:r>
                  <w:r w:rsidR="00706BB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840B7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259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,</w:t>
                  </w:r>
                  <w:r w:rsidR="00E42FE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840B7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</w:t>
                  </w:r>
                  <w:r w:rsidR="00EE7139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 361,7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2 112,5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867,1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525,4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366,7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1 522,6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347,6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337,4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353,3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589,9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382,8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177,8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6245" w:rsidRPr="007F2CF3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377746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7F2CF3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Default="00D66245" w:rsidP="00BD4B0C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Pr="007F2CF3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245" w:rsidRDefault="00D66245" w:rsidP="00D66245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3D8D" w:rsidRPr="000B0C06" w:rsidRDefault="00C43D8D" w:rsidP="00EB350D">
      <w:pPr>
        <w:ind w:firstLine="720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 w:rsidRPr="00D662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 П</w:t>
      </w:r>
      <w:r w:rsidRPr="00460141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 xml:space="preserve">ю 8 «Индикаторы достижения цели  и показатели непосредственных результатов Программы» изложить в следующей редакции: </w:t>
      </w:r>
    </w:p>
    <w:p w:rsidR="00C43D8D" w:rsidRPr="00DD5003" w:rsidRDefault="00C43D8D" w:rsidP="00C43D8D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C43D8D" w:rsidRPr="000E1013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D8D" w:rsidRDefault="00C43D8D" w:rsidP="004439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3D8D" w:rsidRDefault="00C43D8D" w:rsidP="004439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8D" w:rsidRPr="008D4368" w:rsidRDefault="00C43D8D" w:rsidP="00C43D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497"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 1: доля граждан, относящихся к отдельным категориям, установленным 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>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D4368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C43D8D" w:rsidRPr="007D08C0" w:rsidRDefault="00C43D8D" w:rsidP="00C43D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включенных в список участников Подпрограммы 1)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года 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C43D8D" w:rsidRPr="00022BC0" w:rsidRDefault="00C43D8D" w:rsidP="00C43D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года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%.</w:t>
            </w:r>
          </w:p>
          <w:p w:rsidR="00C43D8D" w:rsidRPr="00662096" w:rsidRDefault="00C43D8D" w:rsidP="00C43D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C43D8D" w:rsidRPr="00662096" w:rsidRDefault="00C43D8D" w:rsidP="00C43D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1. количество семей - участников Программы, улучшивших жилищные условия, - 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3D8D" w:rsidRPr="00662096" w:rsidRDefault="00C43D8D" w:rsidP="00C43D8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 – участников Программы, улучшивших жилищные условия,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C43D8D" w:rsidRPr="00662096" w:rsidRDefault="00C43D8D" w:rsidP="00C43D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2096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C43D8D" w:rsidRPr="00022BC0" w:rsidRDefault="00C43D8D" w:rsidP="00C43D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4.  количество граждан, переселенных из аварийного жилищного фонда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64F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C43D8D" w:rsidRPr="00022BC0" w:rsidRDefault="00C43D8D" w:rsidP="00C43D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2 5</w:t>
            </w:r>
            <w:r w:rsidR="00564F6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кв. м.;</w:t>
            </w:r>
          </w:p>
          <w:p w:rsidR="00C43D8D" w:rsidRPr="000E1013" w:rsidRDefault="00C43D8D" w:rsidP="00C43D8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>6. количество жилых помещений, жители которых расселены в рамках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64F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22BC0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C43D8D" w:rsidRDefault="00C43D8D" w:rsidP="00C43D8D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D66245" w:rsidRDefault="00D66245" w:rsidP="00D66245">
      <w:pPr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тексту Программы некоторые строки </w:t>
      </w:r>
      <w:r w:rsidR="00C1695A">
        <w:rPr>
          <w:rFonts w:ascii="Times New Roman" w:hAnsi="Times New Roman" w:cs="Times New Roman"/>
          <w:sz w:val="28"/>
          <w:szCs w:val="28"/>
        </w:rPr>
        <w:t>таблицы 1 «Перечень основных мероприятий и ресурсное обеспечение реализации Программы за весь период реализации»</w:t>
      </w:r>
      <w:r w:rsidR="00F249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таблицы 1.2 «Перечень основных мероприятий и ресурсное обеспечение реализации Программы на 2021 год</w:t>
      </w:r>
      <w:r w:rsidR="00C1695A">
        <w:rPr>
          <w:rFonts w:ascii="Times New Roman" w:hAnsi="Times New Roman" w:cs="Times New Roman"/>
          <w:sz w:val="28"/>
          <w:szCs w:val="28"/>
        </w:rPr>
        <w:t>»</w:t>
      </w:r>
      <w:r w:rsidR="00F24948">
        <w:rPr>
          <w:rFonts w:ascii="Times New Roman" w:hAnsi="Times New Roman" w:cs="Times New Roman"/>
          <w:sz w:val="28"/>
          <w:szCs w:val="28"/>
        </w:rPr>
        <w:t xml:space="preserve"> и таблицы 2 «Сведения об индикаторах и непосредственных результатах Программы»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D66245" w:rsidRDefault="00D66245" w:rsidP="00D66245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C1695A" w:rsidRPr="00BF540A" w:rsidRDefault="00C1695A" w:rsidP="00C1695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616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C1695A" w:rsidRDefault="00C1695A" w:rsidP="00C1695A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за весь период реализации</w:t>
      </w:r>
    </w:p>
    <w:tbl>
      <w:tblPr>
        <w:tblW w:w="14940" w:type="dxa"/>
        <w:tblInd w:w="93" w:type="dxa"/>
        <w:tblLayout w:type="fixed"/>
        <w:tblLook w:val="00A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C1695A" w:rsidRPr="00C75481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C30580">
              <w:rPr>
                <w:rFonts w:ascii="Times New Roman" w:hAnsi="Times New Roman" w:cs="Times New Roman"/>
              </w:rPr>
              <w:t>разрезе</w:t>
            </w:r>
            <w:proofErr w:type="gramEnd"/>
            <w:r w:rsidRPr="00C30580">
              <w:rPr>
                <w:rFonts w:ascii="Times New Roman" w:hAnsi="Times New Roman" w:cs="Times New Roman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Ответственный исполнитель (соисполнитель)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 xml:space="preserve">Всего по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30580">
              <w:rPr>
                <w:rFonts w:ascii="Times New Roman" w:hAnsi="Times New Roman" w:cs="Times New Roman"/>
              </w:rPr>
              <w:t>В том числе по источникам</w:t>
            </w:r>
          </w:p>
        </w:tc>
      </w:tr>
      <w:tr w:rsidR="00C1695A" w:rsidRPr="00C75481">
        <w:trPr>
          <w:trHeight w:val="17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75481" w:rsidRDefault="00C1695A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 xml:space="preserve">, тыс. </w:t>
            </w:r>
            <w:r>
              <w:rPr>
                <w:rFonts w:ascii="Times New Roman" w:hAnsi="Times New Roman" w:cs="Times New Roman"/>
              </w:rPr>
              <w:lastRenderedPageBreak/>
              <w:t>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695A" w:rsidRPr="00C75481" w:rsidRDefault="00C1695A" w:rsidP="00A56538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lastRenderedPageBreak/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C1695A" w:rsidRPr="00A91C0F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95A" w:rsidRPr="00A91C0F" w:rsidRDefault="00C1695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1695A" w:rsidRPr="0034405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D70579" w:rsidRDefault="00C1695A" w:rsidP="00A56538">
            <w:pPr>
              <w:rPr>
                <w:rFonts w:ascii="Times New Roman" w:hAnsi="Times New Roman" w:cs="Times New Roman"/>
                <w:b/>
                <w:bCs/>
              </w:rPr>
            </w:pPr>
            <w:r w:rsidRPr="00D70579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240656" w:rsidRDefault="00C1695A" w:rsidP="00A5653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 </w:t>
            </w: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 –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240656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  <w:r w:rsidR="005E3031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71</w:t>
            </w:r>
            <w:r w:rsidR="00240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240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240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3 246,8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2406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7 542,3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BD6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929</w:t>
            </w:r>
            <w:r w:rsidR="00D27B9C"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D6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95A" w:rsidRPr="00C30580" w:rsidRDefault="00C1695A" w:rsidP="00A565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D648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70579" w:rsidRDefault="00CD648A" w:rsidP="0044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  <w:r w:rsidRPr="00D7057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E11181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70579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70579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70579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61D67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D656E">
              <w:rPr>
                <w:rFonts w:ascii="Times New Roman" w:hAnsi="Times New Roman" w:cs="Times New Roman"/>
                <w:sz w:val="22"/>
                <w:szCs w:val="22"/>
              </w:rPr>
              <w:t>1 723,6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61D67" w:rsidRDefault="00BD656E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9 757,4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9D2C3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23 077,2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61D67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BD65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BD656E"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344051" w:rsidRDefault="00CD648A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48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D70579" w:rsidRDefault="00CD648A" w:rsidP="00A56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A5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A56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40656" w:rsidRDefault="00CD648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BD656E" w:rsidRDefault="00BD656E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  <w:r w:rsidR="00CD648A" w:rsidRPr="00BD65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  <w:r w:rsidR="00CD648A" w:rsidRPr="00BD656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BD656E" w:rsidRDefault="00CD648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56E">
              <w:rPr>
                <w:rFonts w:ascii="Times New Roman" w:hAnsi="Times New Roman" w:cs="Times New Roman"/>
                <w:sz w:val="22"/>
                <w:szCs w:val="22"/>
              </w:rPr>
              <w:t>13 156,7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BD656E" w:rsidRDefault="00CD648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56E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  <w:r w:rsidR="00AB15B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D656E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B15BA">
              <w:rPr>
                <w:rFonts w:ascii="Times New Roman" w:hAnsi="Times New Roman" w:cs="Times New Roman"/>
                <w:sz w:val="22"/>
                <w:szCs w:val="22"/>
              </w:rPr>
              <w:t>465,1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BD656E" w:rsidRDefault="00CD648A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656E">
              <w:rPr>
                <w:rFonts w:ascii="Times New Roman" w:hAnsi="Times New Roman" w:cs="Times New Roman"/>
                <w:sz w:val="22"/>
                <w:szCs w:val="22"/>
              </w:rPr>
              <w:t>18 040,3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A56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D648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E11181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EE0699" w:rsidRDefault="00CD648A" w:rsidP="00443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40656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AB15B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AB15BA"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AB15B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AB15B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22 487,3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12 457,7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15B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0E4BBC" w:rsidRDefault="00AB15BA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E11181" w:rsidRDefault="00AB15B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0E4BBC" w:rsidRDefault="00AB15BA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0E4BBC" w:rsidRDefault="00AB15B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240656" w:rsidRDefault="00AB15B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7061F8" w:rsidRDefault="00AB15BA" w:rsidP="00564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43 512,5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7061F8" w:rsidRDefault="00AB15BA" w:rsidP="00564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7061F8" w:rsidRDefault="00AB15B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22 487,3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7061F8" w:rsidRDefault="00AB15B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12 457,7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5BA" w:rsidRPr="000E4BBC" w:rsidRDefault="00AB15BA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48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E11181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граждан», 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585B7A" w:rsidRDefault="00CD648A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t>04 2 00 00000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40656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210 943,5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48A" w:rsidRPr="000E4BBC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E11181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623635" w:rsidRDefault="00CD648A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- 20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40656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 431,3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8A5EE3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16 431,3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48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1031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0E4B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40656" w:rsidRDefault="00CD648A" w:rsidP="00103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30580">
              <w:rPr>
                <w:rFonts w:ascii="Times New Roman" w:hAnsi="Times New Roman" w:cs="Times New Roman"/>
              </w:rPr>
              <w:t xml:space="preserve"> </w:t>
            </w: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2020 - 2023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0656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493,6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10 972,0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A5EE3">
              <w:rPr>
                <w:rFonts w:ascii="Times New Roman" w:hAnsi="Times New Roman" w:cs="Times New Roman"/>
                <w:sz w:val="22"/>
                <w:szCs w:val="22"/>
              </w:rPr>
              <w:t>521,6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D648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Default="00CD648A" w:rsidP="0044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E11181" w:rsidRDefault="00CD648A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 w:rsidR="004439AD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программы «Переселение граждан из аварийного жилищного фонда на территории Нижегородской области на 2019-202</w:t>
            </w:r>
            <w:r w:rsidR="004439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917D3" w:rsidRDefault="00CD648A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0E4BBC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2020 - 2023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D648A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48A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F7807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51EC9">
              <w:rPr>
                <w:rFonts w:ascii="Times New Roman" w:hAnsi="Times New Roman" w:cs="Times New Roman"/>
                <w:sz w:val="22"/>
                <w:szCs w:val="22"/>
              </w:rPr>
              <w:t>30 414,3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F7807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9 664,7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2F7807" w:rsidRDefault="00251EC9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120 749,6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7061F8" w:rsidRDefault="00CD648A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Default="00CD648A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48A" w:rsidRPr="000E4BBC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D648A" w:rsidRDefault="00CD648A" w:rsidP="00103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D648A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D648A" w:rsidRDefault="00CD648A" w:rsidP="00103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</w:t>
            </w:r>
            <w:proofErr w:type="spellStart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</w:t>
            </w:r>
            <w:r w:rsidR="00011324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CD648A">
              <w:rPr>
                <w:rFonts w:ascii="Times New Roman" w:hAnsi="Times New Roman" w:cs="Times New Roman"/>
                <w:sz w:val="22"/>
                <w:szCs w:val="22"/>
              </w:rPr>
              <w:t xml:space="preserve"> региональной адресной программе переселения граждан из аварийного жилищного фонда и на </w:t>
            </w:r>
            <w:proofErr w:type="spellStart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CD648A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</w:t>
            </w:r>
            <w:r w:rsidRPr="00CD64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30580" w:rsidRDefault="00CD648A" w:rsidP="00103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0580">
              <w:rPr>
                <w:rFonts w:ascii="Times New Roman" w:hAnsi="Times New Roman" w:cs="Times New Roman"/>
                <w:sz w:val="20"/>
                <w:szCs w:val="20"/>
              </w:rPr>
              <w:t xml:space="preserve"> - 2023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CD648A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648A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2 800,0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2 772,0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48A" w:rsidRPr="008A5EE3" w:rsidRDefault="00CD648A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EE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</w:tbl>
    <w:p w:rsidR="00C1695A" w:rsidRDefault="00C1695A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D66245" w:rsidRPr="00BF540A" w:rsidRDefault="00D66245" w:rsidP="00D66245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BF540A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.2</w:t>
      </w:r>
    </w:p>
    <w:p w:rsidR="00D66245" w:rsidRDefault="00D66245" w:rsidP="00D66245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Программы на 2021 год</w:t>
      </w:r>
    </w:p>
    <w:tbl>
      <w:tblPr>
        <w:tblW w:w="14940" w:type="dxa"/>
        <w:tblInd w:w="93" w:type="dxa"/>
        <w:tblLayout w:type="fixed"/>
        <w:tblLook w:val="00A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D66245" w:rsidRPr="00C75481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5481">
              <w:rPr>
                <w:rFonts w:ascii="Times New Roman" w:hAnsi="Times New Roman" w:cs="Times New Roman"/>
              </w:rPr>
              <w:t>/</w:t>
            </w:r>
            <w:proofErr w:type="spellStart"/>
            <w:r w:rsidRPr="00C7548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0A2283">
              <w:rPr>
                <w:rFonts w:ascii="Times New Roman" w:hAnsi="Times New Roman" w:cs="Times New Roman"/>
              </w:rPr>
              <w:t>разрезе</w:t>
            </w:r>
            <w:proofErr w:type="gramEnd"/>
            <w:r w:rsidRPr="000A2283">
              <w:rPr>
                <w:rFonts w:ascii="Times New Roman" w:hAnsi="Times New Roman" w:cs="Times New Roman"/>
              </w:rPr>
              <w:t xml:space="preserve">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Ответственный исполнитель (соисполнитель)  (наименование)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 xml:space="preserve">Всего по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В том числе по источникам</w:t>
            </w:r>
          </w:p>
        </w:tc>
      </w:tr>
      <w:tr w:rsidR="00D66245" w:rsidRPr="00C75481">
        <w:trPr>
          <w:trHeight w:val="1710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C75481" w:rsidRDefault="00D66245" w:rsidP="00BD4B0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5481"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75481">
              <w:rPr>
                <w:rFonts w:ascii="Times New Roman" w:hAnsi="Times New Roman" w:cs="Times New Roman"/>
              </w:rPr>
              <w:t xml:space="preserve">г. Бор (без передаваемых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г. Бор средств из областного и федерального бюджетов)</w:t>
            </w:r>
            <w:r>
              <w:rPr>
                <w:rFonts w:ascii="Times New Roman" w:hAnsi="Times New Roman" w:cs="Times New Roman"/>
              </w:rPr>
              <w:t>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областного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    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 xml:space="preserve">Средства из федерального бюджета (передаваемые в бюджет </w:t>
            </w:r>
            <w:r>
              <w:rPr>
                <w:rFonts w:ascii="Times New Roman" w:hAnsi="Times New Roman" w:cs="Times New Roman"/>
              </w:rPr>
              <w:t xml:space="preserve">городского округа </w:t>
            </w:r>
            <w:r w:rsidRPr="00C754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C75481">
              <w:rPr>
                <w:rFonts w:ascii="Times New Roman" w:hAnsi="Times New Roman" w:cs="Times New Roman"/>
              </w:rPr>
              <w:t>г. Бор)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6245" w:rsidRPr="00C75481" w:rsidRDefault="00D66245" w:rsidP="00BD4B0C">
            <w:pPr>
              <w:jc w:val="center"/>
              <w:rPr>
                <w:rFonts w:ascii="Times New Roman" w:hAnsi="Times New Roman" w:cs="Times New Roman"/>
              </w:rPr>
            </w:pPr>
            <w:r w:rsidRPr="00C75481">
              <w:rPr>
                <w:rFonts w:ascii="Times New Roman" w:hAnsi="Times New Roman" w:cs="Times New Roman"/>
              </w:rPr>
              <w:t>Прочие источники</w:t>
            </w:r>
            <w:r>
              <w:rPr>
                <w:rFonts w:ascii="Times New Roman" w:hAnsi="Times New Roman" w:cs="Times New Roman"/>
              </w:rPr>
              <w:t>, тыс. руб.</w:t>
            </w:r>
          </w:p>
        </w:tc>
      </w:tr>
      <w:tr w:rsidR="00D66245" w:rsidRPr="00A91C0F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245" w:rsidRPr="00A91C0F" w:rsidRDefault="00D66245" w:rsidP="00BD4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66245" w:rsidRPr="00344051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0A2283" w:rsidRDefault="00D66245" w:rsidP="00BD4B0C">
            <w:pPr>
              <w:rPr>
                <w:rFonts w:ascii="Times New Roman" w:hAnsi="Times New Roman" w:cs="Times New Roman"/>
                <w:b/>
                <w:bCs/>
              </w:rPr>
            </w:pPr>
            <w:r w:rsidRPr="000A2283">
              <w:rPr>
                <w:rFonts w:ascii="Times New Roman" w:hAnsi="Times New Roman" w:cs="Times New Roman"/>
                <w:b/>
                <w:bCs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13BF0" w:rsidRDefault="00D66245" w:rsidP="00BD4B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Программе </w:t>
            </w: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«Обеспечение граждан  доступным и комфортным жильём на территории городского округа г.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  <w:r w:rsidRPr="00344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13BF0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F83AA0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792,5</w:t>
            </w:r>
            <w:r w:rsidR="001F51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F66A39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6 629,1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1F51BE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5574C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D61D67" w:rsidRDefault="006A047A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99</w:t>
            </w:r>
            <w:r w:rsidR="00E829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 w:rsidR="00F6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245" w:rsidRPr="00344051" w:rsidRDefault="00D66245" w:rsidP="00BD4B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70579" w:rsidRDefault="00313BF0" w:rsidP="004439AD">
            <w:pPr>
              <w:rPr>
                <w:rFonts w:ascii="Times New Roman" w:hAnsi="Times New Roman" w:cs="Times New Roman"/>
              </w:rPr>
            </w:pPr>
            <w:r w:rsidRPr="00D7057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11181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70579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70579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05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61D67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863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61D67" w:rsidRDefault="000B68F3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61D67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4 416,5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61D67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44051" w:rsidRDefault="00313BF0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A2283" w:rsidRDefault="00313BF0" w:rsidP="00A56538">
            <w:pPr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A2283" w:rsidRDefault="00313BF0" w:rsidP="00A5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70579" w:rsidRDefault="00313BF0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D70579" w:rsidRDefault="00313BF0" w:rsidP="00A5653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8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847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A5653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4 782,7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A56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11181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1 «Обеспечение жильём молодых семей»,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E0699" w:rsidRDefault="00313BF0" w:rsidP="00443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0B68F3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6 753,8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0B68F3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B68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238,7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1 455,4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68F3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0E4BBC" w:rsidRDefault="000B68F3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E11181" w:rsidRDefault="000B68F3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«Реализация мероприятий, направленных на обеспечение жильём молодых семей»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0E4BBC" w:rsidRDefault="000B68F3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4BBC">
              <w:rPr>
                <w:rFonts w:ascii="Times New Roman" w:hAnsi="Times New Roman" w:cs="Times New Roman"/>
                <w:sz w:val="20"/>
                <w:szCs w:val="20"/>
              </w:rPr>
              <w:t>04 1 01 00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0E4BBC" w:rsidRDefault="000B68F3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313BF0" w:rsidRDefault="000B68F3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7061F8" w:rsidRDefault="000B68F3" w:rsidP="00564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6 753,8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7061F8" w:rsidRDefault="000B68F3" w:rsidP="00564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1 059,7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7061F8" w:rsidRDefault="000B68F3" w:rsidP="00564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4 238,7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7061F8" w:rsidRDefault="000B68F3" w:rsidP="00564F6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1 455,4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8F3" w:rsidRPr="000E4BBC" w:rsidRDefault="000B68F3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B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11181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2 «Обеспечение жильём отдельных категорий граждан городского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округа город Бор», 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585B7A" w:rsidRDefault="00313BF0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B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04 2 00 00000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685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4 031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53 587,4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 444,3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rPr>
                <w:rFonts w:ascii="Times New Roman" w:hAnsi="Times New Roman" w:cs="Times New Roman"/>
              </w:rPr>
            </w:pPr>
            <w:r w:rsidRPr="000E4BBC">
              <w:rPr>
                <w:rFonts w:ascii="Times New Roman" w:hAnsi="Times New Roman" w:cs="Times New Roman"/>
              </w:rPr>
              <w:lastRenderedPageBreak/>
              <w:t>2.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11181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Основное мероприятие 1 «Обеспечение жильём ветеранов Великой Отечественной войны, инвалидов, ветеранов боевых действий и иных приравненных к указанным категориям граждан»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623635" w:rsidRDefault="00313BF0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3635">
              <w:rPr>
                <w:rFonts w:ascii="Times New Roman" w:hAnsi="Times New Roman" w:cs="Times New Roman"/>
                <w:sz w:val="20"/>
                <w:szCs w:val="20"/>
              </w:rPr>
              <w:t xml:space="preserve">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61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EE685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5 661,6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A2283" w:rsidRDefault="00313BF0" w:rsidP="001031B4">
            <w:pPr>
              <w:rPr>
                <w:rFonts w:ascii="Times New Roman" w:hAnsi="Times New Roman" w:cs="Times New Roman"/>
              </w:rPr>
            </w:pPr>
            <w:r w:rsidRPr="000A22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1031B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Подпрограмма 3 «Переселение граждан из аварийного жилищного фонда»,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F24948" w:rsidRDefault="00313BF0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948">
              <w:rPr>
                <w:rFonts w:ascii="Times New Roman" w:hAnsi="Times New Roman" w:cs="Times New Roman"/>
                <w:sz w:val="20"/>
                <w:szCs w:val="20"/>
              </w:rPr>
              <w:t>04 3 00 00000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г. Бор / 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 481,6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5 221,8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6 259,8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0E4BBC" w:rsidRDefault="00313BF0" w:rsidP="0044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11181" w:rsidRDefault="00313BF0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 w:rsidRPr="00E1118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3 «Мероприятия по реализации </w:t>
            </w:r>
            <w:r w:rsidR="00011324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>региональной адресной программы «Переселение граждан из аварийного жилищного фонда на территории Нижегородской области на 2019-202</w:t>
            </w:r>
            <w:r w:rsidR="004439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11181">
              <w:rPr>
                <w:rFonts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917D3" w:rsidRDefault="00313BF0" w:rsidP="0044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04 3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F3</w:t>
            </w:r>
            <w:r w:rsidRPr="007917D3">
              <w:rPr>
                <w:rFonts w:ascii="Times New Roman" w:hAnsi="Times New Roman" w:cs="Times New Roman"/>
                <w:sz w:val="20"/>
                <w:szCs w:val="20"/>
              </w:rPr>
              <w:t xml:space="preserve"> 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EE0699" w:rsidRDefault="00313BF0" w:rsidP="00443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E069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 253,3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4 765,5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  <w:r w:rsidR="00EE6850">
              <w:rPr>
                <w:rFonts w:ascii="Times New Roman" w:hAnsi="Times New Roman" w:cs="Times New Roman"/>
                <w:sz w:val="22"/>
                <w:szCs w:val="22"/>
              </w:rPr>
              <w:t> 487,8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44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BF0" w:rsidRPr="000E4BBC">
        <w:trPr>
          <w:trHeight w:val="57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0A2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0A22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2 «Мероприятия по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</w:t>
            </w:r>
            <w:r w:rsidR="00011324"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государственной </w:t>
            </w:r>
            <w:r w:rsidRPr="00313B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региональной адресной программе переселения граждан из аварийного жилищного фонда и на </w:t>
            </w:r>
            <w:proofErr w:type="spellStart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 w:rsidRPr="00313BF0"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F24948" w:rsidRDefault="00313BF0" w:rsidP="00103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9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04 3 02 00000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BF0">
              <w:rPr>
                <w:rFonts w:ascii="Times New Roman" w:hAnsi="Times New Roman" w:cs="Times New Roman"/>
                <w:sz w:val="22"/>
                <w:szCs w:val="22"/>
              </w:rPr>
              <w:t>Департамент имущества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2 800,0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Pr="007061F8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2 772,0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BF0" w:rsidRDefault="00313BF0" w:rsidP="00103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24948" w:rsidRDefault="00F24948" w:rsidP="00F2494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  </w:t>
      </w:r>
    </w:p>
    <w:p w:rsidR="00F24948" w:rsidRPr="00A91C0F" w:rsidRDefault="00F24948" w:rsidP="00F24948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F24948" w:rsidRDefault="00F24948" w:rsidP="00F24948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Сведения об индикаторах и непосредственных результатах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r w:rsidRPr="00F962EE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рограммы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F24948" w:rsidRPr="00213347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№  </w:t>
            </w:r>
            <w:proofErr w:type="spellStart"/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Значение индикатора/непосредственного результата</w:t>
            </w:r>
          </w:p>
        </w:tc>
      </w:tr>
      <w:tr w:rsidR="00F24948" w:rsidRPr="00213347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</w:tr>
      <w:tr w:rsidR="00F24948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2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2494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граждан доступным и комфортным жильём на территории городского округа г.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4948" w:rsidRPr="00F962EE">
        <w:trPr>
          <w:trHeight w:val="17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4948">
        <w:trPr>
          <w:trHeight w:val="93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2F2E1C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F2E1C">
              <w:rPr>
                <w:rFonts w:ascii="Times New Roman" w:hAnsi="Times New Roman" w:cs="Times New Roman"/>
                <w:sz w:val="22"/>
                <w:szCs w:val="22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83C">
              <w:rPr>
                <w:rFonts w:ascii="Times New Roman" w:hAnsi="Times New Roman" w:cs="Times New Roman"/>
              </w:rPr>
              <w:t>7</w:t>
            </w:r>
          </w:p>
        </w:tc>
      </w:tr>
      <w:tr w:rsidR="00F2494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94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семей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E4183C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F2494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граждан – участников 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E4183C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2494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Р3.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Площадь приобретённых (построенных) жилых помещений участниками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E4183C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1 674</w:t>
            </w:r>
          </w:p>
        </w:tc>
      </w:tr>
      <w:tr w:rsidR="00F24948" w:rsidRPr="00864D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E4183C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</w:tr>
      <w:tr w:rsidR="00F24948" w:rsidRPr="00864D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b w:val="0"/>
                <w:sz w:val="22"/>
                <w:szCs w:val="22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E4183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519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671</w:t>
            </w:r>
          </w:p>
        </w:tc>
      </w:tr>
      <w:tr w:rsidR="00F24948" w:rsidRPr="00864DBF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жилых помещений, жители из которых расселены в </w:t>
            </w:r>
            <w:proofErr w:type="gramStart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рамках</w:t>
            </w:r>
            <w:proofErr w:type="gramEnd"/>
            <w:r w:rsidRPr="00874251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74251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251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E4183C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865BE3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28</w:t>
            </w:r>
          </w:p>
        </w:tc>
      </w:tr>
      <w:tr w:rsidR="00F24948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2 «Обеспечение жильём отдельных категорий граждан»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494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Индикаторы: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948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И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8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83C">
              <w:rPr>
                <w:rFonts w:ascii="Times New Roman" w:hAnsi="Times New Roman" w:cs="Times New Roman"/>
              </w:rPr>
              <w:t>7</w:t>
            </w:r>
          </w:p>
        </w:tc>
      </w:tr>
      <w:tr w:rsidR="00F24948" w:rsidRPr="00F962E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94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семей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E4183C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F24948" w:rsidRPr="0078102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 – участников Подпрограммы, улучшивших жилищные условия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E4183C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F24948" w:rsidRPr="0078102B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 w:rsidRPr="00F962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приобретённых (построенных) жилых помещений участниками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 w:rsidR="00E4183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78102B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8102B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F24948">
        <w:trPr>
          <w:trHeight w:val="440"/>
        </w:trPr>
        <w:tc>
          <w:tcPr>
            <w:tcW w:w="15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 «Переселение граждан из аварийного жилищного фонда»</w:t>
            </w:r>
          </w:p>
        </w:tc>
      </w:tr>
      <w:tr w:rsidR="00F24948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Pr="00F962EE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rPr>
                <w:rFonts w:ascii="Times New Roman" w:hAnsi="Times New Roman" w:cs="Times New Roman"/>
              </w:rPr>
            </w:pPr>
            <w:r w:rsidRPr="00F962EE"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 w:rsidRPr="00F962E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48" w:rsidRDefault="00F24948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3B5" w:rsidRPr="00864DBF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A629E4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F962EE" w:rsidRDefault="000C03B5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4DBF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</w:tr>
      <w:tr w:rsidR="000C03B5" w:rsidRPr="00864DBF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A629E4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29E4">
              <w:rPr>
                <w:rFonts w:ascii="Times New Roman" w:hAnsi="Times New Roman" w:cs="Times New Roman"/>
                <w:b w:val="0"/>
                <w:sz w:val="24"/>
                <w:szCs w:val="24"/>
              </w:rPr>
              <w:t>Р3.2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F962EE" w:rsidRDefault="000C03B5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4DBF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864DBF">
              <w:rPr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1 519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65BE3">
              <w:rPr>
                <w:rFonts w:ascii="Times New Roman" w:hAnsi="Times New Roman" w:cs="Times New Roman"/>
                <w:b w:val="0"/>
                <w:sz w:val="24"/>
                <w:szCs w:val="24"/>
              </w:rPr>
              <w:t>671</w:t>
            </w:r>
          </w:p>
        </w:tc>
      </w:tr>
      <w:tr w:rsidR="000C03B5" w:rsidRPr="00864DBF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F962EE" w:rsidRDefault="000C03B5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Р3.3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Default="000C03B5" w:rsidP="004439A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жилых помещений, жители из которых расселены в </w:t>
            </w:r>
            <w:proofErr w:type="gramStart"/>
            <w:r>
              <w:rPr>
                <w:rFonts w:ascii="Times New Roman" w:hAnsi="Times New Roman" w:cs="Times New Roman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Default="000C03B5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3B5" w:rsidRPr="00865BE3" w:rsidRDefault="000C03B5" w:rsidP="004439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5BE3">
              <w:rPr>
                <w:rFonts w:ascii="Times New Roman" w:hAnsi="Times New Roman" w:cs="Times New Roman"/>
              </w:rPr>
              <w:t>28</w:t>
            </w:r>
          </w:p>
        </w:tc>
      </w:tr>
    </w:tbl>
    <w:p w:rsidR="00964575" w:rsidRDefault="00D66245" w:rsidP="008A7F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EB350D" w:rsidRDefault="00D66245" w:rsidP="008A7F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6245" w:rsidRDefault="00D66245" w:rsidP="008A7F4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608C" w:rsidRDefault="004D74B4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r w:rsidR="008643A0">
        <w:rPr>
          <w:rFonts w:ascii="Times New Roman" w:hAnsi="Times New Roman" w:cs="Times New Roman"/>
          <w:sz w:val="28"/>
          <w:szCs w:val="28"/>
        </w:rPr>
        <w:t>Подпрограмме 1 «Обеспечение жильём молодых семей»</w:t>
      </w:r>
      <w:r w:rsidR="002F608C" w:rsidRPr="006C6E8E">
        <w:rPr>
          <w:rFonts w:ascii="Times New Roman" w:hAnsi="Times New Roman" w:cs="Times New Roman"/>
          <w:sz w:val="28"/>
          <w:szCs w:val="28"/>
        </w:rPr>
        <w:t>:</w:t>
      </w:r>
      <w:r w:rsidR="002F6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08C" w:rsidRDefault="002F608C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BC6B5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 </w:t>
      </w:r>
    </w:p>
    <w:p w:rsidR="002F608C" w:rsidRDefault="002F608C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D74B4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631"/>
      </w:tblGrid>
      <w:tr w:rsidR="002F608C">
        <w:tblPrEx>
          <w:tblCellMar>
            <w:top w:w="0" w:type="dxa"/>
            <w:bottom w:w="0" w:type="dxa"/>
          </w:tblCellMar>
        </w:tblPrEx>
        <w:trPr>
          <w:cantSplit/>
          <w:trHeight w:val="523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8C" w:rsidRDefault="002F608C" w:rsidP="004439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608C" w:rsidRDefault="002F608C" w:rsidP="004439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a5"/>
              <w:tblW w:w="10650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167"/>
              <w:gridCol w:w="1260"/>
              <w:gridCol w:w="1260"/>
              <w:gridCol w:w="1347"/>
              <w:gridCol w:w="1446"/>
            </w:tblGrid>
            <w:tr w:rsidR="002F608C" w:rsidRPr="007F2CF3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одпрограммы</w:t>
                  </w:r>
                </w:p>
              </w:tc>
              <w:tc>
                <w:tcPr>
                  <w:tcW w:w="116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рограммы, тыс. руб.</w:t>
                  </w:r>
                </w:p>
              </w:tc>
            </w:tr>
            <w:tr w:rsidR="002F608C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7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Default="002F608C" w:rsidP="004439AD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Default="002F608C" w:rsidP="004439AD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7B4A7F" w:rsidRPr="00A34217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по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рограмме:  </w:t>
                  </w:r>
                </w:p>
                <w:p w:rsidR="007B4A7F" w:rsidRPr="007F2CF3" w:rsidRDefault="007B4A7F" w:rsidP="004439A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43 512,5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20 813,8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6 753,8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7 413,8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8 531,1</w:t>
                  </w:r>
                </w:p>
              </w:tc>
            </w:tr>
            <w:tr w:rsidR="007B4A7F" w:rsidRPr="00A34217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8 567,5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2 614,2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1 059,7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2 390,4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2 503,2</w:t>
                  </w:r>
                </w:p>
              </w:tc>
            </w:tr>
            <w:tr w:rsidR="007B4A7F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22 487,3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10 456,6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4 238,7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3 531,8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4 260,2</w:t>
                  </w:r>
                </w:p>
              </w:tc>
            </w:tr>
            <w:tr w:rsidR="007B4A7F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12 457,7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7 743,0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1 455,4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1 491,6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1 767,7</w:t>
                  </w:r>
                </w:p>
              </w:tc>
            </w:tr>
            <w:tr w:rsidR="002F608C" w:rsidRPr="00A34217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7F2CF3" w:rsidRDefault="002F608C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1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377746" w:rsidRDefault="002F608C" w:rsidP="004439A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A34217" w:rsidRDefault="002F608C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A34217" w:rsidRDefault="002F608C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A34217" w:rsidRDefault="002F608C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F608C" w:rsidRPr="00A34217" w:rsidRDefault="002F608C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2F608C" w:rsidRDefault="002F608C" w:rsidP="004439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948" w:rsidRDefault="004D74B4" w:rsidP="002F60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608C">
        <w:rPr>
          <w:rFonts w:ascii="Times New Roman" w:hAnsi="Times New Roman" w:cs="Times New Roman"/>
          <w:sz w:val="28"/>
          <w:szCs w:val="28"/>
        </w:rPr>
        <w:t>»</w:t>
      </w:r>
    </w:p>
    <w:p w:rsidR="000F6FE1" w:rsidRDefault="000F6FE1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Подпрограмме 2 «</w:t>
      </w:r>
      <w:r w:rsidR="00BC6B57">
        <w:rPr>
          <w:rFonts w:ascii="Times New Roman" w:hAnsi="Times New Roman" w:cs="Times New Roman"/>
          <w:sz w:val="28"/>
          <w:szCs w:val="28"/>
        </w:rPr>
        <w:t>Обеспечение жильём отдельных категорий граждан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C6E8E">
        <w:rPr>
          <w:rFonts w:ascii="Times New Roman" w:hAnsi="Times New Roman" w:cs="Times New Roman"/>
          <w:sz w:val="28"/>
          <w:szCs w:val="28"/>
        </w:rPr>
        <w:t>:</w:t>
      </w:r>
    </w:p>
    <w:p w:rsidR="000F6FE1" w:rsidRDefault="000F6FE1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озици</w:t>
      </w:r>
      <w:r w:rsidR="00BC6B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BC6B57">
        <w:rPr>
          <w:rFonts w:ascii="Times New Roman" w:hAnsi="Times New Roman" w:cs="Times New Roman"/>
          <w:sz w:val="28"/>
          <w:szCs w:val="28"/>
        </w:rPr>
        <w:t xml:space="preserve"> и 7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F6FE1" w:rsidRDefault="000F6FE1" w:rsidP="000F6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5"/>
        <w:tblW w:w="15228" w:type="dxa"/>
        <w:tblInd w:w="0" w:type="dxa"/>
        <w:tblLayout w:type="fixed"/>
        <w:tblLook w:val="01E0"/>
      </w:tblPr>
      <w:tblGrid>
        <w:gridCol w:w="534"/>
        <w:gridCol w:w="3827"/>
        <w:gridCol w:w="10867"/>
      </w:tblGrid>
      <w:tr w:rsidR="00D14945" w:rsidRPr="009E1A8F">
        <w:trPr>
          <w:trHeight w:val="1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5" w:rsidRDefault="00D14945" w:rsidP="004439A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5" w:rsidRDefault="00D14945" w:rsidP="004439A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650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094"/>
              <w:gridCol w:w="1243"/>
              <w:gridCol w:w="1260"/>
              <w:gridCol w:w="1260"/>
              <w:gridCol w:w="1347"/>
              <w:gridCol w:w="1446"/>
            </w:tblGrid>
            <w:tr w:rsidR="00D14945" w:rsidRPr="007F2CF3">
              <w:trPr>
                <w:trHeight w:val="679"/>
              </w:trPr>
              <w:tc>
                <w:tcPr>
                  <w:tcW w:w="40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одпрограммы</w:t>
                  </w:r>
                </w:p>
              </w:tc>
              <w:tc>
                <w:tcPr>
                  <w:tcW w:w="1243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31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рограммы, тыс. руб.</w:t>
                  </w:r>
                </w:p>
              </w:tc>
            </w:tr>
            <w:tr w:rsidR="00D14945">
              <w:trPr>
                <w:trHeight w:val="275"/>
              </w:trPr>
              <w:tc>
                <w:tcPr>
                  <w:tcW w:w="409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  <w:r w:rsidRPr="007F2C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Default="00D14945" w:rsidP="004439AD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Default="00D14945" w:rsidP="004439AD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</w:tr>
            <w:tr w:rsidR="007B4A7F" w:rsidRPr="00A34217">
              <w:trPr>
                <w:trHeight w:val="468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по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рограмме:  </w:t>
                  </w:r>
                </w:p>
                <w:p w:rsidR="007B4A7F" w:rsidRPr="007F2CF3" w:rsidRDefault="007B4A7F" w:rsidP="004439AD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247 599,8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DE04F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61 609,2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5C6F21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5C6F21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4 031,7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61 408,5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60 550,4</w:t>
                  </w:r>
                </w:p>
              </w:tc>
            </w:tr>
            <w:tr w:rsidR="007B4A7F" w:rsidRPr="00A34217">
              <w:trPr>
                <w:trHeight w:val="550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2 184,7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DE04F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1 161,9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499,6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A34217" w:rsidRDefault="007B4A7F" w:rsidP="00564F62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523,2</w:t>
                  </w:r>
                </w:p>
              </w:tc>
            </w:tr>
            <w:tr w:rsidR="007B4A7F" w:rsidRPr="00A34217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210 943,5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E821F5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53 478,5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53 587,4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49 830,2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54 047,4</w:t>
                  </w:r>
                </w:p>
              </w:tc>
            </w:tr>
            <w:tr w:rsidR="007B4A7F" w:rsidRPr="00A34217">
              <w:trPr>
                <w:trHeight w:val="571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34 471,6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6 968,8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10 444,3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11 078,7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5 979,8</w:t>
                  </w:r>
                </w:p>
              </w:tc>
            </w:tr>
            <w:tr w:rsidR="00D14945" w:rsidRPr="00A34217">
              <w:trPr>
                <w:trHeight w:val="365"/>
              </w:trPr>
              <w:tc>
                <w:tcPr>
                  <w:tcW w:w="409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7F2CF3" w:rsidRDefault="00D14945" w:rsidP="004439A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377746" w:rsidRDefault="00D14945" w:rsidP="004439AD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A34217" w:rsidRDefault="00D14945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A34217" w:rsidRDefault="00D14945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A34217" w:rsidRDefault="00D14945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14945" w:rsidRPr="00A34217" w:rsidRDefault="00D14945" w:rsidP="004439AD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 w:rsidRPr="00A3421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14945" w:rsidRPr="009E1A8F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45" w:rsidRPr="009E1A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доля граждан, относящихся к отдельным категориям, установленным законодательством, улучшивших жилищные условия (от общего количества граждан указанной категории, нуждающихся в улучшении жилищных условий и состоящих в списке), к концу 2023 года – 2</w:t>
            </w:r>
            <w:r w:rsidR="00E418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1. количество семей – участников Подпрограммы, улучшивших жилищные условия, к 2023 году – 1</w:t>
            </w:r>
            <w:r w:rsidR="00753B4A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 w:rsidR="00753B4A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участников Подпрограммы, улучшивших жилищные условия, к 2023 году – 17</w:t>
            </w:r>
            <w:r w:rsidR="00753B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753B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4945" w:rsidRPr="00D14945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3. площадь приобретённых (построенных) жилых помещений участниками Подпрограммы –</w:t>
            </w:r>
            <w:r w:rsidR="00753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53B4A">
              <w:rPr>
                <w:rFonts w:ascii="Times New Roman" w:hAnsi="Times New Roman" w:cs="Times New Roman"/>
                <w:sz w:val="28"/>
                <w:szCs w:val="28"/>
              </w:rPr>
              <w:t xml:space="preserve"> 974 </w:t>
            </w: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</w:tr>
    </w:tbl>
    <w:p w:rsidR="00D14945" w:rsidRDefault="00D14945" w:rsidP="00D1494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6379B8" w:rsidRDefault="00D14945" w:rsidP="00EB35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C96BE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96BED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C96BED">
        <w:rPr>
          <w:rFonts w:ascii="Times New Roman" w:hAnsi="Times New Roman" w:cs="Times New Roman"/>
          <w:sz w:val="28"/>
          <w:szCs w:val="28"/>
        </w:rPr>
        <w:t xml:space="preserve"> «2.1</w:t>
      </w:r>
      <w:r w:rsidR="006379B8">
        <w:rPr>
          <w:rFonts w:ascii="Times New Roman" w:hAnsi="Times New Roman" w:cs="Times New Roman"/>
          <w:sz w:val="28"/>
          <w:szCs w:val="28"/>
        </w:rPr>
        <w:t xml:space="preserve">. Содержание проблемы» абзац 7 изложить в следующей редакции: </w:t>
      </w:r>
    </w:p>
    <w:p w:rsidR="00C96BED" w:rsidRPr="00014934" w:rsidRDefault="006379B8" w:rsidP="00EB35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96BED">
        <w:rPr>
          <w:rFonts w:ascii="Times New Roman" w:hAnsi="Times New Roman" w:cs="Times New Roman"/>
          <w:sz w:val="28"/>
          <w:szCs w:val="28"/>
        </w:rPr>
        <w:t xml:space="preserve">Кроме того, в рамках реализации основного мероприятия 3 </w:t>
      </w:r>
      <w:r w:rsidR="00C96BED" w:rsidRPr="00AD725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государственной программы </w:t>
      </w:r>
      <w:r w:rsidR="00C96BED">
        <w:rPr>
          <w:rFonts w:ascii="Times New Roman" w:hAnsi="Times New Roman" w:cs="Times New Roman"/>
          <w:color w:val="000000"/>
          <w:spacing w:val="8"/>
          <w:sz w:val="28"/>
          <w:szCs w:val="28"/>
        </w:rPr>
        <w:t>«</w:t>
      </w:r>
      <w:r w:rsidR="00C96BED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жилищного строительства и государственная поддержка граждан по обеспечению жильем на территории </w:t>
      </w:r>
      <w:r w:rsidR="00C96BED" w:rsidRPr="00AD7252">
        <w:rPr>
          <w:rFonts w:ascii="Times New Roman" w:hAnsi="Times New Roman" w:cs="Times New Roman"/>
          <w:color w:val="000000"/>
          <w:sz w:val="28"/>
          <w:szCs w:val="28"/>
        </w:rPr>
        <w:t>Нижегородской обл</w:t>
      </w:r>
      <w:r w:rsidR="00C96BED">
        <w:rPr>
          <w:rFonts w:ascii="Times New Roman" w:hAnsi="Times New Roman" w:cs="Times New Roman"/>
          <w:color w:val="000000"/>
          <w:sz w:val="28"/>
          <w:szCs w:val="28"/>
        </w:rPr>
        <w:t>асти»</w:t>
      </w:r>
      <w:r w:rsidR="00C96BED" w:rsidRPr="00AD7252">
        <w:rPr>
          <w:rFonts w:ascii="Times New Roman" w:hAnsi="Times New Roman" w:cs="Times New Roman"/>
          <w:color w:val="000000"/>
          <w:spacing w:val="8"/>
          <w:sz w:val="28"/>
          <w:szCs w:val="28"/>
        </w:rPr>
        <w:t>, утвержд</w:t>
      </w:r>
      <w:r w:rsidR="00C96BED">
        <w:rPr>
          <w:rFonts w:ascii="Times New Roman" w:hAnsi="Times New Roman" w:cs="Times New Roman"/>
          <w:color w:val="000000"/>
          <w:spacing w:val="8"/>
          <w:sz w:val="28"/>
          <w:szCs w:val="28"/>
        </w:rPr>
        <w:t>ё</w:t>
      </w:r>
      <w:r w:rsidR="00C96BED" w:rsidRPr="00AD725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нной постановлением Правительства Нижегородской области от </w:t>
      </w:r>
      <w:r w:rsidR="00C96BED">
        <w:rPr>
          <w:rFonts w:ascii="Times New Roman" w:hAnsi="Times New Roman" w:cs="Times New Roman"/>
          <w:color w:val="000000"/>
          <w:spacing w:val="8"/>
          <w:sz w:val="28"/>
          <w:szCs w:val="28"/>
        </w:rPr>
        <w:t>30.04</w:t>
      </w:r>
      <w:r w:rsidR="00C96BED" w:rsidRPr="00AD7252">
        <w:rPr>
          <w:rFonts w:ascii="Times New Roman" w:hAnsi="Times New Roman" w:cs="Times New Roman"/>
          <w:color w:val="000000"/>
          <w:spacing w:val="8"/>
          <w:sz w:val="28"/>
          <w:szCs w:val="28"/>
        </w:rPr>
        <w:t>.201</w:t>
      </w:r>
      <w:r w:rsidR="00C96BED">
        <w:rPr>
          <w:rFonts w:ascii="Times New Roman" w:hAnsi="Times New Roman" w:cs="Times New Roman"/>
          <w:color w:val="000000"/>
          <w:spacing w:val="8"/>
          <w:sz w:val="28"/>
          <w:szCs w:val="28"/>
        </w:rPr>
        <w:t>4</w:t>
      </w:r>
      <w:r w:rsidR="00C96BED" w:rsidRPr="00AD725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№ </w:t>
      </w:r>
      <w:r w:rsidR="00C96BE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302 (с последующими изменениями), </w:t>
      </w:r>
      <w:r w:rsidR="00C96BED">
        <w:rPr>
          <w:rFonts w:ascii="Times New Roman" w:hAnsi="Times New Roman" w:cs="Times New Roman"/>
          <w:sz w:val="28"/>
          <w:szCs w:val="28"/>
        </w:rPr>
        <w:t>Подпрограммой предусмотрено оказание помощи гражданам, утратившим жилые помещения в результате пожара, в соответствии с Порядком предоставления и распределения из областного бюджета бюджетам муниципальных районов, муниципальных</w:t>
      </w:r>
      <w:proofErr w:type="gramEnd"/>
      <w:r w:rsidR="00C96BED">
        <w:rPr>
          <w:rFonts w:ascii="Times New Roman" w:hAnsi="Times New Roman" w:cs="Times New Roman"/>
          <w:sz w:val="28"/>
          <w:szCs w:val="28"/>
        </w:rPr>
        <w:t xml:space="preserve"> округов, городских округов субсидий на приобретение жилых помещений для предоставления гражданам, утратившим жилые помещения в </w:t>
      </w:r>
      <w:proofErr w:type="gramStart"/>
      <w:r w:rsidR="00C96BED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C96BED">
        <w:rPr>
          <w:rFonts w:ascii="Times New Roman" w:hAnsi="Times New Roman" w:cs="Times New Roman"/>
          <w:sz w:val="28"/>
          <w:szCs w:val="28"/>
        </w:rPr>
        <w:t xml:space="preserve"> пожара, по договорам социального найма, являющимся приложением 9 к указанной государственной программе.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245" w:rsidRDefault="00D14945" w:rsidP="00EB35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6245">
        <w:rPr>
          <w:rFonts w:ascii="Times New Roman" w:hAnsi="Times New Roman" w:cs="Times New Roman"/>
          <w:sz w:val="28"/>
          <w:szCs w:val="28"/>
        </w:rPr>
        <w:t xml:space="preserve">. В Подпрограмме </w:t>
      </w:r>
      <w:r w:rsidR="00A76C9F">
        <w:rPr>
          <w:rFonts w:ascii="Times New Roman" w:hAnsi="Times New Roman" w:cs="Times New Roman"/>
          <w:sz w:val="28"/>
          <w:szCs w:val="28"/>
        </w:rPr>
        <w:t>3</w:t>
      </w:r>
      <w:r w:rsidR="00D66245">
        <w:rPr>
          <w:rFonts w:ascii="Times New Roman" w:hAnsi="Times New Roman" w:cs="Times New Roman"/>
          <w:sz w:val="28"/>
          <w:szCs w:val="28"/>
        </w:rPr>
        <w:t xml:space="preserve"> </w:t>
      </w:r>
      <w:r w:rsidR="00A76C9F">
        <w:rPr>
          <w:rFonts w:ascii="Times New Roman" w:hAnsi="Times New Roman" w:cs="Times New Roman"/>
          <w:sz w:val="28"/>
          <w:szCs w:val="28"/>
        </w:rPr>
        <w:t>«</w:t>
      </w:r>
      <w:r w:rsidR="00A76C9F" w:rsidRPr="006C6E8E">
        <w:rPr>
          <w:rFonts w:ascii="Times New Roman" w:hAnsi="Times New Roman" w:cs="Times New Roman"/>
          <w:bCs/>
          <w:sz w:val="28"/>
          <w:szCs w:val="28"/>
        </w:rPr>
        <w:t>П</w:t>
      </w:r>
      <w:r w:rsidR="00A76C9F">
        <w:rPr>
          <w:rFonts w:ascii="Times New Roman" w:hAnsi="Times New Roman" w:cs="Times New Roman"/>
          <w:bCs/>
          <w:sz w:val="28"/>
          <w:szCs w:val="28"/>
        </w:rPr>
        <w:t>е</w:t>
      </w:r>
      <w:r w:rsidR="00A76C9F" w:rsidRPr="006C6E8E">
        <w:rPr>
          <w:rFonts w:ascii="Times New Roman" w:hAnsi="Times New Roman" w:cs="Times New Roman"/>
          <w:bCs/>
          <w:sz w:val="28"/>
          <w:szCs w:val="28"/>
        </w:rPr>
        <w:t>ре</w:t>
      </w:r>
      <w:r w:rsidR="00A76C9F">
        <w:rPr>
          <w:rFonts w:ascii="Times New Roman" w:hAnsi="Times New Roman" w:cs="Times New Roman"/>
          <w:bCs/>
          <w:sz w:val="28"/>
          <w:szCs w:val="28"/>
        </w:rPr>
        <w:t>селе</w:t>
      </w:r>
      <w:r w:rsidR="00A76C9F" w:rsidRPr="006C6E8E">
        <w:rPr>
          <w:rFonts w:ascii="Times New Roman" w:hAnsi="Times New Roman" w:cs="Times New Roman"/>
          <w:bCs/>
          <w:sz w:val="28"/>
          <w:szCs w:val="28"/>
        </w:rPr>
        <w:t xml:space="preserve">ние граждан </w:t>
      </w:r>
      <w:r w:rsidR="00A76C9F">
        <w:rPr>
          <w:rFonts w:ascii="Times New Roman" w:hAnsi="Times New Roman" w:cs="Times New Roman"/>
          <w:bCs/>
          <w:sz w:val="28"/>
          <w:szCs w:val="28"/>
        </w:rPr>
        <w:t>из аварийного жилищного фонда»</w:t>
      </w:r>
      <w:r w:rsidR="00A76C9F" w:rsidRPr="006C6E8E">
        <w:rPr>
          <w:rFonts w:ascii="Times New Roman" w:hAnsi="Times New Roman" w:cs="Times New Roman"/>
          <w:sz w:val="28"/>
          <w:szCs w:val="28"/>
        </w:rPr>
        <w:t>:</w:t>
      </w:r>
    </w:p>
    <w:p w:rsidR="00D66245" w:rsidRDefault="00D14945" w:rsidP="00EB35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6245">
        <w:rPr>
          <w:rFonts w:ascii="Times New Roman" w:hAnsi="Times New Roman" w:cs="Times New Roman"/>
          <w:sz w:val="28"/>
          <w:szCs w:val="28"/>
        </w:rPr>
        <w:t xml:space="preserve">.1 В </w:t>
      </w:r>
      <w:proofErr w:type="gramStart"/>
      <w:r w:rsidR="00D66245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D66245">
        <w:rPr>
          <w:rFonts w:ascii="Times New Roman" w:hAnsi="Times New Roman" w:cs="Times New Roman"/>
          <w:sz w:val="28"/>
          <w:szCs w:val="28"/>
        </w:rPr>
        <w:t xml:space="preserve"> «1. Паспорт Подпрограммы»</w:t>
      </w:r>
      <w:r w:rsidR="00D66245" w:rsidRPr="00D50486">
        <w:rPr>
          <w:rFonts w:ascii="Times New Roman" w:hAnsi="Times New Roman" w:cs="Times New Roman"/>
          <w:sz w:val="28"/>
          <w:szCs w:val="28"/>
        </w:rPr>
        <w:t xml:space="preserve"> п</w:t>
      </w:r>
      <w:r w:rsidR="00D66245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6245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и 7 </w:t>
      </w:r>
      <w:r w:rsidR="00D6624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D66245" w:rsidRDefault="00D66245" w:rsidP="00EB35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686"/>
        <w:gridCol w:w="10725"/>
      </w:tblGrid>
      <w:tr w:rsidR="00D66245">
        <w:tblPrEx>
          <w:tblCellMar>
            <w:top w:w="0" w:type="dxa"/>
            <w:bottom w:w="0" w:type="dxa"/>
          </w:tblCellMar>
        </w:tblPrEx>
        <w:trPr>
          <w:cantSplit/>
          <w:trHeight w:val="5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Default="00D66245" w:rsidP="00BD4B0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6245" w:rsidRPr="00D14945" w:rsidRDefault="00D66245" w:rsidP="00BD4B0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</w:t>
            </w:r>
            <w:proofErr w:type="gramStart"/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D14945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и сроков реализации 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10470" w:type="dxa"/>
              <w:tblInd w:w="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1E0"/>
            </w:tblPr>
            <w:tblGrid>
              <w:gridCol w:w="4170"/>
              <w:gridCol w:w="1260"/>
              <w:gridCol w:w="1260"/>
              <w:gridCol w:w="1260"/>
              <w:gridCol w:w="1260"/>
              <w:gridCol w:w="1260"/>
            </w:tblGrid>
            <w:tr w:rsidR="00D66245" w:rsidRPr="007F2CF3">
              <w:trPr>
                <w:trHeight w:val="679"/>
              </w:trPr>
              <w:tc>
                <w:tcPr>
                  <w:tcW w:w="41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Всего, тыс. руб.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 по годам реализации Подпрограммы, тыс. руб.</w:t>
                  </w:r>
                </w:p>
              </w:tc>
            </w:tr>
            <w:tr w:rsidR="00D66245">
              <w:trPr>
                <w:trHeight w:val="275"/>
              </w:trPr>
              <w:tc>
                <w:tcPr>
                  <w:tcW w:w="4170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66245" w:rsidRPr="005F2988" w:rsidRDefault="00D66245" w:rsidP="00BD4B0C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2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год</w:t>
                  </w:r>
                </w:p>
              </w:tc>
            </w:tr>
            <w:tr w:rsidR="007B4A7F" w:rsidRPr="00A34217">
              <w:trPr>
                <w:trHeight w:val="468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по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</w:t>
                  </w: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рограмме:  </w:t>
                  </w:r>
                </w:p>
                <w:p w:rsidR="007B4A7F" w:rsidRPr="007F2CF3" w:rsidRDefault="007B4A7F" w:rsidP="00BD4B0C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134 493,6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C44584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2 704,</w:t>
                  </w: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81 481,6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17 016,9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33 290,7</w:t>
                  </w:r>
                </w:p>
              </w:tc>
            </w:tr>
            <w:tr w:rsidR="007B4A7F" w:rsidRPr="00A34217">
              <w:trPr>
                <w:trHeight w:val="550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10 972,0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C44584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DE04F7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5 221,8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2 797,0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2 929,0</w:t>
                  </w:r>
                </w:p>
              </w:tc>
            </w:tr>
            <w:tr w:rsidR="007B4A7F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7F2CF3" w:rsidRDefault="007B4A7F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счёт средств областного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Pr="00377746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123 521,6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2 680,2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76 259,8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14 219,9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B4A7F" w:rsidRDefault="007B4A7F" w:rsidP="00564F62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30 361,7</w:t>
                  </w:r>
                </w:p>
              </w:tc>
            </w:tr>
            <w:tr w:rsidR="00A76C9F" w:rsidRPr="00A34217">
              <w:trPr>
                <w:trHeight w:val="571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7F2CF3" w:rsidRDefault="00A76C9F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счёт средств федерального бюджета, передаваемых в бюджет городского округа г.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377746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7F2CF3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Pr="007F2CF3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76C9F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A76C9F" w:rsidRPr="00A34217">
              <w:trPr>
                <w:trHeight w:val="365"/>
              </w:trPr>
              <w:tc>
                <w:tcPr>
                  <w:tcW w:w="417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7F2CF3" w:rsidRDefault="00A76C9F" w:rsidP="00BD4B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377746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377746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7F2CF3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 w:rsidRPr="007F2CF3"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Pr="007F2CF3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A76C9F" w:rsidRDefault="00A76C9F" w:rsidP="001031B4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D66245" w:rsidRDefault="00D66245" w:rsidP="00BD4B0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945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945" w:rsidRDefault="00D14945" w:rsidP="00D1494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4945" w:rsidRPr="00D14945" w:rsidRDefault="00D14945" w:rsidP="00D14945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14945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945" w:rsidRPr="007B4A7F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Индикатор достижения цели:</w:t>
            </w:r>
          </w:p>
          <w:p w:rsidR="00D14945" w:rsidRPr="007B4A7F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доля аварийного жилищного фонда, признанного аварийным до 01.01.2017 года, к концу 2023 года – 54%.</w:t>
            </w:r>
          </w:p>
          <w:p w:rsidR="00D14945" w:rsidRPr="007B4A7F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D14945" w:rsidRPr="007B4A7F" w:rsidRDefault="00D14945" w:rsidP="004439AD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1. количество граждан, переселённых из аварийного жилищного фонда – 18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человек;</w:t>
            </w:r>
          </w:p>
          <w:p w:rsidR="00D14945" w:rsidRPr="007B4A7F" w:rsidRDefault="00D14945" w:rsidP="0044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2. площадь аварийных домов, жители которых расселены в рамках Подпрограммы –      2 5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кв. м;</w:t>
            </w:r>
          </w:p>
          <w:p w:rsidR="00D14945" w:rsidRDefault="00D14945" w:rsidP="004439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жилых помещений, жители из которых расселены в </w:t>
            </w:r>
            <w:proofErr w:type="gramStart"/>
            <w:r w:rsidRPr="007B4A7F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Подпрограммы, – </w:t>
            </w:r>
            <w:r w:rsidR="007B4A7F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7B4A7F">
              <w:rPr>
                <w:rFonts w:ascii="Times New Roman" w:hAnsi="Times New Roman" w:cs="Times New Roman"/>
                <w:sz w:val="28"/>
                <w:szCs w:val="28"/>
              </w:rPr>
              <w:t xml:space="preserve"> штук</w:t>
            </w:r>
          </w:p>
        </w:tc>
      </w:tr>
    </w:tbl>
    <w:p w:rsidR="00011324" w:rsidRDefault="00011324" w:rsidP="0001132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011324" w:rsidRDefault="00011324" w:rsidP="00EB350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«2.1. Содержание проблемы» абзац 4 изложить в следующей редакции: </w:t>
      </w:r>
    </w:p>
    <w:p w:rsidR="00011324" w:rsidRDefault="00011324" w:rsidP="00EB350D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«Мероприятия по переселению граждан из аварийного жилищного фонда в 2020 – 2023 годы будут осуществляться в рамках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годы», утверждённой постановлением Правительства Нижегородской области от 29.03.2019 № 168.».</w:t>
      </w:r>
      <w:proofErr w:type="gramEnd"/>
    </w:p>
    <w:p w:rsidR="00D66245" w:rsidRDefault="00D66245" w:rsidP="00A565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66245" w:rsidRDefault="00D66245" w:rsidP="00D66245"/>
    <w:p w:rsidR="00D66245" w:rsidRDefault="00D66245"/>
    <w:sectPr w:rsidR="00D66245" w:rsidSect="00BD4B0C">
      <w:pgSz w:w="16838" w:h="11906" w:orient="landscape"/>
      <w:pgMar w:top="851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10D180F"/>
    <w:multiLevelType w:val="hybridMultilevel"/>
    <w:tmpl w:val="FB521AF6"/>
    <w:lvl w:ilvl="0" w:tplc="C2524A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E6E77A4">
      <w:numFmt w:val="none"/>
      <w:lvlText w:val=""/>
      <w:lvlJc w:val="left"/>
      <w:pPr>
        <w:tabs>
          <w:tab w:val="num" w:pos="360"/>
        </w:tabs>
      </w:pPr>
    </w:lvl>
    <w:lvl w:ilvl="2" w:tplc="4426E2E4">
      <w:numFmt w:val="none"/>
      <w:lvlText w:val=""/>
      <w:lvlJc w:val="left"/>
      <w:pPr>
        <w:tabs>
          <w:tab w:val="num" w:pos="360"/>
        </w:tabs>
      </w:pPr>
    </w:lvl>
    <w:lvl w:ilvl="3" w:tplc="F04C4C70">
      <w:numFmt w:val="none"/>
      <w:lvlText w:val=""/>
      <w:lvlJc w:val="left"/>
      <w:pPr>
        <w:tabs>
          <w:tab w:val="num" w:pos="360"/>
        </w:tabs>
      </w:pPr>
    </w:lvl>
    <w:lvl w:ilvl="4" w:tplc="FE1CFEC2">
      <w:numFmt w:val="none"/>
      <w:lvlText w:val=""/>
      <w:lvlJc w:val="left"/>
      <w:pPr>
        <w:tabs>
          <w:tab w:val="num" w:pos="360"/>
        </w:tabs>
      </w:pPr>
    </w:lvl>
    <w:lvl w:ilvl="5" w:tplc="FFA2A580">
      <w:numFmt w:val="none"/>
      <w:lvlText w:val=""/>
      <w:lvlJc w:val="left"/>
      <w:pPr>
        <w:tabs>
          <w:tab w:val="num" w:pos="360"/>
        </w:tabs>
      </w:pPr>
    </w:lvl>
    <w:lvl w:ilvl="6" w:tplc="8DA8D0EC">
      <w:numFmt w:val="none"/>
      <w:lvlText w:val=""/>
      <w:lvlJc w:val="left"/>
      <w:pPr>
        <w:tabs>
          <w:tab w:val="num" w:pos="360"/>
        </w:tabs>
      </w:pPr>
    </w:lvl>
    <w:lvl w:ilvl="7" w:tplc="8FEA9A7A">
      <w:numFmt w:val="none"/>
      <w:lvlText w:val=""/>
      <w:lvlJc w:val="left"/>
      <w:pPr>
        <w:tabs>
          <w:tab w:val="num" w:pos="360"/>
        </w:tabs>
      </w:pPr>
    </w:lvl>
    <w:lvl w:ilvl="8" w:tplc="ABEE726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66245"/>
    <w:rsid w:val="00011324"/>
    <w:rsid w:val="000500E7"/>
    <w:rsid w:val="000A2283"/>
    <w:rsid w:val="000B2846"/>
    <w:rsid w:val="000B68F3"/>
    <w:rsid w:val="000C03B5"/>
    <w:rsid w:val="000E2C18"/>
    <w:rsid w:val="000F6FE1"/>
    <w:rsid w:val="001010C8"/>
    <w:rsid w:val="001031B4"/>
    <w:rsid w:val="00122396"/>
    <w:rsid w:val="0019248E"/>
    <w:rsid w:val="001A59DE"/>
    <w:rsid w:val="001B20B7"/>
    <w:rsid w:val="001B3F6F"/>
    <w:rsid w:val="001C486F"/>
    <w:rsid w:val="001F51BE"/>
    <w:rsid w:val="00233A31"/>
    <w:rsid w:val="00240656"/>
    <w:rsid w:val="00251EC9"/>
    <w:rsid w:val="00275808"/>
    <w:rsid w:val="002F608C"/>
    <w:rsid w:val="003069E1"/>
    <w:rsid w:val="00313BF0"/>
    <w:rsid w:val="003233EA"/>
    <w:rsid w:val="00352877"/>
    <w:rsid w:val="00354223"/>
    <w:rsid w:val="00371A12"/>
    <w:rsid w:val="003B7BFC"/>
    <w:rsid w:val="003E07FE"/>
    <w:rsid w:val="004439AD"/>
    <w:rsid w:val="004817DC"/>
    <w:rsid w:val="0049257B"/>
    <w:rsid w:val="004D74B4"/>
    <w:rsid w:val="00523999"/>
    <w:rsid w:val="005574C9"/>
    <w:rsid w:val="00564F62"/>
    <w:rsid w:val="00565FDC"/>
    <w:rsid w:val="005A5817"/>
    <w:rsid w:val="005C6F21"/>
    <w:rsid w:val="005D175B"/>
    <w:rsid w:val="005E3031"/>
    <w:rsid w:val="005F1911"/>
    <w:rsid w:val="006379B8"/>
    <w:rsid w:val="006948AD"/>
    <w:rsid w:val="006A047A"/>
    <w:rsid w:val="00706BB7"/>
    <w:rsid w:val="00717CEE"/>
    <w:rsid w:val="007374AD"/>
    <w:rsid w:val="00753B4A"/>
    <w:rsid w:val="00793F54"/>
    <w:rsid w:val="007A6607"/>
    <w:rsid w:val="007B4A7F"/>
    <w:rsid w:val="007C15F6"/>
    <w:rsid w:val="00840B75"/>
    <w:rsid w:val="008643A0"/>
    <w:rsid w:val="00865BE3"/>
    <w:rsid w:val="0089080C"/>
    <w:rsid w:val="00893EB4"/>
    <w:rsid w:val="00897008"/>
    <w:rsid w:val="008A5EE3"/>
    <w:rsid w:val="008A7F4B"/>
    <w:rsid w:val="008C3694"/>
    <w:rsid w:val="008C616F"/>
    <w:rsid w:val="008E4679"/>
    <w:rsid w:val="009445E8"/>
    <w:rsid w:val="00964575"/>
    <w:rsid w:val="009802DB"/>
    <w:rsid w:val="009805A0"/>
    <w:rsid w:val="009C1B57"/>
    <w:rsid w:val="009D1C91"/>
    <w:rsid w:val="00A56538"/>
    <w:rsid w:val="00A678DC"/>
    <w:rsid w:val="00A74A09"/>
    <w:rsid w:val="00A76C9F"/>
    <w:rsid w:val="00AB15BA"/>
    <w:rsid w:val="00AC5A0C"/>
    <w:rsid w:val="00AD6780"/>
    <w:rsid w:val="00AF5705"/>
    <w:rsid w:val="00B31557"/>
    <w:rsid w:val="00B36B3B"/>
    <w:rsid w:val="00B376CB"/>
    <w:rsid w:val="00BC6B57"/>
    <w:rsid w:val="00BD4B0C"/>
    <w:rsid w:val="00BD656E"/>
    <w:rsid w:val="00C13256"/>
    <w:rsid w:val="00C1695A"/>
    <w:rsid w:val="00C219B8"/>
    <w:rsid w:val="00C30580"/>
    <w:rsid w:val="00C43D8D"/>
    <w:rsid w:val="00C56B92"/>
    <w:rsid w:val="00C8589D"/>
    <w:rsid w:val="00C96BED"/>
    <w:rsid w:val="00CD648A"/>
    <w:rsid w:val="00D078CC"/>
    <w:rsid w:val="00D14945"/>
    <w:rsid w:val="00D203EF"/>
    <w:rsid w:val="00D27B9C"/>
    <w:rsid w:val="00D35CBA"/>
    <w:rsid w:val="00D66245"/>
    <w:rsid w:val="00DB37A0"/>
    <w:rsid w:val="00DB74FD"/>
    <w:rsid w:val="00DD5701"/>
    <w:rsid w:val="00E4183C"/>
    <w:rsid w:val="00E42FE3"/>
    <w:rsid w:val="00E8291C"/>
    <w:rsid w:val="00E92687"/>
    <w:rsid w:val="00EB350D"/>
    <w:rsid w:val="00EC0F8E"/>
    <w:rsid w:val="00EE6850"/>
    <w:rsid w:val="00EE7139"/>
    <w:rsid w:val="00F24948"/>
    <w:rsid w:val="00F66A39"/>
    <w:rsid w:val="00F83AA0"/>
    <w:rsid w:val="00F851ED"/>
    <w:rsid w:val="00F8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6245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66245"/>
    <w:rPr>
      <w:color w:val="0000FF"/>
      <w:u w:val="single"/>
    </w:rPr>
  </w:style>
  <w:style w:type="paragraph" w:styleId="a4">
    <w:name w:val="Body Text Indent"/>
    <w:basedOn w:val="a"/>
    <w:rsid w:val="00D66245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6624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D6624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D66245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D66245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D66245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D66245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a6">
    <w:name w:val="Balloon Text"/>
    <w:basedOn w:val="a"/>
    <w:semiHidden/>
    <w:rsid w:val="00717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E162-8811-4230-96C3-A00C7F8A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3411</Words>
  <Characters>19444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22810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userourj3</dc:creator>
  <cp:lastModifiedBy>userito</cp:lastModifiedBy>
  <cp:revision>2</cp:revision>
  <cp:lastPrinted>2021-09-22T13:53:00Z</cp:lastPrinted>
  <dcterms:created xsi:type="dcterms:W3CDTF">2021-09-29T11:11:00Z</dcterms:created>
  <dcterms:modified xsi:type="dcterms:W3CDTF">2021-09-29T11:11:00Z</dcterms:modified>
</cp:coreProperties>
</file>