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33" w:rsidRDefault="00750E33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50E33" w:rsidRDefault="00750E33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50E33" w:rsidRPr="00C05739" w:rsidRDefault="00750E33" w:rsidP="00750E3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750E33" w:rsidRPr="0000551A" w:rsidRDefault="00750E33" w:rsidP="00750E3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0551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A5B49" w:rsidRPr="0000551A" w:rsidRDefault="00CA5B49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551A" w:rsidRPr="0000551A" w:rsidRDefault="0000551A" w:rsidP="0000551A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 w:rsidRPr="0000551A">
        <w:rPr>
          <w:rFonts w:ascii="Times New Roman" w:hAnsi="Times New Roman" w:cs="Times New Roman"/>
          <w:sz w:val="28"/>
          <w:szCs w:val="28"/>
        </w:rPr>
        <w:t xml:space="preserve">От 02.02.2021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0551A">
        <w:rPr>
          <w:rFonts w:ascii="Times New Roman" w:hAnsi="Times New Roman" w:cs="Times New Roman"/>
          <w:sz w:val="28"/>
          <w:szCs w:val="28"/>
        </w:rPr>
        <w:t xml:space="preserve">               № 485</w:t>
      </w:r>
    </w:p>
    <w:p w:rsidR="00CA5B49" w:rsidRDefault="00CA5B49">
      <w:pPr>
        <w:rPr>
          <w:rFonts w:ascii="Times New Roman" w:hAnsi="Times New Roman" w:cs="Times New Roman"/>
          <w:sz w:val="28"/>
          <w:szCs w:val="28"/>
        </w:rPr>
      </w:pPr>
    </w:p>
    <w:p w:rsidR="00CA5B49" w:rsidRPr="001024C9" w:rsidRDefault="00306CDE" w:rsidP="0000551A">
      <w:pPr>
        <w:pStyle w:val="3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1024C9">
        <w:rPr>
          <w:rFonts w:ascii="Times New Roman" w:hAnsi="Times New Roman" w:cs="Times New Roman"/>
          <w:b/>
          <w:bCs/>
        </w:rPr>
        <w:t>О</w:t>
      </w:r>
      <w:r w:rsidR="001E60B2" w:rsidRPr="001024C9">
        <w:rPr>
          <w:rFonts w:ascii="Times New Roman" w:hAnsi="Times New Roman" w:cs="Times New Roman"/>
          <w:b/>
          <w:bCs/>
        </w:rPr>
        <w:t xml:space="preserve"> </w:t>
      </w:r>
      <w:r w:rsidR="004D169D" w:rsidRPr="001024C9">
        <w:rPr>
          <w:rFonts w:ascii="Times New Roman" w:hAnsi="Times New Roman" w:cs="Times New Roman"/>
          <w:b/>
          <w:bCs/>
        </w:rPr>
        <w:t>внесении изменений в состав противопаводковой комиссии городского округа г</w:t>
      </w:r>
      <w:r w:rsidR="009B60F2" w:rsidRPr="001024C9">
        <w:rPr>
          <w:rFonts w:ascii="Times New Roman" w:hAnsi="Times New Roman" w:cs="Times New Roman"/>
          <w:b/>
          <w:bCs/>
        </w:rPr>
        <w:t xml:space="preserve">ород </w:t>
      </w:r>
      <w:r w:rsidR="004D169D" w:rsidRPr="001024C9">
        <w:rPr>
          <w:rFonts w:ascii="Times New Roman" w:hAnsi="Times New Roman" w:cs="Times New Roman"/>
          <w:b/>
          <w:bCs/>
        </w:rPr>
        <w:t>Бор Нижегородской области, утвержденный постановление</w:t>
      </w:r>
      <w:r w:rsidR="00610B06" w:rsidRPr="001024C9">
        <w:rPr>
          <w:rFonts w:ascii="Times New Roman" w:hAnsi="Times New Roman" w:cs="Times New Roman"/>
          <w:b/>
          <w:bCs/>
        </w:rPr>
        <w:t>м</w:t>
      </w:r>
      <w:r w:rsidR="004D169D" w:rsidRPr="001024C9">
        <w:rPr>
          <w:rFonts w:ascii="Times New Roman" w:hAnsi="Times New Roman" w:cs="Times New Roman"/>
          <w:b/>
          <w:bCs/>
        </w:rPr>
        <w:t xml:space="preserve"> администрации городского округа г.</w:t>
      </w:r>
      <w:r w:rsidR="0000551A" w:rsidRPr="001024C9">
        <w:rPr>
          <w:rFonts w:ascii="Times New Roman" w:hAnsi="Times New Roman" w:cs="Times New Roman"/>
          <w:b/>
          <w:bCs/>
        </w:rPr>
        <w:t xml:space="preserve"> </w:t>
      </w:r>
      <w:r w:rsidR="004D169D" w:rsidRPr="001024C9">
        <w:rPr>
          <w:rFonts w:ascii="Times New Roman" w:hAnsi="Times New Roman" w:cs="Times New Roman"/>
          <w:b/>
          <w:bCs/>
        </w:rPr>
        <w:t xml:space="preserve">Бор от 10.03.2016 № 1005 </w:t>
      </w:r>
    </w:p>
    <w:p w:rsidR="0000551A" w:rsidRPr="001024C9" w:rsidRDefault="0000551A" w:rsidP="0000551A">
      <w:pPr>
        <w:rPr>
          <w:rFonts w:ascii="Times New Roman" w:hAnsi="Times New Roman" w:cs="Times New Roman"/>
          <w:sz w:val="28"/>
          <w:szCs w:val="28"/>
        </w:rPr>
      </w:pPr>
    </w:p>
    <w:p w:rsidR="00CA5B49" w:rsidRPr="001024C9" w:rsidRDefault="004D169D" w:rsidP="0000551A">
      <w:pPr>
        <w:pStyle w:val="3"/>
        <w:spacing w:line="360" w:lineRule="auto"/>
        <w:ind w:left="0" w:firstLine="851"/>
        <w:jc w:val="both"/>
        <w:rPr>
          <w:rFonts w:ascii="Times New Roman" w:hAnsi="Times New Roman" w:cs="Times New Roman"/>
          <w:kern w:val="2"/>
        </w:rPr>
      </w:pPr>
      <w:r w:rsidRPr="001024C9">
        <w:rPr>
          <w:rFonts w:ascii="Times New Roman" w:hAnsi="Times New Roman" w:cs="Times New Roman"/>
          <w:kern w:val="2"/>
        </w:rPr>
        <w:t>А</w:t>
      </w:r>
      <w:r w:rsidR="00E9283C" w:rsidRPr="001024C9">
        <w:rPr>
          <w:rFonts w:ascii="Times New Roman" w:hAnsi="Times New Roman" w:cs="Times New Roman"/>
          <w:kern w:val="2"/>
        </w:rPr>
        <w:t>дминистрация городского округа г</w:t>
      </w:r>
      <w:r w:rsidR="002D2317" w:rsidRPr="001024C9">
        <w:rPr>
          <w:rFonts w:ascii="Times New Roman" w:hAnsi="Times New Roman" w:cs="Times New Roman"/>
          <w:kern w:val="2"/>
        </w:rPr>
        <w:t>.</w:t>
      </w:r>
      <w:r w:rsidR="00E9283C" w:rsidRPr="001024C9">
        <w:rPr>
          <w:rFonts w:ascii="Times New Roman" w:hAnsi="Times New Roman" w:cs="Times New Roman"/>
          <w:kern w:val="2"/>
        </w:rPr>
        <w:t xml:space="preserve"> Бор </w:t>
      </w:r>
      <w:r w:rsidR="00E9283C" w:rsidRPr="001024C9">
        <w:rPr>
          <w:rFonts w:ascii="Times New Roman" w:hAnsi="Times New Roman" w:cs="Times New Roman"/>
          <w:b/>
          <w:bCs/>
          <w:spacing w:val="26"/>
          <w:kern w:val="2"/>
        </w:rPr>
        <w:t>постановляет</w:t>
      </w:r>
      <w:r w:rsidR="00CA5B49" w:rsidRPr="001024C9">
        <w:rPr>
          <w:rFonts w:ascii="Times New Roman" w:hAnsi="Times New Roman" w:cs="Times New Roman"/>
          <w:kern w:val="2"/>
        </w:rPr>
        <w:t>:</w:t>
      </w:r>
    </w:p>
    <w:p w:rsidR="00671AB8" w:rsidRPr="00671AB8" w:rsidRDefault="00671AB8" w:rsidP="0000551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="004D169D" w:rsidRPr="00671AB8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>в состав противопаводковой комиссии городского округа город Бор Нижегородской области, утвержденный постановлением администрации городского округа г.</w:t>
      </w:r>
      <w:r w:rsidR="000055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>Бор от 10.03.2016 № 1005 «О противопаводковой комиссии городского округа г</w:t>
      </w:r>
      <w:r w:rsidR="009B60F2">
        <w:rPr>
          <w:rFonts w:ascii="Times New Roman" w:hAnsi="Times New Roman" w:cs="Times New Roman"/>
          <w:kern w:val="2"/>
          <w:sz w:val="28"/>
          <w:szCs w:val="28"/>
        </w:rPr>
        <w:t xml:space="preserve">ород 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>Бор Нижегородской области» (</w:t>
      </w:r>
      <w:r w:rsidR="000C754A">
        <w:rPr>
          <w:rFonts w:ascii="Times New Roman" w:hAnsi="Times New Roman" w:cs="Times New Roman"/>
          <w:sz w:val="28"/>
          <w:szCs w:val="28"/>
        </w:rPr>
        <w:t>в редакции постановлений</w:t>
      </w:r>
      <w:r w:rsidRPr="00671AB8">
        <w:rPr>
          <w:rFonts w:ascii="Times New Roman" w:hAnsi="Times New Roman" w:cs="Times New Roman"/>
          <w:sz w:val="28"/>
          <w:szCs w:val="28"/>
        </w:rPr>
        <w:t xml:space="preserve"> администрации от 23.01.2017 № 226, от 26.01.2018 № 407, от 16.05.2018 № 2719, от 28.01.2019 № 364</w:t>
      </w:r>
      <w:r w:rsidR="00CC6832">
        <w:rPr>
          <w:rFonts w:ascii="Times New Roman" w:hAnsi="Times New Roman" w:cs="Times New Roman"/>
          <w:sz w:val="28"/>
          <w:szCs w:val="28"/>
        </w:rPr>
        <w:t>, от 11.02.2020 № 598</w:t>
      </w:r>
      <w:r w:rsidRPr="00671AB8">
        <w:rPr>
          <w:rFonts w:ascii="Times New Roman" w:hAnsi="Times New Roman" w:cs="Times New Roman"/>
          <w:kern w:val="2"/>
          <w:sz w:val="28"/>
          <w:szCs w:val="28"/>
        </w:rPr>
        <w:t xml:space="preserve">), </w:t>
      </w:r>
      <w:r w:rsidRPr="00671AB8">
        <w:rPr>
          <w:rFonts w:ascii="Times New Roman" w:hAnsi="Times New Roman" w:cs="Times New Roman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450A6B" w:rsidRPr="0000551A" w:rsidRDefault="00671AB8" w:rsidP="0000551A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г.</w:t>
      </w:r>
      <w:r w:rsidR="00005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="00CF51B4">
        <w:rPr>
          <w:rFonts w:ascii="Times New Roman" w:hAnsi="Times New Roman" w:cs="Times New Roman"/>
          <w:color w:val="000000"/>
          <w:sz w:val="28"/>
          <w:szCs w:val="28"/>
        </w:rPr>
        <w:t xml:space="preserve"> (Е.А.Копцова)</w:t>
      </w:r>
      <w:r w:rsidR="00450A6B" w:rsidRPr="006575A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7" w:history="1">
        <w:r w:rsidR="0000551A" w:rsidRPr="0000551A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00551A" w:rsidRPr="0000551A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="0000551A" w:rsidRPr="0000551A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="0000551A" w:rsidRPr="0000551A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r w:rsidR="0000551A" w:rsidRPr="0000551A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450A6B" w:rsidRPr="0000551A">
        <w:rPr>
          <w:rFonts w:ascii="Times New Roman" w:hAnsi="Times New Roman" w:cs="Times New Roman"/>
          <w:sz w:val="28"/>
          <w:szCs w:val="28"/>
        </w:rPr>
        <w:t>.</w:t>
      </w:r>
    </w:p>
    <w:p w:rsidR="0000551A" w:rsidRDefault="0000551A" w:rsidP="0000551A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551A" w:rsidRDefault="0000551A" w:rsidP="0000551A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551A" w:rsidRPr="006575AA" w:rsidRDefault="0000551A" w:rsidP="0000551A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hanging="1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C05739" w:rsidRDefault="00C05739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F51B4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F51B4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F51B4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0551A" w:rsidRDefault="0000551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0551A" w:rsidRDefault="0000551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0551A" w:rsidRPr="0000551A" w:rsidRDefault="0000551A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50A6B" w:rsidRPr="0000551A" w:rsidRDefault="002D034D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Е.Н.Дорощенко</w:t>
      </w:r>
      <w:r w:rsidR="0000551A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302A77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CC6832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302A77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91</w:t>
      </w:r>
      <w:r w:rsidR="00CC6832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302A77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</w:p>
    <w:p w:rsidR="00CC6832" w:rsidRPr="0000551A" w:rsidRDefault="00CC6832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А.Р.Черемушкина</w:t>
      </w:r>
      <w:r w:rsidR="0000551A"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00551A">
        <w:rPr>
          <w:rFonts w:ascii="Times New Roman" w:hAnsi="Times New Roman" w:cs="Times New Roman"/>
          <w:b w:val="0"/>
          <w:bCs w:val="0"/>
          <w:sz w:val="24"/>
          <w:szCs w:val="24"/>
        </w:rPr>
        <w:t>2-19-41</w:t>
      </w:r>
    </w:p>
    <w:p w:rsidR="00CF51B4" w:rsidRPr="00C05739" w:rsidRDefault="00CF51B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71C4" w:rsidRPr="006575AA" w:rsidRDefault="008C71C4" w:rsidP="00450A6B">
      <w:pPr>
        <w:pStyle w:val="a4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8C71C4" w:rsidRPr="006575AA" w:rsidSect="0000551A">
          <w:headerReference w:type="default" r:id="rId8"/>
          <w:pgSz w:w="11906" w:h="16838"/>
          <w:pgMar w:top="851" w:right="851" w:bottom="851" w:left="1418" w:header="142" w:footer="142" w:gutter="0"/>
          <w:cols w:space="709"/>
          <w:titlePg/>
          <w:docGrid w:linePitch="245"/>
        </w:sectPr>
      </w:pPr>
    </w:p>
    <w:tbl>
      <w:tblPr>
        <w:tblW w:w="10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360"/>
      </w:tblGrid>
      <w:tr w:rsidR="00450A6B" w:rsidRPr="0000551A" w:rsidTr="0000551A">
        <w:tc>
          <w:tcPr>
            <w:tcW w:w="4748" w:type="dxa"/>
          </w:tcPr>
          <w:p w:rsidR="00450A6B" w:rsidRPr="0000551A" w:rsidRDefault="00450A6B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D0B" w:rsidRPr="0000551A" w:rsidRDefault="00491D0B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:rsidR="0024257D" w:rsidRPr="0000551A" w:rsidRDefault="00491D0B" w:rsidP="0000551A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Приложение</w:t>
            </w:r>
          </w:p>
          <w:p w:rsidR="00491D0B" w:rsidRPr="0000551A" w:rsidRDefault="00491D0B" w:rsidP="0000551A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51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91D0B" w:rsidRPr="0000551A" w:rsidRDefault="00491D0B" w:rsidP="0000551A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городского округа г.</w:t>
            </w:r>
            <w:r w:rsidR="0000551A"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51A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</w:p>
          <w:p w:rsidR="00491D0B" w:rsidRPr="0000551A" w:rsidRDefault="00491D0B" w:rsidP="0000551A">
            <w:pPr>
              <w:ind w:firstLine="7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от </w:t>
            </w:r>
            <w:r w:rsidR="0000551A"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02.02.2021 </w:t>
            </w:r>
            <w:r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0551A" w:rsidRPr="0000551A">
              <w:rPr>
                <w:rFonts w:ascii="Times New Roman" w:hAnsi="Times New Roman" w:cs="Times New Roman"/>
                <w:sz w:val="28"/>
                <w:szCs w:val="28"/>
              </w:rPr>
              <w:t xml:space="preserve"> 485</w:t>
            </w:r>
          </w:p>
          <w:p w:rsidR="00F12A9B" w:rsidRPr="0000551A" w:rsidRDefault="00F12A9B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A0" w:rsidRPr="0000551A" w:rsidRDefault="00DD2CA0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A9B" w:rsidRPr="0000551A" w:rsidRDefault="00F12A9B" w:rsidP="0000551A">
            <w:pPr>
              <w:ind w:firstLine="7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УТВЕРЖДЕН</w:t>
            </w:r>
          </w:p>
          <w:p w:rsidR="00F12A9B" w:rsidRPr="0000551A" w:rsidRDefault="00F12A9B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постановлением администрации </w:t>
            </w:r>
          </w:p>
          <w:p w:rsidR="00450A6B" w:rsidRPr="0000551A" w:rsidRDefault="00F12A9B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городского округа г.</w:t>
            </w:r>
            <w:r w:rsidR="0000551A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</w:p>
          <w:p w:rsidR="00F12A9B" w:rsidRPr="0000551A" w:rsidRDefault="00F12A9B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от 10.03.2016</w:t>
            </w:r>
            <w:r w:rsidR="0000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№ 1005</w:t>
            </w:r>
          </w:p>
          <w:p w:rsidR="0000551A" w:rsidRPr="0000551A" w:rsidRDefault="0000551A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51A" w:rsidRPr="0000551A" w:rsidRDefault="0000551A" w:rsidP="0000551A">
            <w:pPr>
              <w:ind w:firstLine="7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A6B" w:rsidRPr="0000551A" w:rsidRDefault="00450A6B" w:rsidP="0000551A">
      <w:pPr>
        <w:pStyle w:val="1"/>
        <w:jc w:val="center"/>
        <w:rPr>
          <w:rFonts w:ascii="Times New Roman" w:hAnsi="Times New Roman" w:cs="Times New Roman"/>
          <w:b/>
          <w:bCs/>
        </w:rPr>
      </w:pPr>
      <w:r w:rsidRPr="0000551A">
        <w:rPr>
          <w:rFonts w:ascii="Times New Roman" w:hAnsi="Times New Roman" w:cs="Times New Roman"/>
          <w:b/>
          <w:bCs/>
        </w:rPr>
        <w:t>СОСТАВ</w:t>
      </w:r>
    </w:p>
    <w:p w:rsidR="0000551A" w:rsidRDefault="00450A6B" w:rsidP="00005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51A">
        <w:rPr>
          <w:rFonts w:ascii="Times New Roman" w:hAnsi="Times New Roman" w:cs="Times New Roman"/>
          <w:b/>
          <w:bCs/>
          <w:sz w:val="28"/>
          <w:szCs w:val="28"/>
        </w:rPr>
        <w:t>противопаводковой комиссии городского округа город Бор</w:t>
      </w:r>
    </w:p>
    <w:p w:rsidR="00450A6B" w:rsidRPr="0000551A" w:rsidRDefault="008D7201" w:rsidP="00005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51A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="00450A6B" w:rsidRPr="00005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2A9B" w:rsidRDefault="00F12A9B" w:rsidP="00005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51A">
        <w:rPr>
          <w:rFonts w:ascii="Times New Roman" w:hAnsi="Times New Roman" w:cs="Times New Roman"/>
          <w:b/>
          <w:bCs/>
          <w:sz w:val="24"/>
          <w:szCs w:val="24"/>
        </w:rPr>
        <w:t>(новая редакция)</w:t>
      </w:r>
    </w:p>
    <w:p w:rsidR="0000551A" w:rsidRPr="0000551A" w:rsidRDefault="0000551A" w:rsidP="00005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984"/>
        <w:gridCol w:w="6770"/>
        <w:gridCol w:w="1027"/>
      </w:tblGrid>
      <w:tr w:rsidR="00450A6B" w:rsidRPr="0000551A" w:rsidTr="0000551A">
        <w:trPr>
          <w:trHeight w:val="360"/>
        </w:trPr>
        <w:tc>
          <w:tcPr>
            <w:tcW w:w="426" w:type="dxa"/>
          </w:tcPr>
          <w:p w:rsidR="00450A6B" w:rsidRPr="0000551A" w:rsidRDefault="00450A6B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0A6B" w:rsidRPr="0000551A" w:rsidRDefault="00F12A9B" w:rsidP="000055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r w:rsidR="00132718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770" w:type="dxa"/>
          </w:tcPr>
          <w:p w:rsidR="00450A6B" w:rsidRPr="0000551A" w:rsidRDefault="00132718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0A6B" w:rsidRPr="0000551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городского округа г.</w:t>
            </w:r>
            <w:r w:rsidR="0000551A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A6B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Бор,    </w:t>
            </w:r>
            <w:r w:rsidR="00450A6B"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</w:t>
            </w:r>
            <w:r w:rsidR="00DD2CA0"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начальник оперативного штаба по организации противопаводковых мероприятий</w:t>
            </w:r>
          </w:p>
        </w:tc>
        <w:tc>
          <w:tcPr>
            <w:tcW w:w="1027" w:type="dxa"/>
          </w:tcPr>
          <w:p w:rsidR="00450A6B" w:rsidRPr="0000551A" w:rsidRDefault="00610B06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2-16-91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</w:tc>
        <w:tc>
          <w:tcPr>
            <w:tcW w:w="6770" w:type="dxa"/>
          </w:tcPr>
          <w:p w:rsidR="00132718" w:rsidRPr="0000551A" w:rsidRDefault="00132718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г.</w:t>
            </w:r>
            <w:r w:rsidR="0000551A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Бор по ЖКХ, начальник управления ЖКХ и благоустройства администрации городского округа г.Бор,</w:t>
            </w:r>
            <w:r w:rsidR="00DD2CA0"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комиссии</w:t>
            </w:r>
            <w:r w:rsidR="00DD2CA0"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27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B06" w:rsidRPr="0000551A">
              <w:rPr>
                <w:rFonts w:ascii="Times New Roman" w:hAnsi="Times New Roman" w:cs="Times New Roman"/>
                <w:sz w:val="24"/>
                <w:szCs w:val="24"/>
              </w:rPr>
              <w:t>-20-02</w:t>
            </w:r>
          </w:p>
          <w:p w:rsidR="00610B06" w:rsidRPr="0000551A" w:rsidRDefault="00610B06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9-00-45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Левагин В.В.</w:t>
            </w:r>
          </w:p>
        </w:tc>
        <w:tc>
          <w:tcPr>
            <w:tcW w:w="6770" w:type="dxa"/>
          </w:tcPr>
          <w:p w:rsidR="00132718" w:rsidRPr="0000551A" w:rsidRDefault="00132718" w:rsidP="0000551A">
            <w:pPr>
              <w:ind w:left="34" w:right="-14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имущественных и земельных отношений администрации городского округа г.Бор</w:t>
            </w:r>
          </w:p>
        </w:tc>
        <w:tc>
          <w:tcPr>
            <w:tcW w:w="1027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0B06" w:rsidRPr="00005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10B06" w:rsidRPr="00005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CC6832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Колесов М.Ф.</w:t>
            </w:r>
          </w:p>
        </w:tc>
        <w:tc>
          <w:tcPr>
            <w:tcW w:w="6770" w:type="dxa"/>
          </w:tcPr>
          <w:p w:rsidR="00132718" w:rsidRPr="0000551A" w:rsidRDefault="00CC6832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132718" w:rsidRPr="000055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2718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финансов администрации городского округа г.Бор</w:t>
            </w:r>
          </w:p>
        </w:tc>
        <w:tc>
          <w:tcPr>
            <w:tcW w:w="1027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B06" w:rsidRPr="00005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0B06" w:rsidRPr="00005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  <w:tc>
          <w:tcPr>
            <w:tcW w:w="6770" w:type="dxa"/>
          </w:tcPr>
          <w:p w:rsidR="00132718" w:rsidRPr="0000551A" w:rsidRDefault="00132718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городского округа г.Бор»</w:t>
            </w:r>
          </w:p>
        </w:tc>
        <w:tc>
          <w:tcPr>
            <w:tcW w:w="1027" w:type="dxa"/>
          </w:tcPr>
          <w:p w:rsidR="00132718" w:rsidRPr="0000551A" w:rsidRDefault="00F12A9B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9-91-17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6832" w:rsidRPr="0000551A">
              <w:rPr>
                <w:rFonts w:ascii="Times New Roman" w:hAnsi="Times New Roman" w:cs="Times New Roman"/>
                <w:sz w:val="24"/>
                <w:szCs w:val="24"/>
              </w:rPr>
              <w:t>уликов П.В.</w:t>
            </w:r>
          </w:p>
        </w:tc>
        <w:tc>
          <w:tcPr>
            <w:tcW w:w="6770" w:type="dxa"/>
          </w:tcPr>
          <w:p w:rsidR="00132718" w:rsidRPr="0000551A" w:rsidRDefault="00CC6832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132718" w:rsidRPr="0000551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2718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Линдовского территориального отдела администрации городского округа г.Бор</w:t>
            </w:r>
          </w:p>
        </w:tc>
        <w:tc>
          <w:tcPr>
            <w:tcW w:w="1027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4-12-43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br/>
              <w:t>4-14-79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Иванов Ю.Н.</w:t>
            </w:r>
          </w:p>
        </w:tc>
        <w:tc>
          <w:tcPr>
            <w:tcW w:w="6770" w:type="dxa"/>
          </w:tcPr>
          <w:p w:rsidR="00132718" w:rsidRPr="0000551A" w:rsidRDefault="00132718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начальник Кантауровского территориального отдела администрации городского округа г.Бор</w:t>
            </w:r>
          </w:p>
        </w:tc>
        <w:tc>
          <w:tcPr>
            <w:tcW w:w="1027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3-04-57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br/>
              <w:t>3-04-68</w:t>
            </w:r>
          </w:p>
        </w:tc>
      </w:tr>
      <w:tr w:rsidR="00132718" w:rsidRPr="0000551A" w:rsidTr="0000551A">
        <w:trPr>
          <w:trHeight w:val="360"/>
        </w:trPr>
        <w:tc>
          <w:tcPr>
            <w:tcW w:w="426" w:type="dxa"/>
          </w:tcPr>
          <w:p w:rsidR="00132718" w:rsidRPr="0000551A" w:rsidRDefault="00132718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718" w:rsidRPr="0000551A" w:rsidRDefault="00F12A9B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Рыжаков В.А.</w:t>
            </w:r>
          </w:p>
        </w:tc>
        <w:tc>
          <w:tcPr>
            <w:tcW w:w="6770" w:type="dxa"/>
          </w:tcPr>
          <w:p w:rsidR="00132718" w:rsidRPr="0000551A" w:rsidRDefault="00132718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начальник Октябрьского территориального отдела администрации городского округа г.Бор</w:t>
            </w:r>
          </w:p>
        </w:tc>
        <w:tc>
          <w:tcPr>
            <w:tcW w:w="1027" w:type="dxa"/>
          </w:tcPr>
          <w:p w:rsidR="00132718" w:rsidRPr="0000551A" w:rsidRDefault="00132718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4-93-04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br/>
              <w:t>4-93-03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Панкова Е.Л.</w:t>
            </w:r>
          </w:p>
        </w:tc>
        <w:tc>
          <w:tcPr>
            <w:tcW w:w="6770" w:type="dxa"/>
            <w:vAlign w:val="center"/>
          </w:tcPr>
          <w:p w:rsidR="00CA5A4F" w:rsidRPr="0000551A" w:rsidRDefault="00164303" w:rsidP="0000551A">
            <w:pPr>
              <w:ind w:left="3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по охране окружающей среды (эколог) Служба муниципального контроля в сфере благоустройства управление ЖКХ </w:t>
            </w:r>
            <w:r w:rsidR="00CA5A4F" w:rsidRPr="0000551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3510A7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CA5A4F" w:rsidRPr="0000551A">
              <w:rPr>
                <w:rFonts w:ascii="Times New Roman" w:hAnsi="Times New Roman" w:cs="Times New Roman"/>
                <w:sz w:val="24"/>
                <w:szCs w:val="24"/>
              </w:rPr>
              <w:t>г. Бор</w:t>
            </w:r>
          </w:p>
        </w:tc>
        <w:tc>
          <w:tcPr>
            <w:tcW w:w="1027" w:type="dxa"/>
            <w:vAlign w:val="center"/>
          </w:tcPr>
          <w:p w:rsidR="00CA5A4F" w:rsidRPr="0000551A" w:rsidRDefault="00E83065" w:rsidP="0000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9-13-89</w:t>
            </w:r>
          </w:p>
        </w:tc>
      </w:tr>
      <w:tr w:rsidR="00CA5A4F" w:rsidRPr="0000551A" w:rsidTr="0000551A">
        <w:trPr>
          <w:trHeight w:val="371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Щепров А.В.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ЛТЦ (г.Бор) МЦ ТЭТ </w:t>
            </w:r>
            <w:r w:rsidR="00C83ADD" w:rsidRPr="000055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г.Семенов</w:t>
            </w:r>
            <w:r w:rsidR="00C83ADD" w:rsidRPr="0000551A">
              <w:rPr>
                <w:rFonts w:ascii="Times New Roman" w:hAnsi="Times New Roman" w:cs="Times New Roman"/>
                <w:sz w:val="24"/>
                <w:szCs w:val="24"/>
              </w:rPr>
              <w:t>) Нижегородский филиал П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АО «Ростелеком» 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2-16-34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9-28-85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Вахонина Е.В.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Нижегородского межрайонного отдела регионального государственного экологического надзора и охраны окружающей среды 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9-15-60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Редькин В.Н.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начальник Борско</w:t>
            </w:r>
            <w:r w:rsidR="00DE2D95" w:rsidRPr="000055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D95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Ц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 w:rsidR="00DE2D95" w:rsidRPr="00005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ГИМС МЧС России </w:t>
            </w:r>
            <w:r w:rsidR="00DE2D95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МЧС России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по Нижегородской области»</w:t>
            </w:r>
            <w:r w:rsidR="00DE2D95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6-50-12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Чубуков А.С.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2915FA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028F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="00F17F32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ПАО «МРСК Центра и Приволжья» филиал «Нижновэнерго» </w:t>
            </w:r>
            <w:r w:rsidR="00615A1C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ПО «Дзержинские электрические сети» </w:t>
            </w:r>
            <w:r w:rsidR="00F17F32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Борский РЭС </w:t>
            </w:r>
            <w:r w:rsidR="00CA5A4F" w:rsidRPr="0000551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9-25-43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Корнилов О.Ю.</w:t>
            </w: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начальник отдела МВД России по г.Бор 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2-27-87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D64D86" w:rsidP="0000551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  <w:tc>
          <w:tcPr>
            <w:tcW w:w="6770" w:type="dxa"/>
          </w:tcPr>
          <w:p w:rsidR="00CA5A4F" w:rsidRPr="0000551A" w:rsidRDefault="00D64D86" w:rsidP="0000551A">
            <w:pPr>
              <w:ind w:left="34" w:right="-108" w:hang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5A4F" w:rsidRPr="0000551A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CA5A4F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врач ГБУЗ НО «Борская ЦРБ» </w:t>
            </w:r>
            <w:r w:rsidR="00CA5A4F" w:rsidRPr="00005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A5A4F" w:rsidRPr="0000551A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6-75-95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right="-147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ГБУ НО «Госветуправление ГО г.Бор» </w:t>
            </w:r>
          </w:p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6-03-09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Хорьков А.А.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641CD4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20 ПСО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ФПС</w:t>
            </w:r>
            <w:r w:rsidR="00641CD4"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 ГПС Главного управления МЧС России 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по Нижегородской области» 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9-01-40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Зайцев Д.В.</w:t>
            </w: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 w:rsidR="00B648C7" w:rsidRPr="00005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О «Борское ДРСП» 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3-04-16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Ширяев Е.А.</w:t>
            </w:r>
          </w:p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директор филиала в г.Бор ОАО «Газпром газораспределение Нижний Новгород» (по согласованию)</w:t>
            </w:r>
          </w:p>
        </w:tc>
        <w:tc>
          <w:tcPr>
            <w:tcW w:w="1027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2-29-61</w:t>
            </w:r>
          </w:p>
        </w:tc>
      </w:tr>
      <w:tr w:rsidR="00CA5A4F" w:rsidRPr="0000551A" w:rsidTr="0000551A">
        <w:trPr>
          <w:trHeight w:val="360"/>
        </w:trPr>
        <w:tc>
          <w:tcPr>
            <w:tcW w:w="426" w:type="dxa"/>
          </w:tcPr>
          <w:p w:rsidR="00CA5A4F" w:rsidRPr="0000551A" w:rsidRDefault="00CA5A4F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A4F" w:rsidRPr="0000551A" w:rsidRDefault="00CA5A4F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Костин А.Ю.</w:t>
            </w:r>
          </w:p>
        </w:tc>
        <w:tc>
          <w:tcPr>
            <w:tcW w:w="6770" w:type="dxa"/>
          </w:tcPr>
          <w:p w:rsidR="00CA5A4F" w:rsidRPr="0000551A" w:rsidRDefault="00CA5A4F" w:rsidP="0000551A">
            <w:pPr>
              <w:ind w:left="34" w:righ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0C754A" w:rsidRPr="000055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01375E" w:rsidRPr="0000551A">
              <w:rPr>
                <w:rFonts w:ascii="Times New Roman" w:hAnsi="Times New Roman" w:cs="Times New Roman"/>
                <w:sz w:val="24"/>
                <w:szCs w:val="24"/>
              </w:rPr>
              <w:t>«Управление благоустройства городского округа г. Бор</w:t>
            </w: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7" w:type="dxa"/>
          </w:tcPr>
          <w:p w:rsidR="00CA5A4F" w:rsidRPr="0000551A" w:rsidRDefault="000C754A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sz w:val="24"/>
                <w:szCs w:val="24"/>
              </w:rPr>
              <w:t>2-20-62</w:t>
            </w:r>
          </w:p>
        </w:tc>
      </w:tr>
      <w:tr w:rsidR="000C754A" w:rsidRPr="0000551A" w:rsidTr="0000551A">
        <w:trPr>
          <w:trHeight w:val="360"/>
        </w:trPr>
        <w:tc>
          <w:tcPr>
            <w:tcW w:w="426" w:type="dxa"/>
          </w:tcPr>
          <w:p w:rsidR="000C754A" w:rsidRPr="0000551A" w:rsidRDefault="000C754A" w:rsidP="0000551A">
            <w:pPr>
              <w:numPr>
                <w:ilvl w:val="0"/>
                <w:numId w:val="18"/>
              </w:numPr>
              <w:tabs>
                <w:tab w:val="clear" w:pos="720"/>
                <w:tab w:val="left" w:pos="45"/>
                <w:tab w:val="num" w:pos="426"/>
              </w:tabs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754A" w:rsidRPr="0000551A" w:rsidRDefault="00D64D86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Водопьянов А.К.</w:t>
            </w:r>
          </w:p>
        </w:tc>
        <w:tc>
          <w:tcPr>
            <w:tcW w:w="6770" w:type="dxa"/>
          </w:tcPr>
          <w:p w:rsidR="000C754A" w:rsidRPr="0000551A" w:rsidRDefault="00E83065" w:rsidP="0000551A">
            <w:pPr>
              <w:ind w:left="34" w:righ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директор </w:t>
            </w:r>
            <w:r w:rsidR="000C754A" w:rsidRPr="00005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АО «Борский Водоканал» (по согласованию)</w:t>
            </w:r>
          </w:p>
        </w:tc>
        <w:tc>
          <w:tcPr>
            <w:tcW w:w="1027" w:type="dxa"/>
          </w:tcPr>
          <w:p w:rsidR="000C754A" w:rsidRPr="0000551A" w:rsidRDefault="000C754A" w:rsidP="00005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2-19-67</w:t>
            </w:r>
          </w:p>
        </w:tc>
      </w:tr>
    </w:tbl>
    <w:p w:rsidR="00450A6B" w:rsidRPr="0000551A" w:rsidRDefault="00450A6B" w:rsidP="0000551A">
      <w:pPr>
        <w:pStyle w:val="2"/>
        <w:rPr>
          <w:rFonts w:ascii="Times New Roman" w:hAnsi="Times New Roman" w:cs="Times New Roman"/>
          <w:sz w:val="24"/>
          <w:szCs w:val="24"/>
        </w:rPr>
      </w:pPr>
      <w:r w:rsidRPr="0000551A">
        <w:rPr>
          <w:rFonts w:ascii="Times New Roman" w:hAnsi="Times New Roman" w:cs="Times New Roman"/>
          <w:sz w:val="24"/>
          <w:szCs w:val="24"/>
        </w:rPr>
        <w:t xml:space="preserve">Телефон оперативного дежурного ЕДДС городского округа г.Бор:  </w:t>
      </w:r>
      <w:r w:rsidRPr="0000551A">
        <w:rPr>
          <w:rFonts w:ascii="Times New Roman" w:hAnsi="Times New Roman" w:cs="Times New Roman"/>
          <w:b/>
          <w:bCs/>
          <w:sz w:val="24"/>
          <w:szCs w:val="24"/>
        </w:rPr>
        <w:t>2-34-56</w:t>
      </w:r>
      <w:r w:rsidRPr="0000551A">
        <w:rPr>
          <w:rFonts w:ascii="Times New Roman" w:hAnsi="Times New Roman" w:cs="Times New Roman"/>
          <w:sz w:val="24"/>
          <w:szCs w:val="24"/>
        </w:rPr>
        <w:t xml:space="preserve"> (круглосуточно)</w:t>
      </w:r>
    </w:p>
    <w:p w:rsidR="00241305" w:rsidRPr="0000551A" w:rsidRDefault="00450A6B" w:rsidP="000055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51A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241305" w:rsidRPr="0000551A" w:rsidSect="0000551A">
      <w:pgSz w:w="11906" w:h="16838"/>
      <w:pgMar w:top="851" w:right="851" w:bottom="851" w:left="1418" w:header="142" w:footer="142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6CE" w:rsidRDefault="00E916CE">
      <w:r>
        <w:separator/>
      </w:r>
    </w:p>
  </w:endnote>
  <w:endnote w:type="continuationSeparator" w:id="0">
    <w:p w:rsidR="00E916CE" w:rsidRDefault="00E91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6CE" w:rsidRDefault="00E916CE">
      <w:r>
        <w:separator/>
      </w:r>
    </w:p>
  </w:footnote>
  <w:footnote w:type="continuationSeparator" w:id="0">
    <w:p w:rsidR="00E916CE" w:rsidRDefault="00E91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FE" w:rsidRDefault="00AD65E6" w:rsidP="00572BA1">
    <w:pPr>
      <w:pStyle w:val="a6"/>
      <w:framePr w:wrap="auto" w:vAnchor="text" w:hAnchor="page" w:x="11062" w:y="159"/>
      <w:rPr>
        <w:rStyle w:val="af1"/>
        <w:rFonts w:cs="Arial"/>
      </w:rPr>
    </w:pPr>
    <w:r>
      <w:rPr>
        <w:rStyle w:val="af1"/>
        <w:rFonts w:cs="Arial"/>
      </w:rPr>
      <w:fldChar w:fldCharType="begin"/>
    </w:r>
    <w:r w:rsidR="00C453FE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524137">
      <w:rPr>
        <w:rStyle w:val="af1"/>
        <w:rFonts w:cs="Arial"/>
        <w:noProof/>
      </w:rPr>
      <w:t>2</w:t>
    </w:r>
    <w:r>
      <w:rPr>
        <w:rStyle w:val="af1"/>
        <w:rFonts w:cs="Arial"/>
      </w:rPr>
      <w:fldChar w:fldCharType="end"/>
    </w:r>
  </w:p>
  <w:p w:rsidR="00C453FE" w:rsidRDefault="00C453FE" w:rsidP="00B5689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871"/>
    <w:multiLevelType w:val="hybridMultilevel"/>
    <w:tmpl w:val="C7D4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8E338D"/>
    <w:multiLevelType w:val="hybridMultilevel"/>
    <w:tmpl w:val="4F980B4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E560FE"/>
    <w:multiLevelType w:val="hybridMultilevel"/>
    <w:tmpl w:val="72489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694959"/>
    <w:multiLevelType w:val="multilevel"/>
    <w:tmpl w:val="2E54DAB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20116287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20424C76"/>
    <w:multiLevelType w:val="singleLevel"/>
    <w:tmpl w:val="FA84273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29B4BC7"/>
    <w:multiLevelType w:val="singleLevel"/>
    <w:tmpl w:val="066A882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3791F5C"/>
    <w:multiLevelType w:val="multilevel"/>
    <w:tmpl w:val="ABC65B72"/>
    <w:lvl w:ilvl="0">
      <w:start w:val="3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8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>
    <w:nsid w:val="38375D44"/>
    <w:multiLevelType w:val="hybridMultilevel"/>
    <w:tmpl w:val="DC484170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12C5CD2"/>
    <w:multiLevelType w:val="multilevel"/>
    <w:tmpl w:val="B89CB7EC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  <w:rPr>
        <w:rFonts w:cs="Times New Roman"/>
      </w:rPr>
    </w:lvl>
  </w:abstractNum>
  <w:abstractNum w:abstractNumId="11">
    <w:nsid w:val="63F4477B"/>
    <w:multiLevelType w:val="hybridMultilevel"/>
    <w:tmpl w:val="A3A44338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9681667"/>
    <w:multiLevelType w:val="hybridMultilevel"/>
    <w:tmpl w:val="4CD026C0"/>
    <w:lvl w:ilvl="0" w:tplc="1E3A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CC4F56"/>
    <w:multiLevelType w:val="hybridMultilevel"/>
    <w:tmpl w:val="F8C68D42"/>
    <w:lvl w:ilvl="0" w:tplc="8A28814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6ADF3941"/>
    <w:multiLevelType w:val="hybridMultilevel"/>
    <w:tmpl w:val="8A5087BC"/>
    <w:lvl w:ilvl="0" w:tplc="3F98341A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F805B2"/>
    <w:multiLevelType w:val="singleLevel"/>
    <w:tmpl w:val="6A967746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596905"/>
    <w:multiLevelType w:val="hybridMultilevel"/>
    <w:tmpl w:val="88021F78"/>
    <w:lvl w:ilvl="0" w:tplc="EB2A2F0E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9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10"/>
    <w:lvlOverride w:ilvl="0">
      <w:startOverride w:val="6"/>
    </w:lvlOverride>
  </w:num>
  <w:num w:numId="7">
    <w:abstractNumId w:val="6"/>
    <w:lvlOverride w:ilvl="0">
      <w:startOverride w:val="18"/>
    </w:lvlOverride>
  </w:num>
  <w:num w:numId="8">
    <w:abstractNumId w:val="12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1"/>
  </w:num>
  <w:num w:numId="14">
    <w:abstractNumId w:val="18"/>
  </w:num>
  <w:num w:numId="15">
    <w:abstractNumId w:val="2"/>
  </w:num>
  <w:num w:numId="16">
    <w:abstractNumId w:val="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B49"/>
    <w:rsid w:val="0000551A"/>
    <w:rsid w:val="00007E14"/>
    <w:rsid w:val="0001375E"/>
    <w:rsid w:val="000155C9"/>
    <w:rsid w:val="00020168"/>
    <w:rsid w:val="00025903"/>
    <w:rsid w:val="000320E2"/>
    <w:rsid w:val="0004142C"/>
    <w:rsid w:val="000430D0"/>
    <w:rsid w:val="00044D2C"/>
    <w:rsid w:val="00054E48"/>
    <w:rsid w:val="0006139E"/>
    <w:rsid w:val="000635ED"/>
    <w:rsid w:val="0007084D"/>
    <w:rsid w:val="0008406B"/>
    <w:rsid w:val="0008533E"/>
    <w:rsid w:val="00093B9F"/>
    <w:rsid w:val="000B15B7"/>
    <w:rsid w:val="000B1905"/>
    <w:rsid w:val="000B609B"/>
    <w:rsid w:val="000C6137"/>
    <w:rsid w:val="000C754A"/>
    <w:rsid w:val="000D36BF"/>
    <w:rsid w:val="000D48FD"/>
    <w:rsid w:val="000D6870"/>
    <w:rsid w:val="000E0909"/>
    <w:rsid w:val="001024C9"/>
    <w:rsid w:val="00106308"/>
    <w:rsid w:val="00111CD1"/>
    <w:rsid w:val="00132718"/>
    <w:rsid w:val="00137E71"/>
    <w:rsid w:val="00164303"/>
    <w:rsid w:val="00167D47"/>
    <w:rsid w:val="001A2B24"/>
    <w:rsid w:val="001B57D1"/>
    <w:rsid w:val="001C38B5"/>
    <w:rsid w:val="001C3AEE"/>
    <w:rsid w:val="001C5639"/>
    <w:rsid w:val="001E0412"/>
    <w:rsid w:val="001E2BE0"/>
    <w:rsid w:val="001E3715"/>
    <w:rsid w:val="001E60B2"/>
    <w:rsid w:val="00212330"/>
    <w:rsid w:val="00221F52"/>
    <w:rsid w:val="00225A0A"/>
    <w:rsid w:val="00241305"/>
    <w:rsid w:val="0024257D"/>
    <w:rsid w:val="00242E12"/>
    <w:rsid w:val="00253023"/>
    <w:rsid w:val="0025430A"/>
    <w:rsid w:val="002567D3"/>
    <w:rsid w:val="00262862"/>
    <w:rsid w:val="00262CE6"/>
    <w:rsid w:val="002664C8"/>
    <w:rsid w:val="00271B8A"/>
    <w:rsid w:val="0027217C"/>
    <w:rsid w:val="002742E8"/>
    <w:rsid w:val="00284162"/>
    <w:rsid w:val="002875D6"/>
    <w:rsid w:val="002915FA"/>
    <w:rsid w:val="00291A39"/>
    <w:rsid w:val="002937E2"/>
    <w:rsid w:val="002A0348"/>
    <w:rsid w:val="002A0630"/>
    <w:rsid w:val="002B2412"/>
    <w:rsid w:val="002B743D"/>
    <w:rsid w:val="002D034D"/>
    <w:rsid w:val="002D2317"/>
    <w:rsid w:val="002F3AE3"/>
    <w:rsid w:val="00302A77"/>
    <w:rsid w:val="0030521E"/>
    <w:rsid w:val="00306CDE"/>
    <w:rsid w:val="00315E2E"/>
    <w:rsid w:val="00335541"/>
    <w:rsid w:val="003432E7"/>
    <w:rsid w:val="003439F6"/>
    <w:rsid w:val="00345E33"/>
    <w:rsid w:val="003510A7"/>
    <w:rsid w:val="00353537"/>
    <w:rsid w:val="00393969"/>
    <w:rsid w:val="003939FC"/>
    <w:rsid w:val="003A351A"/>
    <w:rsid w:val="003A57CD"/>
    <w:rsid w:val="003C0973"/>
    <w:rsid w:val="003C530B"/>
    <w:rsid w:val="003C5F1D"/>
    <w:rsid w:val="003D03A4"/>
    <w:rsid w:val="003E212C"/>
    <w:rsid w:val="003E5A39"/>
    <w:rsid w:val="00407497"/>
    <w:rsid w:val="00422A0C"/>
    <w:rsid w:val="00422DB5"/>
    <w:rsid w:val="00435DCB"/>
    <w:rsid w:val="00440B9D"/>
    <w:rsid w:val="0044257F"/>
    <w:rsid w:val="00446698"/>
    <w:rsid w:val="00446765"/>
    <w:rsid w:val="0044716E"/>
    <w:rsid w:val="00450A6B"/>
    <w:rsid w:val="0045629C"/>
    <w:rsid w:val="00460F1E"/>
    <w:rsid w:val="00486CEE"/>
    <w:rsid w:val="00491D0B"/>
    <w:rsid w:val="00493DCE"/>
    <w:rsid w:val="004944D6"/>
    <w:rsid w:val="00495F36"/>
    <w:rsid w:val="00497F93"/>
    <w:rsid w:val="004A150A"/>
    <w:rsid w:val="004C5648"/>
    <w:rsid w:val="004D169D"/>
    <w:rsid w:val="004D2F3D"/>
    <w:rsid w:val="004E5D90"/>
    <w:rsid w:val="004F1BD8"/>
    <w:rsid w:val="004F4FD8"/>
    <w:rsid w:val="004F6976"/>
    <w:rsid w:val="00501B31"/>
    <w:rsid w:val="005067DA"/>
    <w:rsid w:val="005233A9"/>
    <w:rsid w:val="00523A94"/>
    <w:rsid w:val="00524137"/>
    <w:rsid w:val="005278AB"/>
    <w:rsid w:val="00536BA4"/>
    <w:rsid w:val="00542ADA"/>
    <w:rsid w:val="00544CE0"/>
    <w:rsid w:val="00550113"/>
    <w:rsid w:val="00572BA1"/>
    <w:rsid w:val="00575FD2"/>
    <w:rsid w:val="00577DB1"/>
    <w:rsid w:val="00580F1B"/>
    <w:rsid w:val="005A0E8F"/>
    <w:rsid w:val="005A15EC"/>
    <w:rsid w:val="005B0261"/>
    <w:rsid w:val="005B6A54"/>
    <w:rsid w:val="005C7DF3"/>
    <w:rsid w:val="005D714D"/>
    <w:rsid w:val="005E4063"/>
    <w:rsid w:val="005E55AA"/>
    <w:rsid w:val="005F34CB"/>
    <w:rsid w:val="00603222"/>
    <w:rsid w:val="00606927"/>
    <w:rsid w:val="00606DA1"/>
    <w:rsid w:val="00610B06"/>
    <w:rsid w:val="00612B90"/>
    <w:rsid w:val="006142FA"/>
    <w:rsid w:val="00615A1C"/>
    <w:rsid w:val="00615D67"/>
    <w:rsid w:val="00620A47"/>
    <w:rsid w:val="0062398B"/>
    <w:rsid w:val="00632639"/>
    <w:rsid w:val="00633479"/>
    <w:rsid w:val="00636084"/>
    <w:rsid w:val="006367F3"/>
    <w:rsid w:val="00641CD4"/>
    <w:rsid w:val="006575AA"/>
    <w:rsid w:val="00657653"/>
    <w:rsid w:val="00664349"/>
    <w:rsid w:val="00671AB8"/>
    <w:rsid w:val="00672078"/>
    <w:rsid w:val="00675704"/>
    <w:rsid w:val="00697858"/>
    <w:rsid w:val="006A3D74"/>
    <w:rsid w:val="006A7771"/>
    <w:rsid w:val="006B1C79"/>
    <w:rsid w:val="006C5CCF"/>
    <w:rsid w:val="006D4E2A"/>
    <w:rsid w:val="006E08FC"/>
    <w:rsid w:val="006F0F7A"/>
    <w:rsid w:val="006F3C75"/>
    <w:rsid w:val="007019C8"/>
    <w:rsid w:val="0071553D"/>
    <w:rsid w:val="007328FD"/>
    <w:rsid w:val="00736E42"/>
    <w:rsid w:val="00741F81"/>
    <w:rsid w:val="00744F9C"/>
    <w:rsid w:val="00750E33"/>
    <w:rsid w:val="00755EE4"/>
    <w:rsid w:val="00760DE5"/>
    <w:rsid w:val="00767F88"/>
    <w:rsid w:val="00771148"/>
    <w:rsid w:val="00780BAC"/>
    <w:rsid w:val="00780D2B"/>
    <w:rsid w:val="00792446"/>
    <w:rsid w:val="007A629A"/>
    <w:rsid w:val="007A6E9D"/>
    <w:rsid w:val="007C0DC7"/>
    <w:rsid w:val="007C3971"/>
    <w:rsid w:val="007C7DEC"/>
    <w:rsid w:val="007E68ED"/>
    <w:rsid w:val="007F456A"/>
    <w:rsid w:val="00804454"/>
    <w:rsid w:val="00823757"/>
    <w:rsid w:val="00826C9F"/>
    <w:rsid w:val="00834168"/>
    <w:rsid w:val="008370B8"/>
    <w:rsid w:val="00845656"/>
    <w:rsid w:val="00852A32"/>
    <w:rsid w:val="00863954"/>
    <w:rsid w:val="00863CB4"/>
    <w:rsid w:val="008777FF"/>
    <w:rsid w:val="00877C9B"/>
    <w:rsid w:val="00887BD4"/>
    <w:rsid w:val="00893512"/>
    <w:rsid w:val="008A686E"/>
    <w:rsid w:val="008B111F"/>
    <w:rsid w:val="008B7156"/>
    <w:rsid w:val="008B7E1B"/>
    <w:rsid w:val="008C314D"/>
    <w:rsid w:val="008C4A27"/>
    <w:rsid w:val="008C6015"/>
    <w:rsid w:val="008C71C4"/>
    <w:rsid w:val="008D0C2D"/>
    <w:rsid w:val="008D1CE6"/>
    <w:rsid w:val="008D7201"/>
    <w:rsid w:val="008E0A9E"/>
    <w:rsid w:val="008E1521"/>
    <w:rsid w:val="008E2D44"/>
    <w:rsid w:val="008E6242"/>
    <w:rsid w:val="008F0B12"/>
    <w:rsid w:val="0091028F"/>
    <w:rsid w:val="0091708C"/>
    <w:rsid w:val="009205AB"/>
    <w:rsid w:val="00924502"/>
    <w:rsid w:val="00931E32"/>
    <w:rsid w:val="00943C25"/>
    <w:rsid w:val="00952D9A"/>
    <w:rsid w:val="00955E77"/>
    <w:rsid w:val="009562BC"/>
    <w:rsid w:val="0095708E"/>
    <w:rsid w:val="009637AF"/>
    <w:rsid w:val="0096556F"/>
    <w:rsid w:val="00974C13"/>
    <w:rsid w:val="00976B1C"/>
    <w:rsid w:val="00980EBB"/>
    <w:rsid w:val="00981C85"/>
    <w:rsid w:val="009A0D4E"/>
    <w:rsid w:val="009A0E02"/>
    <w:rsid w:val="009A3E9F"/>
    <w:rsid w:val="009B4FC2"/>
    <w:rsid w:val="009B60F2"/>
    <w:rsid w:val="009C31EF"/>
    <w:rsid w:val="009C5E27"/>
    <w:rsid w:val="009D038C"/>
    <w:rsid w:val="009E0E72"/>
    <w:rsid w:val="009E19B2"/>
    <w:rsid w:val="009F4CA4"/>
    <w:rsid w:val="00A05073"/>
    <w:rsid w:val="00A2707E"/>
    <w:rsid w:val="00A37887"/>
    <w:rsid w:val="00A411EA"/>
    <w:rsid w:val="00A4608D"/>
    <w:rsid w:val="00A63C8F"/>
    <w:rsid w:val="00A84019"/>
    <w:rsid w:val="00A86AAF"/>
    <w:rsid w:val="00A9038A"/>
    <w:rsid w:val="00A911E5"/>
    <w:rsid w:val="00A9141A"/>
    <w:rsid w:val="00A94FEE"/>
    <w:rsid w:val="00AA142A"/>
    <w:rsid w:val="00AA155F"/>
    <w:rsid w:val="00AA46F4"/>
    <w:rsid w:val="00AC38C3"/>
    <w:rsid w:val="00AD65E6"/>
    <w:rsid w:val="00AE1FF6"/>
    <w:rsid w:val="00AF013A"/>
    <w:rsid w:val="00B12755"/>
    <w:rsid w:val="00B13D6F"/>
    <w:rsid w:val="00B23E4F"/>
    <w:rsid w:val="00B248E9"/>
    <w:rsid w:val="00B25A20"/>
    <w:rsid w:val="00B404A6"/>
    <w:rsid w:val="00B47878"/>
    <w:rsid w:val="00B506F5"/>
    <w:rsid w:val="00B5689B"/>
    <w:rsid w:val="00B62083"/>
    <w:rsid w:val="00B648C7"/>
    <w:rsid w:val="00B94513"/>
    <w:rsid w:val="00BB06AA"/>
    <w:rsid w:val="00BB213A"/>
    <w:rsid w:val="00BB7262"/>
    <w:rsid w:val="00BC058C"/>
    <w:rsid w:val="00BC2549"/>
    <w:rsid w:val="00BC7D07"/>
    <w:rsid w:val="00BD1273"/>
    <w:rsid w:val="00BD1CAA"/>
    <w:rsid w:val="00BD1EAB"/>
    <w:rsid w:val="00BD7CC8"/>
    <w:rsid w:val="00BD7D3B"/>
    <w:rsid w:val="00BE302E"/>
    <w:rsid w:val="00BF207E"/>
    <w:rsid w:val="00C05739"/>
    <w:rsid w:val="00C24490"/>
    <w:rsid w:val="00C37741"/>
    <w:rsid w:val="00C453FE"/>
    <w:rsid w:val="00C6054D"/>
    <w:rsid w:val="00C656EB"/>
    <w:rsid w:val="00C704D1"/>
    <w:rsid w:val="00C7520D"/>
    <w:rsid w:val="00C83ADD"/>
    <w:rsid w:val="00CA5A4F"/>
    <w:rsid w:val="00CA5B49"/>
    <w:rsid w:val="00CC6832"/>
    <w:rsid w:val="00CC7692"/>
    <w:rsid w:val="00CD1DB3"/>
    <w:rsid w:val="00CD4EB4"/>
    <w:rsid w:val="00CE0403"/>
    <w:rsid w:val="00CF46B2"/>
    <w:rsid w:val="00CF51B4"/>
    <w:rsid w:val="00D10CF8"/>
    <w:rsid w:val="00D14245"/>
    <w:rsid w:val="00D17410"/>
    <w:rsid w:val="00D31C58"/>
    <w:rsid w:val="00D4442D"/>
    <w:rsid w:val="00D52329"/>
    <w:rsid w:val="00D64802"/>
    <w:rsid w:val="00D64D86"/>
    <w:rsid w:val="00D67B37"/>
    <w:rsid w:val="00D81644"/>
    <w:rsid w:val="00D9044F"/>
    <w:rsid w:val="00D91C57"/>
    <w:rsid w:val="00DA32DB"/>
    <w:rsid w:val="00DB6ECB"/>
    <w:rsid w:val="00DB7063"/>
    <w:rsid w:val="00DC7D41"/>
    <w:rsid w:val="00DD2104"/>
    <w:rsid w:val="00DD2CA0"/>
    <w:rsid w:val="00DD42B9"/>
    <w:rsid w:val="00DE2D95"/>
    <w:rsid w:val="00DF2680"/>
    <w:rsid w:val="00E11091"/>
    <w:rsid w:val="00E115D7"/>
    <w:rsid w:val="00E168F8"/>
    <w:rsid w:val="00E31CD8"/>
    <w:rsid w:val="00E3252F"/>
    <w:rsid w:val="00E37864"/>
    <w:rsid w:val="00E625B5"/>
    <w:rsid w:val="00E64F17"/>
    <w:rsid w:val="00E73931"/>
    <w:rsid w:val="00E77488"/>
    <w:rsid w:val="00E803D0"/>
    <w:rsid w:val="00E80800"/>
    <w:rsid w:val="00E83065"/>
    <w:rsid w:val="00E84AAD"/>
    <w:rsid w:val="00E916CE"/>
    <w:rsid w:val="00E9283C"/>
    <w:rsid w:val="00EA2D30"/>
    <w:rsid w:val="00EA76E6"/>
    <w:rsid w:val="00EB053B"/>
    <w:rsid w:val="00EB67A5"/>
    <w:rsid w:val="00ED2F91"/>
    <w:rsid w:val="00EE7DFC"/>
    <w:rsid w:val="00F01F28"/>
    <w:rsid w:val="00F0215C"/>
    <w:rsid w:val="00F12A9B"/>
    <w:rsid w:val="00F15D12"/>
    <w:rsid w:val="00F17F32"/>
    <w:rsid w:val="00F20602"/>
    <w:rsid w:val="00F214C5"/>
    <w:rsid w:val="00F24EC6"/>
    <w:rsid w:val="00F32688"/>
    <w:rsid w:val="00F41C8A"/>
    <w:rsid w:val="00F43699"/>
    <w:rsid w:val="00F43ACD"/>
    <w:rsid w:val="00F46496"/>
    <w:rsid w:val="00F50CE5"/>
    <w:rsid w:val="00F53D12"/>
    <w:rsid w:val="00F72E10"/>
    <w:rsid w:val="00F76A61"/>
    <w:rsid w:val="00F76C55"/>
    <w:rsid w:val="00F7768F"/>
    <w:rsid w:val="00F930A4"/>
    <w:rsid w:val="00FA61F1"/>
    <w:rsid w:val="00FB0171"/>
    <w:rsid w:val="00FB3491"/>
    <w:rsid w:val="00FC48BC"/>
    <w:rsid w:val="00FD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5E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AD65E6"/>
    <w:pPr>
      <w:keepNext/>
      <w:tabs>
        <w:tab w:val="left" w:pos="9071"/>
      </w:tabs>
      <w:autoSpaceDE/>
      <w:autoSpaceDN/>
      <w:ind w:right="-1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D65E6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65E6"/>
    <w:pPr>
      <w:keepNext/>
      <w:autoSpaceDE/>
      <w:autoSpaceDN/>
      <w:ind w:left="180" w:firstLine="18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65E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65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D65E6"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  <w:rsid w:val="00AD65E6"/>
  </w:style>
  <w:style w:type="paragraph" w:customStyle="1" w:styleId="Iauiue">
    <w:name w:val="Iau?iue"/>
    <w:uiPriority w:val="99"/>
    <w:rsid w:val="00AD65E6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Title"/>
    <w:basedOn w:val="a"/>
    <w:link w:val="a5"/>
    <w:uiPriority w:val="99"/>
    <w:qFormat/>
    <w:rsid w:val="00AD65E6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450A6B"/>
    <w:rPr>
      <w:rFonts w:ascii="Arial" w:hAnsi="Arial" w:cs="Arial"/>
      <w:b/>
      <w:bCs/>
      <w:sz w:val="28"/>
      <w:szCs w:val="28"/>
      <w:lang w:val="ru-RU" w:eastAsia="ru-RU"/>
    </w:rPr>
  </w:style>
  <w:style w:type="paragraph" w:styleId="a6">
    <w:name w:val="header"/>
    <w:basedOn w:val="a"/>
    <w:link w:val="a7"/>
    <w:uiPriority w:val="99"/>
    <w:rsid w:val="0045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50A6B"/>
    <w:rPr>
      <w:rFonts w:ascii="Arial" w:hAnsi="Arial" w:cs="Arial"/>
      <w:sz w:val="18"/>
      <w:szCs w:val="18"/>
      <w:lang w:val="ru-RU" w:eastAsia="ru-RU"/>
    </w:rPr>
  </w:style>
  <w:style w:type="paragraph" w:styleId="a8">
    <w:name w:val="Subtitle"/>
    <w:basedOn w:val="a"/>
    <w:link w:val="a9"/>
    <w:uiPriority w:val="99"/>
    <w:qFormat/>
    <w:rsid w:val="00AD65E6"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AD65E6"/>
    <w:rPr>
      <w:rFonts w:ascii="Cambria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FC48BC"/>
    <w:pPr>
      <w:autoSpaceDE/>
      <w:autoSpaceDN/>
      <w:jc w:val="right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D65E6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rsid w:val="00FC48BC"/>
    <w:pPr>
      <w:widowControl w:val="0"/>
      <w:autoSpaceDE/>
      <w:autoSpaceDN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D65E6"/>
    <w:rPr>
      <w:rFonts w:ascii="Arial" w:hAnsi="Arial" w:cs="Arial"/>
      <w:sz w:val="18"/>
      <w:szCs w:val="18"/>
    </w:rPr>
  </w:style>
  <w:style w:type="paragraph" w:styleId="ac">
    <w:name w:val="Body Text Indent"/>
    <w:basedOn w:val="a"/>
    <w:link w:val="ad"/>
    <w:uiPriority w:val="99"/>
    <w:rsid w:val="006239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AD65E6"/>
    <w:rPr>
      <w:rFonts w:ascii="Arial" w:hAnsi="Arial" w:cs="Arial"/>
      <w:sz w:val="18"/>
      <w:szCs w:val="18"/>
    </w:rPr>
  </w:style>
  <w:style w:type="table" w:styleId="ae">
    <w:name w:val="Table Grid"/>
    <w:basedOn w:val="a1"/>
    <w:uiPriority w:val="99"/>
    <w:rsid w:val="0062398B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5F34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D65E6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750E3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Знак2"/>
    <w:basedOn w:val="a"/>
    <w:uiPriority w:val="99"/>
    <w:rsid w:val="006D4E2A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page number"/>
    <w:basedOn w:val="a0"/>
    <w:uiPriority w:val="99"/>
    <w:rsid w:val="00450A6B"/>
    <w:rPr>
      <w:rFonts w:cs="Times New Roman"/>
    </w:rPr>
  </w:style>
  <w:style w:type="paragraph" w:styleId="af2">
    <w:name w:val="footer"/>
    <w:basedOn w:val="a"/>
    <w:link w:val="af3"/>
    <w:uiPriority w:val="99"/>
    <w:rsid w:val="00572BA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D65E6"/>
    <w:rPr>
      <w:rFonts w:ascii="Arial" w:hAnsi="Arial" w:cs="Arial"/>
      <w:sz w:val="18"/>
      <w:szCs w:val="18"/>
    </w:rPr>
  </w:style>
  <w:style w:type="character" w:styleId="af4">
    <w:name w:val="Hyperlink"/>
    <w:basedOn w:val="a0"/>
    <w:uiPriority w:val="99"/>
    <w:rsid w:val="0000551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Company>УГОЧС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паводок</dc:subject>
  <dc:creator>Ирина</dc:creator>
  <cp:keywords/>
  <dc:description/>
  <cp:lastModifiedBy>Ноут</cp:lastModifiedBy>
  <cp:revision>3</cp:revision>
  <cp:lastPrinted>2021-02-02T10:07:00Z</cp:lastPrinted>
  <dcterms:created xsi:type="dcterms:W3CDTF">2021-02-02T11:58:00Z</dcterms:created>
  <dcterms:modified xsi:type="dcterms:W3CDTF">2021-02-02T13:44:00Z</dcterms:modified>
</cp:coreProperties>
</file>