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F765B7">
        <w:trPr>
          <w:trHeight w:val="14625"/>
        </w:trPr>
        <w:tc>
          <w:tcPr>
            <w:tcW w:w="9828" w:type="dxa"/>
          </w:tcPr>
          <w:p w:rsidR="002D14B2" w:rsidRPr="00F765B7" w:rsidRDefault="002D14B2" w:rsidP="002D14B2">
            <w:pPr>
              <w:tabs>
                <w:tab w:val="left" w:pos="9071"/>
              </w:tabs>
              <w:ind w:right="-1"/>
              <w:jc w:val="center"/>
              <w:rPr>
                <w:sz w:val="36"/>
                <w:szCs w:val="36"/>
              </w:rPr>
            </w:pPr>
            <w:r w:rsidRPr="00F765B7">
              <w:rPr>
                <w:sz w:val="36"/>
                <w:szCs w:val="36"/>
              </w:rPr>
              <w:t xml:space="preserve">Администрация городского округа город Бор </w:t>
            </w:r>
          </w:p>
          <w:p w:rsidR="002D14B2" w:rsidRDefault="002D14B2" w:rsidP="002D14B2">
            <w:pPr>
              <w:tabs>
                <w:tab w:val="left" w:pos="9071"/>
              </w:tabs>
              <w:ind w:right="-1"/>
              <w:jc w:val="center"/>
              <w:rPr>
                <w:sz w:val="36"/>
                <w:szCs w:val="36"/>
              </w:rPr>
            </w:pPr>
            <w:r w:rsidRPr="00F765B7">
              <w:rPr>
                <w:sz w:val="36"/>
                <w:szCs w:val="36"/>
              </w:rPr>
              <w:t>Нижегородской области</w:t>
            </w:r>
          </w:p>
          <w:p w:rsidR="005C7BAE" w:rsidRPr="00F765B7" w:rsidRDefault="005C7BAE" w:rsidP="002D14B2">
            <w:pPr>
              <w:tabs>
                <w:tab w:val="left" w:pos="9071"/>
              </w:tabs>
              <w:ind w:right="-1"/>
              <w:jc w:val="center"/>
              <w:rPr>
                <w:sz w:val="36"/>
                <w:szCs w:val="36"/>
              </w:rPr>
            </w:pPr>
          </w:p>
          <w:p w:rsidR="002D14B2" w:rsidRPr="00F765B7" w:rsidRDefault="002D14B2" w:rsidP="002D14B2">
            <w:pPr>
              <w:tabs>
                <w:tab w:val="left" w:pos="9071"/>
              </w:tabs>
              <w:ind w:right="-1"/>
              <w:jc w:val="center"/>
              <w:rPr>
                <w:sz w:val="20"/>
                <w:szCs w:val="20"/>
              </w:rPr>
            </w:pPr>
          </w:p>
          <w:p w:rsidR="002D14B2" w:rsidRPr="00F765B7" w:rsidRDefault="002D14B2" w:rsidP="002D14B2">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D14B2" w:rsidRPr="00F765B7"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F765B7">
              <w:tc>
                <w:tcPr>
                  <w:tcW w:w="4716" w:type="dxa"/>
                </w:tcPr>
                <w:p w:rsidR="002D14B2" w:rsidRPr="00F765B7" w:rsidRDefault="005C7BAE" w:rsidP="007A1762">
                  <w:pPr>
                    <w:tabs>
                      <w:tab w:val="left" w:pos="9071"/>
                    </w:tabs>
                    <w:autoSpaceDE w:val="0"/>
                    <w:autoSpaceDN w:val="0"/>
                    <w:ind w:right="-1"/>
                    <w:jc w:val="both"/>
                    <w:rPr>
                      <w:sz w:val="28"/>
                      <w:szCs w:val="28"/>
                    </w:rPr>
                  </w:pPr>
                  <w:r>
                    <w:rPr>
                      <w:sz w:val="28"/>
                      <w:szCs w:val="28"/>
                    </w:rPr>
                    <w:t>О</w:t>
                  </w:r>
                  <w:r w:rsidR="002D14B2" w:rsidRPr="00F765B7">
                    <w:rPr>
                      <w:sz w:val="28"/>
                      <w:szCs w:val="28"/>
                    </w:rPr>
                    <w:t>т</w:t>
                  </w:r>
                  <w:r w:rsidR="007A1762">
                    <w:rPr>
                      <w:sz w:val="28"/>
                      <w:szCs w:val="28"/>
                    </w:rPr>
                    <w:t xml:space="preserve"> </w:t>
                  </w:r>
                  <w:r w:rsidR="00FD0082">
                    <w:rPr>
                      <w:sz w:val="28"/>
                      <w:szCs w:val="28"/>
                    </w:rPr>
                    <w:t>03.10.2022</w:t>
                  </w:r>
                </w:p>
              </w:tc>
              <w:tc>
                <w:tcPr>
                  <w:tcW w:w="5364" w:type="dxa"/>
                </w:tcPr>
                <w:p w:rsidR="002D14B2" w:rsidRPr="00F765B7" w:rsidRDefault="002D14B2" w:rsidP="007A1762">
                  <w:pPr>
                    <w:tabs>
                      <w:tab w:val="left" w:pos="9071"/>
                    </w:tabs>
                    <w:autoSpaceDE w:val="0"/>
                    <w:autoSpaceDN w:val="0"/>
                    <w:ind w:right="-1"/>
                    <w:rPr>
                      <w:sz w:val="28"/>
                      <w:szCs w:val="28"/>
                    </w:rPr>
                  </w:pPr>
                  <w:r w:rsidRPr="00F765B7">
                    <w:rPr>
                      <w:sz w:val="28"/>
                      <w:szCs w:val="28"/>
                    </w:rPr>
                    <w:t xml:space="preserve">                                                     № </w:t>
                  </w:r>
                  <w:r w:rsidR="00FD0082">
                    <w:rPr>
                      <w:sz w:val="28"/>
                      <w:szCs w:val="28"/>
                    </w:rPr>
                    <w:t>5089</w:t>
                  </w:r>
                </w:p>
              </w:tc>
            </w:tr>
          </w:tbl>
          <w:p w:rsidR="002D14B2" w:rsidRPr="00F765B7" w:rsidRDefault="002D14B2" w:rsidP="002D14B2">
            <w:pPr>
              <w:spacing w:after="120"/>
              <w:outlineLvl w:val="0"/>
              <w:rPr>
                <w:b/>
                <w:bCs/>
                <w:sz w:val="16"/>
                <w:szCs w:val="16"/>
              </w:rPr>
            </w:pPr>
          </w:p>
          <w:p w:rsidR="00665BD2" w:rsidRPr="00665BD2" w:rsidRDefault="002D14B2" w:rsidP="00665BD2">
            <w:pPr>
              <w:jc w:val="center"/>
              <w:outlineLvl w:val="0"/>
              <w:rPr>
                <w:b/>
                <w:bCs/>
                <w:sz w:val="28"/>
                <w:szCs w:val="28"/>
              </w:rPr>
            </w:pPr>
            <w:r w:rsidRPr="00F765B7">
              <w:rPr>
                <w:b/>
                <w:bCs/>
                <w:sz w:val="28"/>
                <w:szCs w:val="28"/>
              </w:rPr>
              <w:t>О внесении изменений в муниципальную программу</w:t>
            </w:r>
          </w:p>
          <w:p w:rsidR="002D14B2" w:rsidRDefault="002D14B2" w:rsidP="00665BD2">
            <w:pPr>
              <w:jc w:val="center"/>
              <w:outlineLvl w:val="0"/>
              <w:rPr>
                <w:b/>
                <w:bCs/>
                <w:kern w:val="36"/>
                <w:sz w:val="28"/>
                <w:szCs w:val="28"/>
              </w:rPr>
            </w:pPr>
            <w:r w:rsidRPr="00F765B7">
              <w:rPr>
                <w:b/>
                <w:bCs/>
                <w:sz w:val="28"/>
                <w:szCs w:val="28"/>
              </w:rPr>
              <w:t xml:space="preserve"> </w:t>
            </w:r>
            <w:r w:rsidRPr="00F765B7">
              <w:rPr>
                <w:b/>
                <w:bCs/>
                <w:kern w:val="36"/>
                <w:sz w:val="28"/>
                <w:szCs w:val="28"/>
              </w:rPr>
              <w:t xml:space="preserve">«Развитие образования и молодежной политики в городском округе </w:t>
            </w:r>
            <w:r w:rsidR="00665BD2" w:rsidRPr="00665BD2">
              <w:rPr>
                <w:b/>
                <w:bCs/>
                <w:kern w:val="36"/>
                <w:sz w:val="28"/>
                <w:szCs w:val="28"/>
              </w:rPr>
              <w:t xml:space="preserve">         </w:t>
            </w:r>
            <w:r w:rsidRPr="00F765B7">
              <w:rPr>
                <w:b/>
                <w:bCs/>
                <w:kern w:val="36"/>
                <w:sz w:val="28"/>
                <w:szCs w:val="28"/>
              </w:rPr>
              <w:t>г. Бор», утвержденную постановлением администрации городского окр</w:t>
            </w:r>
            <w:r w:rsidR="00665BD2">
              <w:rPr>
                <w:b/>
                <w:bCs/>
                <w:kern w:val="36"/>
                <w:sz w:val="28"/>
                <w:szCs w:val="28"/>
              </w:rPr>
              <w:t>уга г. Бор</w:t>
            </w:r>
            <w:r w:rsidR="00665BD2" w:rsidRPr="00665BD2">
              <w:rPr>
                <w:b/>
                <w:bCs/>
                <w:kern w:val="36"/>
                <w:sz w:val="28"/>
                <w:szCs w:val="28"/>
              </w:rPr>
              <w:t xml:space="preserve"> </w:t>
            </w:r>
            <w:r w:rsidRPr="00F765B7">
              <w:rPr>
                <w:b/>
                <w:bCs/>
                <w:kern w:val="36"/>
                <w:sz w:val="28"/>
                <w:szCs w:val="28"/>
              </w:rPr>
              <w:t xml:space="preserve">от 10.11.2016 № 5284 </w:t>
            </w:r>
          </w:p>
          <w:p w:rsidR="005C7BAE" w:rsidRPr="00F765B7" w:rsidRDefault="00F4447D" w:rsidP="00665BD2">
            <w:pPr>
              <w:jc w:val="center"/>
              <w:outlineLvl w:val="0"/>
              <w:rPr>
                <w:b/>
                <w:bCs/>
                <w:kern w:val="36"/>
                <w:sz w:val="28"/>
                <w:szCs w:val="28"/>
              </w:rPr>
            </w:pPr>
            <w:r>
              <w:rPr>
                <w:b/>
                <w:bCs/>
                <w:kern w:val="36"/>
                <w:sz w:val="28"/>
                <w:szCs w:val="28"/>
              </w:rPr>
              <w:t xml:space="preserve"> </w:t>
            </w:r>
          </w:p>
          <w:p w:rsidR="002D14B2" w:rsidRPr="00F765B7" w:rsidRDefault="002D14B2" w:rsidP="002D14B2">
            <w:pPr>
              <w:spacing w:after="120"/>
              <w:jc w:val="center"/>
              <w:outlineLvl w:val="0"/>
              <w:rPr>
                <w:b/>
                <w:bCs/>
                <w:kern w:val="36"/>
                <w:sz w:val="16"/>
                <w:szCs w:val="16"/>
              </w:rPr>
            </w:pPr>
          </w:p>
          <w:p w:rsidR="002D14B2" w:rsidRPr="00F765B7" w:rsidRDefault="002D14B2" w:rsidP="005C7BAE">
            <w:pPr>
              <w:autoSpaceDE w:val="0"/>
              <w:autoSpaceDN w:val="0"/>
              <w:adjustRightInd w:val="0"/>
              <w:spacing w:line="360" w:lineRule="auto"/>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5C7BAE">
            <w:pPr>
              <w:numPr>
                <w:ilvl w:val="0"/>
                <w:numId w:val="20"/>
              </w:numPr>
              <w:tabs>
                <w:tab w:val="left" w:pos="993"/>
                <w:tab w:val="left" w:pos="1276"/>
              </w:tabs>
              <w:spacing w:line="360" w:lineRule="auto"/>
              <w:ind w:left="0" w:firstLine="720"/>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 xml:space="preserve">от 04.03.2021 </w:t>
            </w:r>
            <w:r w:rsidR="005C7BAE">
              <w:rPr>
                <w:bCs/>
                <w:kern w:val="36"/>
                <w:sz w:val="28"/>
                <w:szCs w:val="28"/>
              </w:rPr>
              <w:t xml:space="preserve"> </w:t>
            </w:r>
            <w:r w:rsidRPr="00F765B7">
              <w:rPr>
                <w:bCs/>
                <w:kern w:val="36"/>
                <w:sz w:val="28"/>
                <w:szCs w:val="28"/>
              </w:rPr>
              <w:t>№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7A4BCA">
              <w:rPr>
                <w:sz w:val="28"/>
                <w:szCs w:val="22"/>
              </w:rPr>
              <w:t>, от 29.12.2021 № 6775</w:t>
            </w:r>
            <w:r w:rsidR="00972D6F">
              <w:rPr>
                <w:sz w:val="28"/>
                <w:szCs w:val="22"/>
              </w:rPr>
              <w:t>, от 28.01.2022 № 410</w:t>
            </w:r>
            <w:r w:rsidR="00D7587E">
              <w:rPr>
                <w:sz w:val="28"/>
                <w:szCs w:val="22"/>
              </w:rPr>
              <w:t>, от 05.04.2022 № 1675</w:t>
            </w:r>
            <w:r w:rsidR="00152256">
              <w:rPr>
                <w:sz w:val="28"/>
                <w:szCs w:val="22"/>
              </w:rPr>
              <w:t>, от 29.04.2022 №2286</w:t>
            </w:r>
            <w:r w:rsidR="00AF55A8">
              <w:rPr>
                <w:sz w:val="28"/>
                <w:szCs w:val="22"/>
              </w:rPr>
              <w:t xml:space="preserve">, 05.07.2022 </w:t>
            </w:r>
            <w:r w:rsidR="005C7BAE">
              <w:rPr>
                <w:sz w:val="28"/>
                <w:szCs w:val="22"/>
              </w:rPr>
              <w:t xml:space="preserve">             </w:t>
            </w:r>
            <w:r w:rsidR="00AF55A8">
              <w:rPr>
                <w:sz w:val="28"/>
                <w:szCs w:val="22"/>
              </w:rPr>
              <w:lastRenderedPageBreak/>
              <w:t>№ 3443</w:t>
            </w:r>
            <w:r w:rsidR="007A1762">
              <w:rPr>
                <w:sz w:val="28"/>
                <w:szCs w:val="22"/>
              </w:rPr>
              <w:t xml:space="preserve">, от </w:t>
            </w:r>
            <w:r w:rsidR="007A1762">
              <w:rPr>
                <w:sz w:val="28"/>
                <w:szCs w:val="28"/>
              </w:rPr>
              <w:t>29.07.2022 № 3882</w:t>
            </w:r>
            <w:r w:rsidR="009607B1">
              <w:rPr>
                <w:sz w:val="28"/>
                <w:szCs w:val="28"/>
              </w:rPr>
              <w:t>, от 01.09.2022 № 4445</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2D14B2">
            <w:pPr>
              <w:numPr>
                <w:ilvl w:val="0"/>
                <w:numId w:val="20"/>
              </w:numPr>
              <w:tabs>
                <w:tab w:val="left" w:pos="993"/>
                <w:tab w:val="left" w:pos="1276"/>
              </w:tabs>
              <w:spacing w:line="360" w:lineRule="auto"/>
              <w:ind w:left="0" w:firstLine="720"/>
              <w:jc w:val="both"/>
              <w:outlineLvl w:val="0"/>
              <w:rPr>
                <w:sz w:val="28"/>
              </w:rPr>
            </w:pPr>
            <w:r w:rsidRPr="00F765B7">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2D14B2">
            <w:pPr>
              <w:pStyle w:val="a4"/>
              <w:tabs>
                <w:tab w:val="left" w:pos="9071"/>
              </w:tabs>
              <w:spacing w:line="360" w:lineRule="auto"/>
              <w:jc w:val="both"/>
              <w:rPr>
                <w:bCs/>
                <w:sz w:val="28"/>
                <w:szCs w:val="28"/>
              </w:rPr>
            </w:pPr>
          </w:p>
          <w:p w:rsidR="002D14B2" w:rsidRDefault="002D14B2" w:rsidP="002D14B2">
            <w:pPr>
              <w:pStyle w:val="a4"/>
              <w:tabs>
                <w:tab w:val="left" w:pos="9071"/>
              </w:tabs>
              <w:spacing w:line="360" w:lineRule="auto"/>
              <w:jc w:val="both"/>
              <w:rPr>
                <w:bCs/>
                <w:sz w:val="28"/>
                <w:szCs w:val="28"/>
              </w:rPr>
            </w:pPr>
          </w:p>
          <w:p w:rsidR="005C7BAE" w:rsidRPr="00F765B7" w:rsidRDefault="005C7BAE"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5C7BAE">
              <w:rPr>
                <w:bCs/>
                <w:sz w:val="28"/>
                <w:szCs w:val="28"/>
              </w:rPr>
              <w:t xml:space="preserve">     </w:t>
            </w:r>
            <w:r w:rsidRPr="00F765B7">
              <w:rPr>
                <w:bCs/>
                <w:sz w:val="28"/>
                <w:szCs w:val="28"/>
              </w:rPr>
              <w:t>А.В. Боровский</w:t>
            </w: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r w:rsidRPr="00F765B7">
              <w:t>Н. Н. Смирнова 2-19-13</w:t>
            </w:r>
          </w:p>
          <w:p w:rsidR="00466F7B" w:rsidRPr="00F765B7" w:rsidRDefault="00466F7B" w:rsidP="005C7BAE">
            <w:pPr>
              <w:ind w:firstLine="142"/>
              <w:jc w:val="right"/>
              <w:outlineLvl w:val="0"/>
            </w:pPr>
          </w:p>
        </w:tc>
      </w:tr>
    </w:tbl>
    <w:p w:rsidR="00466F7B" w:rsidRPr="00F765B7" w:rsidRDefault="00466F7B" w:rsidP="00466F7B">
      <w:pPr>
        <w:sectPr w:rsidR="00466F7B" w:rsidRPr="00F765B7" w:rsidSect="005C7BAE">
          <w:headerReference w:type="even" r:id="rId7"/>
          <w:headerReference w:type="default" r:id="rId8"/>
          <w:pgSz w:w="11906" w:h="16838"/>
          <w:pgMar w:top="567" w:right="851" w:bottom="397" w:left="1418" w:header="709" w:footer="709" w:gutter="0"/>
          <w:cols w:space="708"/>
          <w:titlePg/>
          <w:docGrid w:linePitch="360"/>
        </w:sectPr>
      </w:pPr>
    </w:p>
    <w:p w:rsidR="00DC563B" w:rsidRPr="00F765B7" w:rsidRDefault="00FD0082" w:rsidP="00FD0082">
      <w:pPr>
        <w:widowControl w:val="0"/>
        <w:autoSpaceDE w:val="0"/>
        <w:autoSpaceDN w:val="0"/>
        <w:adjustRightInd w:val="0"/>
        <w:spacing w:line="276" w:lineRule="auto"/>
        <w:jc w:val="right"/>
        <w:outlineLvl w:val="2"/>
      </w:pPr>
      <w:r>
        <w:lastRenderedPageBreak/>
        <w:t>Приложение</w:t>
      </w:r>
    </w:p>
    <w:p w:rsidR="003C1C44" w:rsidRPr="00F765B7" w:rsidRDefault="003C1C44" w:rsidP="00FD0082">
      <w:pPr>
        <w:widowControl w:val="0"/>
        <w:autoSpaceDE w:val="0"/>
        <w:autoSpaceDN w:val="0"/>
        <w:adjustRightInd w:val="0"/>
        <w:spacing w:line="276" w:lineRule="auto"/>
        <w:jc w:val="right"/>
        <w:outlineLvl w:val="2"/>
      </w:pPr>
      <w:r w:rsidRPr="00F765B7">
        <w:t xml:space="preserve">к постановлению администрации </w:t>
      </w:r>
    </w:p>
    <w:p w:rsidR="003C1C44" w:rsidRPr="00F765B7" w:rsidRDefault="00DC563B" w:rsidP="00FD0082">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городского округа г</w:t>
      </w:r>
      <w:r w:rsidR="00FD0082">
        <w:t>.</w:t>
      </w:r>
      <w:r w:rsidR="003C1C44" w:rsidRPr="00F765B7">
        <w:t xml:space="preserve"> Бор</w:t>
      </w:r>
    </w:p>
    <w:p w:rsidR="003C1C44" w:rsidRPr="00F765B7" w:rsidRDefault="00DC563B" w:rsidP="00FD0082">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 xml:space="preserve">от </w:t>
      </w:r>
      <w:r w:rsidR="00FD0082">
        <w:t xml:space="preserve">03.10.2022  </w:t>
      </w:r>
      <w:r w:rsidRPr="00F765B7">
        <w:t xml:space="preserve">№ </w:t>
      </w:r>
      <w:r w:rsidR="00FD0082">
        <w:t>5089</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DC563B" w:rsidRPr="00F765B7" w:rsidRDefault="0081164C" w:rsidP="002D14B2">
      <w:pPr>
        <w:widowControl w:val="0"/>
        <w:autoSpaceDE w:val="0"/>
        <w:autoSpaceDN w:val="0"/>
        <w:adjustRightInd w:val="0"/>
        <w:spacing w:line="276" w:lineRule="auto"/>
        <w:jc w:val="right"/>
        <w:outlineLvl w:val="2"/>
        <w:rPr>
          <w:b/>
        </w:rPr>
      </w:pPr>
      <w:r w:rsidRPr="00F765B7">
        <w:t xml:space="preserve">    </w:t>
      </w:r>
    </w:p>
    <w:p w:rsidR="00437F6E" w:rsidRPr="00E21BF3" w:rsidRDefault="00437F6E" w:rsidP="00437F6E">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437F6E">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437F6E">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437F6E">
      <w:pPr>
        <w:spacing w:line="0" w:lineRule="atLeast"/>
        <w:ind w:firstLine="142"/>
        <w:jc w:val="both"/>
        <w:outlineLvl w:val="0"/>
        <w:rPr>
          <w:b/>
          <w:sz w:val="28"/>
          <w:szCs w:val="28"/>
          <w:lang w:eastAsia="en-US"/>
        </w:rPr>
      </w:pPr>
    </w:p>
    <w:p w:rsidR="00437F6E" w:rsidRPr="00E21BF3" w:rsidRDefault="00437F6E" w:rsidP="00437F6E">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437F6E" w:rsidRPr="00F765B7" w:rsidRDefault="00437F6E" w:rsidP="00437F6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F765B7">
              <w:trPr>
                <w:trHeight w:val="767"/>
              </w:trPr>
              <w:tc>
                <w:tcPr>
                  <w:tcW w:w="191" w:type="pct"/>
                  <w:vMerge w:val="restart"/>
                  <w:tcBorders>
                    <w:top w:val="single" w:sz="4" w:space="0" w:color="auto"/>
                    <w:left w:val="single" w:sz="4" w:space="0" w:color="auto"/>
                    <w:right w:val="single" w:sz="4" w:space="0" w:color="auto"/>
                  </w:tcBorders>
                  <w:vAlign w:val="center"/>
                </w:tcPr>
                <w:p w:rsidR="00437F6E" w:rsidRPr="00F765B7" w:rsidRDefault="00437F6E" w:rsidP="00675886">
                  <w:pPr>
                    <w:widowControl w:val="0"/>
                    <w:autoSpaceDE w:val="0"/>
                    <w:autoSpaceDN w:val="0"/>
                    <w:adjustRightInd w:val="0"/>
                  </w:pPr>
                  <w:r w:rsidRPr="00F765B7">
                    <w:t>7.</w:t>
                  </w:r>
                </w:p>
              </w:tc>
              <w:tc>
                <w:tcPr>
                  <w:tcW w:w="941"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rPr>
                      <w:b/>
                    </w:rPr>
                  </w:pPr>
                  <w:r w:rsidRPr="00F765B7">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F765B7" w:rsidRDefault="00437F6E" w:rsidP="00675886">
                  <w:pPr>
                    <w:jc w:val="center"/>
                  </w:pPr>
                  <w:r w:rsidRPr="00F765B7">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программы, тыс. руб.</w:t>
                  </w:r>
                </w:p>
              </w:tc>
            </w:tr>
            <w:tr w:rsidR="00437F6E" w:rsidRPr="00F765B7">
              <w:tc>
                <w:tcPr>
                  <w:tcW w:w="191"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15" w:type="pct"/>
                  <w:vMerge/>
                  <w:tcBorders>
                    <w:left w:val="single" w:sz="4" w:space="0" w:color="auto"/>
                    <w:bottom w:val="single" w:sz="4" w:space="0" w:color="auto"/>
                    <w:right w:val="single" w:sz="4" w:space="0" w:color="auto"/>
                  </w:tcBorders>
                </w:tcPr>
                <w:p w:rsidR="00437F6E" w:rsidRPr="00F765B7" w:rsidRDefault="00437F6E" w:rsidP="00675886"/>
              </w:tc>
              <w:tc>
                <w:tcPr>
                  <w:tcW w:w="496" w:type="pct"/>
                  <w:vMerge/>
                  <w:tcBorders>
                    <w:left w:val="single" w:sz="4" w:space="0" w:color="auto"/>
                    <w:bottom w:val="single" w:sz="4" w:space="0" w:color="auto"/>
                    <w:right w:val="single" w:sz="4" w:space="0" w:color="auto"/>
                  </w:tcBorders>
                  <w:shd w:val="clear" w:color="auto" w:fill="auto"/>
                  <w:vAlign w:val="bottom"/>
                </w:tcPr>
                <w:p w:rsidR="00437F6E" w:rsidRPr="00F765B7" w:rsidRDefault="00437F6E" w:rsidP="00675886">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2021год</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2022 год</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2023 год</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2024 год</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Всего  по муниципальной программе(1) + (2) + </w:t>
                  </w:r>
                  <w:r w:rsidRPr="00F765B7">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rFonts w:eastAsia="Times New Roman"/>
                      <w:color w:val="000000"/>
                      <w:sz w:val="22"/>
                      <w:szCs w:val="22"/>
                    </w:rPr>
                  </w:pPr>
                  <w:r>
                    <w:rPr>
                      <w:color w:val="000000"/>
                      <w:sz w:val="22"/>
                      <w:szCs w:val="22"/>
                    </w:rPr>
                    <w:t>10 048 565,7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2 307 637,3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2 794 317,2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2 470 764,4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2 475 846,8</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2 897 225,9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719 670,4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781 684,1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695 263,4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700 608,0</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6 042 575,3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1 363 581,9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1 636 049,9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1 522 646,2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1 520 297,3</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476 321,0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88 265,9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195 925,4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95 021,5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97 108,2</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(4) прочие источники </w:t>
                  </w:r>
                </w:p>
                <w:p w:rsidR="004E2FD1" w:rsidRPr="00F765B7" w:rsidRDefault="004E2FD1" w:rsidP="004E2FD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632 443,5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136 119,1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180 657,8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157 833,3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157 833,3</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433 827,8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95 536,3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114 675,7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111 807,9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111 807,9</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198 615,7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40 582,8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65 982,1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46 025,4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46 025,4</w:t>
                  </w:r>
                </w:p>
              </w:tc>
            </w:tr>
            <w:tr w:rsidR="00437F6E" w:rsidRPr="00F765B7">
              <w:tc>
                <w:tcPr>
                  <w:tcW w:w="191"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rFonts w:eastAsia="Times New Roman"/>
                      <w:color w:val="000000"/>
                      <w:sz w:val="22"/>
                      <w:szCs w:val="22"/>
                    </w:rPr>
                  </w:pPr>
                  <w:r>
                    <w:rPr>
                      <w:color w:val="000000"/>
                      <w:sz w:val="22"/>
                      <w:szCs w:val="22"/>
                    </w:rPr>
                    <w:t>4 112 369,6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961 388,2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1 054 731,5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1 047 030,6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1 049 219,3</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1 100 425,6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266 369,6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271 692,3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280 087,5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282 276,2</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2 538 103,5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591 260,6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656 200,5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645 321,2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645 321,2</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(4) прочие источники </w:t>
                  </w:r>
                </w:p>
                <w:p w:rsidR="004E2FD1" w:rsidRPr="00F765B7" w:rsidRDefault="004E2FD1" w:rsidP="004E2FD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473 840,5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103 758,0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126 838,7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121 621,9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121 621,9</w:t>
                  </w:r>
                </w:p>
              </w:tc>
            </w:tr>
            <w:tr w:rsidR="004E2FD1" w:rsidRPr="00F765B7">
              <w:trPr>
                <w:trHeight w:val="347"/>
              </w:trPr>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402 464,0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92 183,6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105 322,8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102 478,8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102 478,8</w:t>
                  </w:r>
                </w:p>
              </w:tc>
            </w:tr>
            <w:tr w:rsidR="004E2FD1" w:rsidRPr="00F765B7">
              <w:trPr>
                <w:trHeight w:val="683"/>
              </w:trPr>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w:t>
                  </w:r>
                  <w:r>
                    <w:t>ы</w:t>
                  </w:r>
                  <w:r w:rsidRPr="00F765B7">
                    <w:t xml:space="preserve"> деятель</w:t>
                  </w:r>
                  <w:r>
                    <w:t>н</w:t>
                  </w:r>
                  <w:r w:rsidRPr="00F765B7">
                    <w:t>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71 376,5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11 574,4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21 515,9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19 143,1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19 143,1</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rFonts w:eastAsia="Times New Roman"/>
                      <w:color w:val="000000"/>
                      <w:sz w:val="22"/>
                      <w:szCs w:val="22"/>
                    </w:rPr>
                  </w:pPr>
                  <w:r>
                    <w:rPr>
                      <w:color w:val="000000"/>
                      <w:sz w:val="22"/>
                      <w:szCs w:val="22"/>
                    </w:rPr>
                    <w:t>4 771 009,7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1 114 242,6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1 279 689,1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1 186 148,3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1 190 929,7</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980 395,3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258 752,7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284 600,4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217 607,5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219 434,7</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3 360 390,4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757 356,5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880 822,4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860 672,0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861 539,5</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(3) расходы за счет средств  федерального </w:t>
                  </w:r>
                  <w:r>
                    <w:t>б</w:t>
                  </w:r>
                  <w:r w:rsidRPr="00F765B7">
                    <w:t>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380 402,9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88 265,9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100 007,3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95 021,5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97 108,2</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(4) прочие источники </w:t>
                  </w:r>
                </w:p>
                <w:p w:rsidR="004E2FD1" w:rsidRPr="00F765B7" w:rsidRDefault="004E2FD1" w:rsidP="004E2FD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49 821,1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9 867,5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14 259,0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12 847,3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12 847,3</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1 588,5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385,3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403,2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400,0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400,0</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48 232,6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9 482,2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13 855,8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12 447,3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12 447,3</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4E2FD1" w:rsidRPr="00F765B7" w:rsidRDefault="004E2FD1" w:rsidP="004E2FD1">
                  <w:r w:rsidRPr="00F765B7">
                    <w:rPr>
                      <w:b/>
                    </w:rPr>
                    <w:t xml:space="preserve">3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rFonts w:eastAsia="Times New Roman"/>
                      <w:color w:val="000000"/>
                      <w:sz w:val="22"/>
                      <w:szCs w:val="22"/>
                    </w:rPr>
                  </w:pPr>
                  <w:r>
                    <w:rPr>
                      <w:color w:val="000000"/>
                      <w:sz w:val="22"/>
                      <w:szCs w:val="22"/>
                    </w:rPr>
                    <w:t>722 186,1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164 753,7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202 684,3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176 803,0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177 945,1</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4E2FD1" w:rsidRPr="00F765B7" w:rsidRDefault="004E2FD1" w:rsidP="004E2FD1">
                  <w:pPr>
                    <w:rPr>
                      <w:b/>
                    </w:rPr>
                  </w:pPr>
                  <w:r w:rsidRPr="00F765B7">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600 728,7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140 449,9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158 781,3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150 177,7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151 319,8</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12 675,5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1 810,2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4 342,9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3 261,2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3 261,2</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(3) расходы за счет </w:t>
                  </w:r>
                </w:p>
                <w:p w:rsidR="004E2FD1" w:rsidRPr="00F765B7" w:rsidRDefault="004E2FD1" w:rsidP="004E2FD1">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0,0</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 xml:space="preserve">(4) прочие источники </w:t>
                  </w:r>
                </w:p>
                <w:p w:rsidR="004E2FD1" w:rsidRPr="00F765B7" w:rsidRDefault="004E2FD1" w:rsidP="004E2FD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108 781,9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22 493,6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39 560,1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23 364,1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23 364,1</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29 775,3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2 967,4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8 949,7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8 929,1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8 929,1</w:t>
                  </w:r>
                </w:p>
              </w:tc>
            </w:tr>
            <w:tr w:rsidR="004E2FD1" w:rsidRPr="00F765B7">
              <w:tc>
                <w:tcPr>
                  <w:tcW w:w="191" w:type="pct"/>
                  <w:vMerge/>
                  <w:tcBorders>
                    <w:left w:val="single" w:sz="4" w:space="0" w:color="auto"/>
                    <w:right w:val="single" w:sz="4" w:space="0" w:color="auto"/>
                  </w:tcBorders>
                </w:tcPr>
                <w:p w:rsidR="004E2FD1" w:rsidRPr="00F765B7" w:rsidRDefault="004E2FD1" w:rsidP="004E2FD1">
                  <w:pPr>
                    <w:widowControl w:val="0"/>
                    <w:autoSpaceDE w:val="0"/>
                    <w:autoSpaceDN w:val="0"/>
                    <w:adjustRightInd w:val="0"/>
                  </w:pPr>
                </w:p>
              </w:tc>
              <w:tc>
                <w:tcPr>
                  <w:tcW w:w="941" w:type="pct"/>
                  <w:vMerge/>
                  <w:tcBorders>
                    <w:left w:val="single" w:sz="4" w:space="0" w:color="auto"/>
                    <w:right w:val="single" w:sz="4" w:space="0" w:color="auto"/>
                  </w:tcBorders>
                </w:tcPr>
                <w:p w:rsidR="004E2FD1" w:rsidRPr="00F765B7" w:rsidRDefault="004E2FD1" w:rsidP="004E2FD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79 006,6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19 526,2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30 610,4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14 435,0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14 435,0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4</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rFonts w:eastAsia="Times New Roman"/>
                      <w:color w:val="000000"/>
                      <w:sz w:val="22"/>
                      <w:szCs w:val="22"/>
                    </w:rPr>
                  </w:pPr>
                  <w:r>
                    <w:rPr>
                      <w:color w:val="000000"/>
                      <w:sz w:val="22"/>
                      <w:szCs w:val="22"/>
                    </w:rPr>
                    <w:t>4 724,0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2 194,3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1 888,7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321,7</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(1) расходы бюджета ГО г. Бор (</w:t>
                  </w:r>
                </w:p>
                <w:p w:rsidR="00D7587E" w:rsidRPr="00F765B7" w:rsidRDefault="00D7587E" w:rsidP="00D7587E">
                  <w:r w:rsidRPr="00F765B7">
                    <w:t>без учета передаваемых в</w:t>
                  </w:r>
                </w:p>
                <w:p w:rsidR="00D7587E" w:rsidRPr="00F765B7" w:rsidRDefault="00D7587E" w:rsidP="00D7587E">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4 724,0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2 194,3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1 888,7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319,3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321,7</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(2) расходы за счет средств областного бюджета, передаваемых в бю</w:t>
                  </w:r>
                  <w:r>
                    <w:t>д</w:t>
                  </w:r>
                  <w:r w:rsidRPr="00F765B7">
                    <w:t>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(3) расходы за счет </w:t>
                  </w:r>
                </w:p>
                <w:p w:rsidR="00D7587E" w:rsidRPr="00F765B7" w:rsidRDefault="00D7587E" w:rsidP="00D7587E">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D7587E" w:rsidRPr="00F765B7">
              <w:tc>
                <w:tcPr>
                  <w:tcW w:w="191" w:type="pct"/>
                  <w:vMerge/>
                  <w:tcBorders>
                    <w:left w:val="single" w:sz="4" w:space="0" w:color="auto"/>
                    <w:right w:val="single" w:sz="4" w:space="0" w:color="auto"/>
                  </w:tcBorders>
                </w:tcPr>
                <w:p w:rsidR="00D7587E" w:rsidRPr="00F765B7" w:rsidRDefault="00D7587E" w:rsidP="00D7587E">
                  <w:pPr>
                    <w:widowControl w:val="0"/>
                    <w:autoSpaceDE w:val="0"/>
                    <w:autoSpaceDN w:val="0"/>
                    <w:adjustRightInd w:val="0"/>
                  </w:pPr>
                </w:p>
              </w:tc>
              <w:tc>
                <w:tcPr>
                  <w:tcW w:w="941" w:type="pct"/>
                  <w:vMerge/>
                  <w:tcBorders>
                    <w:left w:val="single" w:sz="4" w:space="0" w:color="auto"/>
                    <w:right w:val="single" w:sz="4" w:space="0" w:color="auto"/>
                  </w:tcBorders>
                </w:tcPr>
                <w:p w:rsidR="00D7587E" w:rsidRPr="00F765B7" w:rsidRDefault="00D7587E" w:rsidP="00D7587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7587E" w:rsidRPr="00F765B7" w:rsidRDefault="00D7587E" w:rsidP="00D7587E">
                  <w:r w:rsidRPr="00F765B7">
                    <w:t xml:space="preserve">(4) прочие источники </w:t>
                  </w:r>
                </w:p>
                <w:p w:rsidR="00D7587E" w:rsidRPr="00F765B7" w:rsidRDefault="00D7587E" w:rsidP="00D7587E">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7587E" w:rsidRDefault="00D7587E" w:rsidP="00D7587E">
                  <w:pPr>
                    <w:jc w:val="center"/>
                    <w:rPr>
                      <w:color w:val="000000"/>
                      <w:sz w:val="22"/>
                      <w:szCs w:val="22"/>
                    </w:rPr>
                  </w:pPr>
                  <w:r>
                    <w:rPr>
                      <w:color w:val="000000"/>
                      <w:sz w:val="22"/>
                      <w:szCs w:val="22"/>
                    </w:rPr>
                    <w:t>0,0</w:t>
                  </w:r>
                </w:p>
              </w:tc>
            </w:tr>
            <w:tr w:rsidR="009607B1" w:rsidRPr="00F765B7">
              <w:trPr>
                <w:trHeight w:val="399"/>
              </w:trPr>
              <w:tc>
                <w:tcPr>
                  <w:tcW w:w="191" w:type="pct"/>
                  <w:vMerge/>
                  <w:tcBorders>
                    <w:left w:val="single" w:sz="4" w:space="0" w:color="auto"/>
                    <w:right w:val="single" w:sz="4" w:space="0" w:color="auto"/>
                  </w:tcBorders>
                </w:tcPr>
                <w:p w:rsidR="009607B1" w:rsidRPr="00F765B7" w:rsidRDefault="009607B1" w:rsidP="009607B1">
                  <w:pPr>
                    <w:widowControl w:val="0"/>
                    <w:autoSpaceDE w:val="0"/>
                    <w:autoSpaceDN w:val="0"/>
                    <w:adjustRightInd w:val="0"/>
                  </w:pPr>
                </w:p>
              </w:tc>
              <w:tc>
                <w:tcPr>
                  <w:tcW w:w="941" w:type="pct"/>
                  <w:vMerge/>
                  <w:tcBorders>
                    <w:left w:val="single" w:sz="4" w:space="0" w:color="auto"/>
                    <w:right w:val="single" w:sz="4" w:space="0" w:color="auto"/>
                  </w:tcBorders>
                </w:tcPr>
                <w:p w:rsidR="009607B1" w:rsidRPr="00F765B7" w:rsidRDefault="009607B1" w:rsidP="009607B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607B1" w:rsidRPr="00F765B7" w:rsidRDefault="009607B1" w:rsidP="009607B1">
                  <w:r w:rsidRPr="00F765B7">
                    <w:t xml:space="preserve">5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rFonts w:eastAsia="Times New Roman"/>
                      <w:color w:val="000000"/>
                      <w:sz w:val="22"/>
                      <w:szCs w:val="22"/>
                    </w:rPr>
                  </w:pPr>
                  <w:r>
                    <w:rPr>
                      <w:color w:val="000000"/>
                      <w:sz w:val="22"/>
                      <w:szCs w:val="22"/>
                    </w:rPr>
                    <w:t>197 983,1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54 142,3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51 817,5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45 845,6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46 177,7</w:t>
                  </w:r>
                </w:p>
              </w:tc>
            </w:tr>
            <w:tr w:rsidR="009607B1" w:rsidRPr="00F765B7">
              <w:tc>
                <w:tcPr>
                  <w:tcW w:w="191" w:type="pct"/>
                  <w:vMerge/>
                  <w:tcBorders>
                    <w:left w:val="single" w:sz="4" w:space="0" w:color="auto"/>
                    <w:right w:val="single" w:sz="4" w:space="0" w:color="auto"/>
                  </w:tcBorders>
                </w:tcPr>
                <w:p w:rsidR="009607B1" w:rsidRPr="00F765B7" w:rsidRDefault="009607B1" w:rsidP="009607B1">
                  <w:pPr>
                    <w:widowControl w:val="0"/>
                    <w:autoSpaceDE w:val="0"/>
                    <w:autoSpaceDN w:val="0"/>
                    <w:adjustRightInd w:val="0"/>
                  </w:pPr>
                </w:p>
              </w:tc>
              <w:tc>
                <w:tcPr>
                  <w:tcW w:w="941" w:type="pct"/>
                  <w:vMerge/>
                  <w:tcBorders>
                    <w:left w:val="single" w:sz="4" w:space="0" w:color="auto"/>
                    <w:right w:val="single" w:sz="4" w:space="0" w:color="auto"/>
                  </w:tcBorders>
                </w:tcPr>
                <w:p w:rsidR="009607B1" w:rsidRPr="00F765B7" w:rsidRDefault="009607B1" w:rsidP="009607B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607B1" w:rsidRPr="00F765B7" w:rsidRDefault="009607B1" w:rsidP="009607B1">
                  <w:r w:rsidRPr="00F765B7">
                    <w:t>(1) расходы бюджета ГО г. Бор (</w:t>
                  </w:r>
                </w:p>
                <w:p w:rsidR="009607B1" w:rsidRPr="00F765B7" w:rsidRDefault="009607B1" w:rsidP="009607B1">
                  <w:r w:rsidRPr="00F765B7">
                    <w:t>без учета передаваемых в</w:t>
                  </w:r>
                </w:p>
                <w:p w:rsidR="009607B1" w:rsidRPr="00F765B7" w:rsidRDefault="009607B1" w:rsidP="009607B1">
                  <w:r w:rsidRPr="00F765B7">
                    <w:t>бюджет ГО  средств из областного и федерального б</w:t>
                  </w:r>
                  <w:r>
                    <w:t>ю</w:t>
                  </w:r>
                  <w:r w:rsidRPr="00F765B7">
                    <w:t>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183 109,5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48 545,0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46 925,2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43 653,6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43 985,7</w:t>
                  </w:r>
                </w:p>
              </w:tc>
            </w:tr>
            <w:tr w:rsidR="009607B1" w:rsidRPr="00F765B7">
              <w:trPr>
                <w:trHeight w:val="945"/>
              </w:trPr>
              <w:tc>
                <w:tcPr>
                  <w:tcW w:w="191" w:type="pct"/>
                  <w:vMerge/>
                  <w:tcBorders>
                    <w:left w:val="single" w:sz="4" w:space="0" w:color="auto"/>
                    <w:right w:val="single" w:sz="4" w:space="0" w:color="auto"/>
                  </w:tcBorders>
                </w:tcPr>
                <w:p w:rsidR="009607B1" w:rsidRPr="00F765B7" w:rsidRDefault="009607B1" w:rsidP="009607B1">
                  <w:pPr>
                    <w:widowControl w:val="0"/>
                    <w:autoSpaceDE w:val="0"/>
                    <w:autoSpaceDN w:val="0"/>
                    <w:adjustRightInd w:val="0"/>
                  </w:pPr>
                </w:p>
              </w:tc>
              <w:tc>
                <w:tcPr>
                  <w:tcW w:w="941" w:type="pct"/>
                  <w:vMerge/>
                  <w:tcBorders>
                    <w:left w:val="single" w:sz="4" w:space="0" w:color="auto"/>
                    <w:right w:val="single" w:sz="4" w:space="0" w:color="auto"/>
                  </w:tcBorders>
                </w:tcPr>
                <w:p w:rsidR="009607B1" w:rsidRPr="00F765B7" w:rsidRDefault="009607B1" w:rsidP="009607B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607B1" w:rsidRPr="00F765B7" w:rsidRDefault="009607B1" w:rsidP="009607B1">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14 873,6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5 597,3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4 892,3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2 192,0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2 192,0</w:t>
                  </w:r>
                </w:p>
              </w:tc>
            </w:tr>
            <w:tr w:rsidR="009607B1" w:rsidRPr="00F765B7">
              <w:tc>
                <w:tcPr>
                  <w:tcW w:w="191" w:type="pct"/>
                  <w:vMerge/>
                  <w:tcBorders>
                    <w:left w:val="single" w:sz="4" w:space="0" w:color="auto"/>
                    <w:right w:val="single" w:sz="4" w:space="0" w:color="auto"/>
                  </w:tcBorders>
                </w:tcPr>
                <w:p w:rsidR="009607B1" w:rsidRPr="00F765B7" w:rsidRDefault="009607B1" w:rsidP="009607B1">
                  <w:pPr>
                    <w:widowControl w:val="0"/>
                    <w:autoSpaceDE w:val="0"/>
                    <w:autoSpaceDN w:val="0"/>
                    <w:adjustRightInd w:val="0"/>
                  </w:pPr>
                </w:p>
              </w:tc>
              <w:tc>
                <w:tcPr>
                  <w:tcW w:w="941" w:type="pct"/>
                  <w:vMerge/>
                  <w:tcBorders>
                    <w:left w:val="single" w:sz="4" w:space="0" w:color="auto"/>
                    <w:right w:val="single" w:sz="4" w:space="0" w:color="auto"/>
                  </w:tcBorders>
                </w:tcPr>
                <w:p w:rsidR="009607B1" w:rsidRPr="00F765B7" w:rsidRDefault="009607B1" w:rsidP="009607B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607B1" w:rsidRPr="00F765B7" w:rsidRDefault="009607B1" w:rsidP="009607B1">
                  <w:r w:rsidRPr="00F765B7">
                    <w:t xml:space="preserve">(3) расходы за счет </w:t>
                  </w:r>
                </w:p>
                <w:p w:rsidR="009607B1" w:rsidRPr="00F765B7" w:rsidRDefault="009607B1" w:rsidP="009607B1">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r>
            <w:tr w:rsidR="009607B1" w:rsidRPr="00F765B7">
              <w:tc>
                <w:tcPr>
                  <w:tcW w:w="191" w:type="pct"/>
                  <w:vMerge/>
                  <w:tcBorders>
                    <w:left w:val="single" w:sz="4" w:space="0" w:color="auto"/>
                    <w:right w:val="single" w:sz="4" w:space="0" w:color="auto"/>
                  </w:tcBorders>
                </w:tcPr>
                <w:p w:rsidR="009607B1" w:rsidRPr="00F765B7" w:rsidRDefault="009607B1" w:rsidP="009607B1">
                  <w:pPr>
                    <w:widowControl w:val="0"/>
                    <w:autoSpaceDE w:val="0"/>
                    <w:autoSpaceDN w:val="0"/>
                    <w:adjustRightInd w:val="0"/>
                  </w:pPr>
                </w:p>
              </w:tc>
              <w:tc>
                <w:tcPr>
                  <w:tcW w:w="941" w:type="pct"/>
                  <w:vMerge/>
                  <w:tcBorders>
                    <w:left w:val="single" w:sz="4" w:space="0" w:color="auto"/>
                    <w:right w:val="single" w:sz="4" w:space="0" w:color="auto"/>
                  </w:tcBorders>
                </w:tcPr>
                <w:p w:rsidR="009607B1" w:rsidRPr="00F765B7" w:rsidRDefault="009607B1" w:rsidP="009607B1">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607B1" w:rsidRPr="00F765B7" w:rsidRDefault="009607B1" w:rsidP="009607B1">
                  <w:r w:rsidRPr="00F765B7">
                    <w:t xml:space="preserve">(4) прочие источники </w:t>
                  </w:r>
                </w:p>
                <w:p w:rsidR="009607B1" w:rsidRPr="00F765B7" w:rsidRDefault="009607B1" w:rsidP="009607B1">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607B1" w:rsidRDefault="009607B1" w:rsidP="009607B1">
                  <w:pPr>
                    <w:jc w:val="center"/>
                    <w:rPr>
                      <w:color w:val="000000"/>
                      <w:sz w:val="22"/>
                      <w:szCs w:val="22"/>
                    </w:rPr>
                  </w:pPr>
                  <w:r>
                    <w:rPr>
                      <w:color w:val="000000"/>
                      <w:sz w:val="22"/>
                      <w:szCs w:val="22"/>
                    </w:rPr>
                    <w:t>0,0</w:t>
                  </w:r>
                </w:p>
              </w:tc>
            </w:tr>
            <w:tr w:rsidR="009E50CE" w:rsidRPr="00F765B7">
              <w:tc>
                <w:tcPr>
                  <w:tcW w:w="191" w:type="pct"/>
                  <w:vMerge/>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 xml:space="preserve">6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rFonts w:eastAsia="Times New Roman"/>
                      <w:color w:val="000000"/>
                      <w:sz w:val="22"/>
                      <w:szCs w:val="22"/>
                    </w:rPr>
                  </w:pPr>
                  <w:r>
                    <w:rPr>
                      <w:color w:val="000000"/>
                      <w:sz w:val="22"/>
                      <w:szCs w:val="22"/>
                    </w:rPr>
                    <w:t>228 584,6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7 955,1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200 436,6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11 789,3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8 403,6</w:t>
                  </w:r>
                </w:p>
              </w:tc>
            </w:tr>
            <w:tr w:rsidR="009E50CE" w:rsidRPr="00F765B7">
              <w:tc>
                <w:tcPr>
                  <w:tcW w:w="191" w:type="pct"/>
                  <w:vMerge/>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(1) расходы бюджета ГО г. Бор (</w:t>
                  </w:r>
                </w:p>
                <w:p w:rsidR="009E50CE" w:rsidRPr="00F765B7" w:rsidRDefault="009E50CE" w:rsidP="009E50CE">
                  <w:r w:rsidRPr="00F765B7">
                    <w:t>без учета передаваемых в</w:t>
                  </w:r>
                </w:p>
                <w:p w:rsidR="009E50CE" w:rsidRPr="00F765B7" w:rsidRDefault="009E50CE" w:rsidP="009E50CE">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16 134,2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397,8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14 726,7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589,5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420,2</w:t>
                  </w:r>
                </w:p>
              </w:tc>
            </w:tr>
            <w:tr w:rsidR="009E50CE" w:rsidRPr="00F765B7">
              <w:tc>
                <w:tcPr>
                  <w:tcW w:w="191" w:type="pct"/>
                  <w:vMerge/>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116 532,3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7 557,3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89 791,8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11 199,8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7 983,4</w:t>
                  </w:r>
                </w:p>
              </w:tc>
            </w:tr>
            <w:tr w:rsidR="009E50CE" w:rsidRPr="00F765B7">
              <w:tc>
                <w:tcPr>
                  <w:tcW w:w="191" w:type="pct"/>
                  <w:vMerge/>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 xml:space="preserve">(3) расходы за счет </w:t>
                  </w:r>
                </w:p>
                <w:p w:rsidR="009E50CE" w:rsidRPr="00F765B7" w:rsidRDefault="009E50CE" w:rsidP="009E50CE">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95 918,1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r>
            <w:tr w:rsidR="009E50CE" w:rsidRPr="00F765B7">
              <w:trPr>
                <w:trHeight w:val="574"/>
              </w:trPr>
              <w:tc>
                <w:tcPr>
                  <w:tcW w:w="191" w:type="pct"/>
                  <w:vMerge/>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 xml:space="preserve">(4) прочие источники </w:t>
                  </w:r>
                </w:p>
                <w:p w:rsidR="009E50CE" w:rsidRPr="00F765B7" w:rsidRDefault="009E50CE" w:rsidP="009E50CE">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r>
            <w:tr w:rsidR="009E50CE" w:rsidRPr="00F765B7">
              <w:tc>
                <w:tcPr>
                  <w:tcW w:w="191" w:type="pct"/>
                  <w:vMerge w:val="restart"/>
                  <w:tcBorders>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pPr>
                    <w:rPr>
                      <w:b/>
                    </w:rPr>
                  </w:pPr>
                  <w:r w:rsidRPr="00F765B7">
                    <w:rPr>
                      <w:b/>
                    </w:rPr>
                    <w:t xml:space="preserve">7 подпрограмма </w:t>
                  </w:r>
                  <w:r w:rsidRPr="00F765B7">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rFonts w:eastAsia="Times New Roman"/>
                      <w:color w:val="000000"/>
                      <w:sz w:val="22"/>
                      <w:szCs w:val="22"/>
                    </w:rPr>
                  </w:pPr>
                  <w:r>
                    <w:rPr>
                      <w:color w:val="000000"/>
                      <w:sz w:val="22"/>
                      <w:szCs w:val="22"/>
                    </w:rPr>
                    <w:t>11 708,6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2 961,1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3 069,5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2 828,3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2 849,7</w:t>
                  </w:r>
                </w:p>
              </w:tc>
            </w:tr>
            <w:tr w:rsidR="009E50CE" w:rsidRPr="00F765B7">
              <w:tc>
                <w:tcPr>
                  <w:tcW w:w="191" w:type="pct"/>
                  <w:vMerge/>
                  <w:tcBorders>
                    <w:top w:val="single" w:sz="4" w:space="0" w:color="auto"/>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(1) расходы бюджета ГО г. Бор (</w:t>
                  </w:r>
                </w:p>
                <w:p w:rsidR="009E50CE" w:rsidRPr="00F765B7" w:rsidRDefault="009E50CE" w:rsidP="009E50CE">
                  <w:r w:rsidRPr="00F765B7">
                    <w:t>без учета передаваемых в</w:t>
                  </w:r>
                </w:p>
                <w:p w:rsidR="009E50CE" w:rsidRPr="00F765B7" w:rsidRDefault="009E50CE" w:rsidP="009E50CE">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11 708,6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2 961,1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3 069,5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2 828,3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2 849,7</w:t>
                  </w:r>
                </w:p>
              </w:tc>
            </w:tr>
            <w:tr w:rsidR="009E50CE" w:rsidRPr="00F765B7">
              <w:tc>
                <w:tcPr>
                  <w:tcW w:w="191" w:type="pct"/>
                  <w:vMerge/>
                  <w:tcBorders>
                    <w:top w:val="single" w:sz="4" w:space="0" w:color="auto"/>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(2) расходы за счет средств областн</w:t>
                  </w:r>
                  <w:r>
                    <w:t>о</w:t>
                  </w:r>
                  <w:r w:rsidRPr="00F765B7">
                    <w:t>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r>
            <w:tr w:rsidR="009E50CE" w:rsidRPr="00F765B7">
              <w:tc>
                <w:tcPr>
                  <w:tcW w:w="191" w:type="pct"/>
                  <w:vMerge/>
                  <w:tcBorders>
                    <w:top w:val="single" w:sz="4" w:space="0" w:color="auto"/>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 xml:space="preserve">(3) расходы за счет </w:t>
                  </w:r>
                </w:p>
                <w:p w:rsidR="009E50CE" w:rsidRPr="00F765B7" w:rsidRDefault="009E50CE" w:rsidP="009E50CE">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r>
            <w:tr w:rsidR="009E50CE" w:rsidRPr="00F765B7">
              <w:trPr>
                <w:trHeight w:val="328"/>
              </w:trPr>
              <w:tc>
                <w:tcPr>
                  <w:tcW w:w="191" w:type="pct"/>
                  <w:vMerge/>
                  <w:tcBorders>
                    <w:top w:val="single" w:sz="4" w:space="0" w:color="auto"/>
                    <w:left w:val="single" w:sz="4" w:space="0" w:color="auto"/>
                    <w:right w:val="single" w:sz="4" w:space="0" w:color="auto"/>
                  </w:tcBorders>
                </w:tcPr>
                <w:p w:rsidR="009E50CE" w:rsidRPr="00F765B7" w:rsidRDefault="009E50CE" w:rsidP="009E50CE">
                  <w:pPr>
                    <w:widowControl w:val="0"/>
                    <w:autoSpaceDE w:val="0"/>
                    <w:autoSpaceDN w:val="0"/>
                    <w:adjustRightInd w:val="0"/>
                  </w:pPr>
                </w:p>
              </w:tc>
              <w:tc>
                <w:tcPr>
                  <w:tcW w:w="941" w:type="pct"/>
                  <w:vMerge/>
                  <w:tcBorders>
                    <w:left w:val="single" w:sz="4" w:space="0" w:color="auto"/>
                    <w:right w:val="single" w:sz="4" w:space="0" w:color="auto"/>
                  </w:tcBorders>
                </w:tcPr>
                <w:p w:rsidR="009E50CE" w:rsidRPr="00F765B7" w:rsidRDefault="009E50CE" w:rsidP="009E50CE">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 xml:space="preserve">(4) прочие источники </w:t>
                  </w:r>
                </w:p>
                <w:p w:rsidR="009E50CE" w:rsidRPr="00F765B7" w:rsidRDefault="009E50CE" w:rsidP="009E50C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E50CE" w:rsidRDefault="009E50CE" w:rsidP="009E50CE">
                  <w:pPr>
                    <w:jc w:val="center"/>
                    <w:rPr>
                      <w:color w:val="000000"/>
                      <w:sz w:val="22"/>
                      <w:szCs w:val="22"/>
                    </w:rPr>
                  </w:pPr>
                  <w:r>
                    <w:rPr>
                      <w:color w:val="000000"/>
                      <w:sz w:val="22"/>
                      <w:szCs w:val="22"/>
                    </w:rPr>
                    <w:t>0,0</w:t>
                  </w:r>
                </w:p>
              </w:tc>
            </w:tr>
          </w:tbl>
          <w:p w:rsidR="00437F6E" w:rsidRDefault="00437F6E" w:rsidP="00675886">
            <w:pPr>
              <w:widowControl w:val="0"/>
              <w:autoSpaceDE w:val="0"/>
              <w:autoSpaceDN w:val="0"/>
              <w:adjustRightInd w:val="0"/>
              <w:spacing w:line="360" w:lineRule="auto"/>
              <w:jc w:val="center"/>
              <w:outlineLvl w:val="2"/>
              <w:rPr>
                <w:b/>
                <w:lang w:val="en-US"/>
              </w:rPr>
            </w:pPr>
          </w:p>
          <w:p w:rsidR="00437F6E" w:rsidRPr="00F765B7" w:rsidRDefault="00437F6E" w:rsidP="00C24AAB">
            <w:pPr>
              <w:widowControl w:val="0"/>
              <w:numPr>
                <w:ilvl w:val="1"/>
                <w:numId w:val="23"/>
              </w:numPr>
              <w:autoSpaceDE w:val="0"/>
              <w:autoSpaceDN w:val="0"/>
              <w:adjustRightInd w:val="0"/>
              <w:spacing w:line="360" w:lineRule="auto"/>
              <w:outlineLvl w:val="2"/>
              <w:rPr>
                <w:b/>
              </w:rPr>
            </w:pPr>
            <w:r>
              <w:rPr>
                <w:bCs/>
                <w:kern w:val="36"/>
                <w:sz w:val="28"/>
                <w:szCs w:val="28"/>
              </w:rPr>
              <w:lastRenderedPageBreak/>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bl>
    <w:p w:rsidR="00F255E0" w:rsidRPr="009607B1" w:rsidRDefault="009607B1" w:rsidP="009607B1">
      <w:pPr>
        <w:jc w:val="center"/>
        <w:rPr>
          <w:b/>
          <w:vanish/>
          <w:sz w:val="28"/>
        </w:rPr>
      </w:pPr>
      <w:bookmarkStart w:id="0" w:name="RANGE!A1:J177"/>
      <w:bookmarkStart w:id="1" w:name="RANGE!A1:J172"/>
      <w:bookmarkStart w:id="2" w:name="RANGE!A1:J169"/>
      <w:bookmarkStart w:id="3" w:name="RANGE!A1:J146"/>
      <w:bookmarkEnd w:id="0"/>
      <w:bookmarkEnd w:id="1"/>
      <w:bookmarkEnd w:id="2"/>
      <w:bookmarkEnd w:id="3"/>
      <w:r w:rsidRPr="009607B1">
        <w:rPr>
          <w:b/>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p w:rsidR="00437F6E" w:rsidRPr="009607B1" w:rsidRDefault="00437F6E" w:rsidP="009607B1">
      <w:pPr>
        <w:jc w:val="center"/>
        <w:rPr>
          <w:b/>
          <w:sz w:val="28"/>
        </w:rPr>
      </w:pP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992"/>
        <w:gridCol w:w="1060"/>
        <w:gridCol w:w="1394"/>
        <w:gridCol w:w="2114"/>
        <w:gridCol w:w="1430"/>
        <w:gridCol w:w="1718"/>
        <w:gridCol w:w="1618"/>
        <w:gridCol w:w="1440"/>
      </w:tblGrid>
      <w:tr w:rsidR="009607B1" w:rsidRPr="004E2FD1">
        <w:trPr>
          <w:trHeight w:val="315"/>
          <w:jc w:val="center"/>
        </w:trPr>
        <w:tc>
          <w:tcPr>
            <w:tcW w:w="16019" w:type="dxa"/>
            <w:gridSpan w:val="10"/>
            <w:shd w:val="clear" w:color="auto" w:fill="auto"/>
          </w:tcPr>
          <w:p w:rsidR="009607B1" w:rsidRPr="004E2FD1" w:rsidRDefault="008D36B5" w:rsidP="00802D94">
            <w:pPr>
              <w:jc w:val="right"/>
              <w:rPr>
                <w:b/>
                <w:bCs/>
                <w:kern w:val="36"/>
              </w:rPr>
            </w:pPr>
            <w:r w:rsidRPr="004E2FD1">
              <w:rPr>
                <w:bCs/>
                <w:kern w:val="36"/>
              </w:rPr>
              <w:t xml:space="preserve">   </w:t>
            </w:r>
            <w:r w:rsidR="009607B1" w:rsidRPr="004E2FD1">
              <w:rPr>
                <w:b/>
                <w:bCs/>
                <w:kern w:val="36"/>
              </w:rPr>
              <w:t>Таблица 2</w:t>
            </w:r>
          </w:p>
        </w:tc>
      </w:tr>
      <w:tr w:rsidR="009607B1" w:rsidRPr="004E2FD1">
        <w:trPr>
          <w:trHeight w:val="322"/>
          <w:jc w:val="center"/>
        </w:trPr>
        <w:tc>
          <w:tcPr>
            <w:tcW w:w="567" w:type="dxa"/>
            <w:vMerge w:val="restart"/>
            <w:shd w:val="clear" w:color="auto" w:fill="auto"/>
            <w:vAlign w:val="center"/>
          </w:tcPr>
          <w:p w:rsidR="009607B1" w:rsidRPr="004E2FD1" w:rsidRDefault="009607B1" w:rsidP="00802D94">
            <w:pPr>
              <w:jc w:val="center"/>
              <w:rPr>
                <w:bCs/>
                <w:kern w:val="36"/>
              </w:rPr>
            </w:pPr>
            <w:r w:rsidRPr="004E2FD1">
              <w:rPr>
                <w:bCs/>
                <w:kern w:val="36"/>
              </w:rPr>
              <w:t>№ п\п</w:t>
            </w:r>
          </w:p>
        </w:tc>
        <w:tc>
          <w:tcPr>
            <w:tcW w:w="3686" w:type="dxa"/>
            <w:vMerge w:val="restart"/>
            <w:shd w:val="clear" w:color="auto" w:fill="auto"/>
            <w:vAlign w:val="center"/>
          </w:tcPr>
          <w:p w:rsidR="009607B1" w:rsidRPr="004E2FD1" w:rsidRDefault="009607B1" w:rsidP="00802D94">
            <w:pPr>
              <w:jc w:val="center"/>
              <w:rPr>
                <w:bCs/>
                <w:kern w:val="36"/>
              </w:rPr>
            </w:pPr>
            <w:r w:rsidRPr="004E2FD1">
              <w:rPr>
                <w:bCs/>
                <w:kern w:val="36"/>
              </w:rPr>
              <w:t>Наименование программы, подпрограммы, основного мероприятия ( в разрезе источников финансирования)</w:t>
            </w:r>
          </w:p>
        </w:tc>
        <w:tc>
          <w:tcPr>
            <w:tcW w:w="992" w:type="dxa"/>
            <w:vMerge w:val="restart"/>
            <w:shd w:val="clear" w:color="auto" w:fill="auto"/>
            <w:vAlign w:val="center"/>
          </w:tcPr>
          <w:p w:rsidR="009607B1" w:rsidRPr="004E2FD1" w:rsidRDefault="009607B1" w:rsidP="00802D94">
            <w:pPr>
              <w:jc w:val="center"/>
              <w:rPr>
                <w:bCs/>
                <w:kern w:val="36"/>
              </w:rPr>
            </w:pPr>
            <w:r w:rsidRPr="004E2FD1">
              <w:rPr>
                <w:bCs/>
                <w:kern w:val="36"/>
              </w:rPr>
              <w:t>КЦСР</w:t>
            </w:r>
          </w:p>
        </w:tc>
        <w:tc>
          <w:tcPr>
            <w:tcW w:w="1060" w:type="dxa"/>
            <w:vMerge w:val="restart"/>
            <w:shd w:val="clear" w:color="auto" w:fill="auto"/>
            <w:vAlign w:val="center"/>
          </w:tcPr>
          <w:p w:rsidR="009607B1" w:rsidRPr="004E2FD1" w:rsidRDefault="009607B1" w:rsidP="00802D94">
            <w:pPr>
              <w:jc w:val="center"/>
              <w:rPr>
                <w:bCs/>
                <w:kern w:val="36"/>
              </w:rPr>
            </w:pPr>
            <w:r w:rsidRPr="004E2FD1">
              <w:rPr>
                <w:bCs/>
                <w:kern w:val="36"/>
              </w:rPr>
              <w:t>Сроки выпол- нения</w:t>
            </w:r>
          </w:p>
        </w:tc>
        <w:tc>
          <w:tcPr>
            <w:tcW w:w="1394" w:type="dxa"/>
            <w:vMerge w:val="restart"/>
            <w:shd w:val="clear" w:color="auto" w:fill="auto"/>
            <w:vAlign w:val="center"/>
          </w:tcPr>
          <w:p w:rsidR="009607B1" w:rsidRPr="004E2FD1" w:rsidRDefault="009607B1" w:rsidP="00802D94">
            <w:pPr>
              <w:jc w:val="center"/>
              <w:rPr>
                <w:bCs/>
                <w:kern w:val="36"/>
              </w:rPr>
            </w:pPr>
            <w:r w:rsidRPr="004E2FD1">
              <w:rPr>
                <w:bCs/>
                <w:kern w:val="36"/>
              </w:rPr>
              <w:t>Ответственный исполнитель (соисполнители)</w:t>
            </w:r>
          </w:p>
        </w:tc>
        <w:tc>
          <w:tcPr>
            <w:tcW w:w="2114" w:type="dxa"/>
            <w:vMerge w:val="restart"/>
            <w:shd w:val="clear" w:color="auto" w:fill="auto"/>
            <w:vAlign w:val="center"/>
          </w:tcPr>
          <w:p w:rsidR="009607B1" w:rsidRPr="004E2FD1" w:rsidRDefault="009607B1" w:rsidP="00802D94">
            <w:pPr>
              <w:jc w:val="center"/>
              <w:rPr>
                <w:bCs/>
                <w:kern w:val="36"/>
              </w:rPr>
            </w:pPr>
            <w:r w:rsidRPr="004E2FD1">
              <w:rPr>
                <w:bCs/>
                <w:kern w:val="36"/>
              </w:rPr>
              <w:t>Всего по муниципальной программе за весь период реализации,  тыс.руб.</w:t>
            </w:r>
          </w:p>
        </w:tc>
        <w:tc>
          <w:tcPr>
            <w:tcW w:w="6206" w:type="dxa"/>
            <w:gridSpan w:val="4"/>
            <w:vMerge w:val="restart"/>
            <w:shd w:val="clear" w:color="auto" w:fill="auto"/>
            <w:vAlign w:val="center"/>
          </w:tcPr>
          <w:p w:rsidR="009607B1" w:rsidRPr="004E2FD1" w:rsidRDefault="009607B1" w:rsidP="00802D94">
            <w:pPr>
              <w:jc w:val="center"/>
              <w:rPr>
                <w:bCs/>
                <w:kern w:val="36"/>
              </w:rPr>
            </w:pPr>
            <w:r w:rsidRPr="004E2FD1">
              <w:rPr>
                <w:bCs/>
                <w:kern w:val="36"/>
              </w:rPr>
              <w:t>В том числе по годам реализации, тыс. руб.</w:t>
            </w: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22"/>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6206" w:type="dxa"/>
            <w:gridSpan w:val="4"/>
            <w:vMerge/>
            <w:shd w:val="clear" w:color="auto" w:fill="auto"/>
            <w:vAlign w:val="center"/>
          </w:tcPr>
          <w:p w:rsidR="009607B1" w:rsidRPr="004E2FD1" w:rsidRDefault="009607B1" w:rsidP="00802D94">
            <w:pPr>
              <w:jc w:val="center"/>
              <w:rPr>
                <w:bCs/>
                <w:kern w:val="36"/>
              </w:rPr>
            </w:pPr>
          </w:p>
        </w:tc>
      </w:tr>
      <w:tr w:rsidR="009607B1" w:rsidRPr="004E2FD1">
        <w:trPr>
          <w:trHeight w:val="390"/>
          <w:jc w:val="center"/>
        </w:trPr>
        <w:tc>
          <w:tcPr>
            <w:tcW w:w="567" w:type="dxa"/>
            <w:vMerge/>
            <w:shd w:val="clear" w:color="auto" w:fill="auto"/>
            <w:vAlign w:val="center"/>
          </w:tcPr>
          <w:p w:rsidR="009607B1" w:rsidRPr="004E2FD1" w:rsidRDefault="009607B1" w:rsidP="00802D94">
            <w:pPr>
              <w:jc w:val="center"/>
              <w:rPr>
                <w:bCs/>
                <w:kern w:val="36"/>
              </w:rPr>
            </w:pPr>
          </w:p>
        </w:tc>
        <w:tc>
          <w:tcPr>
            <w:tcW w:w="3686" w:type="dxa"/>
            <w:vMerge/>
            <w:shd w:val="clear" w:color="auto" w:fill="auto"/>
            <w:vAlign w:val="center"/>
          </w:tcPr>
          <w:p w:rsidR="009607B1" w:rsidRPr="004E2FD1" w:rsidRDefault="009607B1" w:rsidP="00802D94">
            <w:pPr>
              <w:jc w:val="center"/>
              <w:rPr>
                <w:bCs/>
                <w:kern w:val="36"/>
              </w:rPr>
            </w:pPr>
          </w:p>
        </w:tc>
        <w:tc>
          <w:tcPr>
            <w:tcW w:w="992" w:type="dxa"/>
            <w:vMerge/>
            <w:shd w:val="clear" w:color="auto" w:fill="auto"/>
            <w:vAlign w:val="center"/>
          </w:tcPr>
          <w:p w:rsidR="009607B1" w:rsidRPr="004E2FD1" w:rsidRDefault="009607B1" w:rsidP="00802D94">
            <w:pPr>
              <w:jc w:val="center"/>
              <w:rPr>
                <w:bCs/>
                <w:kern w:val="36"/>
              </w:rPr>
            </w:pPr>
          </w:p>
        </w:tc>
        <w:tc>
          <w:tcPr>
            <w:tcW w:w="1060" w:type="dxa"/>
            <w:vMerge/>
            <w:shd w:val="clear" w:color="auto" w:fill="auto"/>
            <w:vAlign w:val="center"/>
          </w:tcPr>
          <w:p w:rsidR="009607B1" w:rsidRPr="004E2FD1" w:rsidRDefault="009607B1" w:rsidP="00802D94">
            <w:pPr>
              <w:jc w:val="center"/>
              <w:rPr>
                <w:bCs/>
                <w:kern w:val="36"/>
              </w:rPr>
            </w:pPr>
          </w:p>
        </w:tc>
        <w:tc>
          <w:tcPr>
            <w:tcW w:w="1394" w:type="dxa"/>
            <w:vMerge/>
            <w:shd w:val="clear" w:color="auto" w:fill="auto"/>
            <w:vAlign w:val="center"/>
          </w:tcPr>
          <w:p w:rsidR="009607B1" w:rsidRPr="004E2FD1" w:rsidRDefault="009607B1" w:rsidP="00802D94">
            <w:pPr>
              <w:jc w:val="center"/>
              <w:rPr>
                <w:bCs/>
                <w:kern w:val="36"/>
              </w:rPr>
            </w:pPr>
          </w:p>
        </w:tc>
        <w:tc>
          <w:tcPr>
            <w:tcW w:w="2114" w:type="dxa"/>
            <w:vMerge/>
            <w:shd w:val="clear" w:color="auto" w:fill="auto"/>
            <w:vAlign w:val="center"/>
          </w:tcPr>
          <w:p w:rsidR="009607B1" w:rsidRPr="004E2FD1" w:rsidRDefault="009607B1" w:rsidP="00802D94">
            <w:pPr>
              <w:jc w:val="center"/>
              <w:rPr>
                <w:bCs/>
                <w:kern w:val="36"/>
              </w:rPr>
            </w:pPr>
          </w:p>
        </w:tc>
        <w:tc>
          <w:tcPr>
            <w:tcW w:w="1430" w:type="dxa"/>
            <w:shd w:val="clear" w:color="auto" w:fill="auto"/>
            <w:vAlign w:val="center"/>
          </w:tcPr>
          <w:p w:rsidR="009607B1" w:rsidRPr="004E2FD1" w:rsidRDefault="009607B1" w:rsidP="00802D94">
            <w:pPr>
              <w:jc w:val="center"/>
              <w:rPr>
                <w:bCs/>
                <w:kern w:val="36"/>
              </w:rPr>
            </w:pPr>
            <w:r w:rsidRPr="004E2FD1">
              <w:rPr>
                <w:bCs/>
                <w:kern w:val="36"/>
              </w:rPr>
              <w:t>2021 год</w:t>
            </w:r>
          </w:p>
        </w:tc>
        <w:tc>
          <w:tcPr>
            <w:tcW w:w="1718" w:type="dxa"/>
            <w:shd w:val="clear" w:color="auto" w:fill="auto"/>
            <w:vAlign w:val="center"/>
          </w:tcPr>
          <w:p w:rsidR="009607B1" w:rsidRPr="004E2FD1" w:rsidRDefault="009607B1" w:rsidP="00802D94">
            <w:pPr>
              <w:jc w:val="center"/>
              <w:rPr>
                <w:bCs/>
                <w:kern w:val="36"/>
              </w:rPr>
            </w:pPr>
            <w:r w:rsidRPr="004E2FD1">
              <w:rPr>
                <w:bCs/>
                <w:kern w:val="36"/>
              </w:rPr>
              <w:t>2022 год</w:t>
            </w:r>
          </w:p>
        </w:tc>
        <w:tc>
          <w:tcPr>
            <w:tcW w:w="1618" w:type="dxa"/>
            <w:shd w:val="clear" w:color="auto" w:fill="auto"/>
            <w:vAlign w:val="center"/>
          </w:tcPr>
          <w:p w:rsidR="009607B1" w:rsidRPr="004E2FD1" w:rsidRDefault="009607B1" w:rsidP="00802D94">
            <w:pPr>
              <w:jc w:val="center"/>
              <w:rPr>
                <w:bCs/>
                <w:kern w:val="36"/>
              </w:rPr>
            </w:pPr>
            <w:r w:rsidRPr="004E2FD1">
              <w:rPr>
                <w:bCs/>
                <w:kern w:val="36"/>
              </w:rPr>
              <w:t>2023 год</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2024 год</w:t>
            </w:r>
          </w:p>
        </w:tc>
      </w:tr>
      <w:tr w:rsidR="009607B1" w:rsidRPr="004E2FD1">
        <w:trPr>
          <w:trHeight w:val="315"/>
          <w:jc w:val="center"/>
        </w:trPr>
        <w:tc>
          <w:tcPr>
            <w:tcW w:w="567" w:type="dxa"/>
            <w:shd w:val="clear" w:color="auto" w:fill="auto"/>
            <w:noWrap/>
            <w:vAlign w:val="center"/>
          </w:tcPr>
          <w:p w:rsidR="009607B1" w:rsidRPr="004E2FD1" w:rsidRDefault="009607B1" w:rsidP="00802D94">
            <w:pPr>
              <w:jc w:val="center"/>
              <w:rPr>
                <w:bCs/>
                <w:kern w:val="36"/>
              </w:rPr>
            </w:pPr>
            <w:r w:rsidRPr="004E2FD1">
              <w:rPr>
                <w:bCs/>
                <w:kern w:val="36"/>
              </w:rPr>
              <w:t>1</w:t>
            </w:r>
          </w:p>
        </w:tc>
        <w:tc>
          <w:tcPr>
            <w:tcW w:w="3686" w:type="dxa"/>
            <w:shd w:val="clear" w:color="auto" w:fill="auto"/>
            <w:vAlign w:val="center"/>
          </w:tcPr>
          <w:p w:rsidR="009607B1" w:rsidRPr="004E2FD1" w:rsidRDefault="009607B1" w:rsidP="00802D94">
            <w:pPr>
              <w:jc w:val="center"/>
              <w:rPr>
                <w:bCs/>
                <w:kern w:val="36"/>
              </w:rPr>
            </w:pPr>
            <w:r w:rsidRPr="004E2FD1">
              <w:rPr>
                <w:bCs/>
                <w:kern w:val="36"/>
              </w:rPr>
              <w:t>2</w:t>
            </w:r>
          </w:p>
        </w:tc>
        <w:tc>
          <w:tcPr>
            <w:tcW w:w="992" w:type="dxa"/>
            <w:shd w:val="clear" w:color="auto" w:fill="auto"/>
            <w:vAlign w:val="center"/>
          </w:tcPr>
          <w:p w:rsidR="009607B1" w:rsidRPr="004E2FD1" w:rsidRDefault="009607B1" w:rsidP="00802D94">
            <w:pPr>
              <w:jc w:val="center"/>
              <w:rPr>
                <w:bCs/>
                <w:kern w:val="36"/>
              </w:rPr>
            </w:pPr>
            <w:r w:rsidRPr="004E2FD1">
              <w:rPr>
                <w:bCs/>
                <w:kern w:val="36"/>
              </w:rPr>
              <w:t>3</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5</w:t>
            </w:r>
          </w:p>
        </w:tc>
        <w:tc>
          <w:tcPr>
            <w:tcW w:w="2114" w:type="dxa"/>
            <w:shd w:val="clear" w:color="auto" w:fill="auto"/>
            <w:vAlign w:val="center"/>
          </w:tcPr>
          <w:p w:rsidR="009607B1" w:rsidRPr="004E2FD1" w:rsidRDefault="009607B1" w:rsidP="00802D94">
            <w:pPr>
              <w:jc w:val="center"/>
              <w:rPr>
                <w:bCs/>
                <w:kern w:val="36"/>
              </w:rPr>
            </w:pPr>
            <w:r w:rsidRPr="004E2FD1">
              <w:rPr>
                <w:bCs/>
                <w:kern w:val="36"/>
              </w:rPr>
              <w:t>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7</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8</w:t>
            </w:r>
          </w:p>
        </w:tc>
        <w:tc>
          <w:tcPr>
            <w:tcW w:w="1618" w:type="dxa"/>
            <w:shd w:val="clear" w:color="auto" w:fill="auto"/>
            <w:vAlign w:val="center"/>
          </w:tcPr>
          <w:p w:rsidR="009607B1" w:rsidRPr="004E2FD1" w:rsidRDefault="009607B1" w:rsidP="00802D94">
            <w:pPr>
              <w:jc w:val="center"/>
              <w:rPr>
                <w:bCs/>
                <w:kern w:val="36"/>
              </w:rPr>
            </w:pPr>
            <w:r w:rsidRPr="004E2FD1">
              <w:rPr>
                <w:bCs/>
                <w:kern w:val="36"/>
              </w:rPr>
              <w:t>9</w:t>
            </w:r>
          </w:p>
        </w:tc>
        <w:tc>
          <w:tcPr>
            <w:tcW w:w="1440" w:type="dxa"/>
            <w:shd w:val="clear" w:color="auto" w:fill="auto"/>
            <w:vAlign w:val="center"/>
          </w:tcPr>
          <w:p w:rsidR="009607B1" w:rsidRPr="004E2FD1" w:rsidRDefault="009607B1" w:rsidP="00802D94">
            <w:pPr>
              <w:jc w:val="center"/>
              <w:rPr>
                <w:bCs/>
                <w:kern w:val="36"/>
              </w:rPr>
            </w:pPr>
            <w:r w:rsidRPr="004E2FD1">
              <w:rPr>
                <w:bCs/>
                <w:kern w:val="36"/>
              </w:rPr>
              <w:t>10</w:t>
            </w:r>
          </w:p>
        </w:tc>
      </w:tr>
      <w:tr w:rsidR="004E2FD1" w:rsidRPr="004E2FD1">
        <w:trPr>
          <w:trHeight w:val="780"/>
          <w:jc w:val="center"/>
        </w:trPr>
        <w:tc>
          <w:tcPr>
            <w:tcW w:w="567" w:type="dxa"/>
            <w:shd w:val="clear" w:color="auto" w:fill="auto"/>
            <w:noWrap/>
          </w:tcPr>
          <w:p w:rsidR="004E2FD1" w:rsidRPr="004E2FD1" w:rsidRDefault="004E2FD1" w:rsidP="004E2FD1">
            <w:pPr>
              <w:rPr>
                <w:bCs/>
                <w:kern w:val="36"/>
              </w:rPr>
            </w:pPr>
            <w:r w:rsidRPr="004E2FD1">
              <w:rPr>
                <w:bCs/>
                <w:kern w:val="36"/>
              </w:rPr>
              <w:t>1</w:t>
            </w:r>
          </w:p>
        </w:tc>
        <w:tc>
          <w:tcPr>
            <w:tcW w:w="3686" w:type="dxa"/>
            <w:shd w:val="clear" w:color="auto" w:fill="auto"/>
            <w:vAlign w:val="center"/>
          </w:tcPr>
          <w:p w:rsidR="004E2FD1" w:rsidRPr="004E2FD1" w:rsidRDefault="004E2FD1" w:rsidP="004E2FD1">
            <w:pPr>
              <w:jc w:val="center"/>
              <w:rPr>
                <w:rFonts w:eastAsia="Times New Roman"/>
                <w:b/>
                <w:bCs/>
                <w:color w:val="000000"/>
              </w:rPr>
            </w:pPr>
            <w:r w:rsidRPr="004E2FD1">
              <w:rPr>
                <w:b/>
                <w:bCs/>
                <w:color w:val="000000"/>
              </w:rPr>
              <w:t>Всего по муниципальной программе</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01 0 00 00000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10 048 565,7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2 307 637,3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2 794 317,2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2 470 764,4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2 475 846,8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476 321,0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88 265,9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195 925,4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95 021,5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97 108,2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6 042 575,3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1 363 581,9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1 636 049,9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1 522 646,2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1 520 297,3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2 897 225,9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719 670,4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781 684,1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695 263,4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700 608,0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632 443,5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136 119,1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180 657,8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157 833,3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157 833,3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2</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Подпрограмма 1  "Развитие дошкольного образования "</w:t>
            </w:r>
          </w:p>
        </w:tc>
        <w:tc>
          <w:tcPr>
            <w:tcW w:w="992" w:type="dxa"/>
            <w:shd w:val="clear" w:color="auto" w:fill="auto"/>
            <w:vAlign w:val="center"/>
          </w:tcPr>
          <w:p w:rsidR="004E2FD1" w:rsidRPr="004E2FD1" w:rsidRDefault="004E2FD1" w:rsidP="004E2FD1">
            <w:pPr>
              <w:jc w:val="center"/>
              <w:rPr>
                <w:b/>
                <w:bCs/>
                <w:i/>
                <w:iCs/>
                <w:color w:val="000000"/>
              </w:rPr>
            </w:pPr>
            <w:r w:rsidRPr="004E2FD1">
              <w:rPr>
                <w:b/>
                <w:bCs/>
                <w:i/>
                <w:iCs/>
                <w:color w:val="000000"/>
              </w:rPr>
              <w:t>01 1 00 00000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4 112 369,6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961 388,2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1 054 731,5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1 047 030,6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1 049 219,3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2 538 103,5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591 260,6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656 200,5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1 100 425,6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266 369,6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271 692,3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280 087,5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282 276,2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473 840,5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103 758,0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126 838,7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121 621,9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121 621,9  </w:t>
            </w:r>
          </w:p>
        </w:tc>
      </w:tr>
      <w:tr w:rsidR="004E2FD1" w:rsidRPr="004E2FD1">
        <w:trPr>
          <w:trHeight w:val="1890"/>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2.1</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 xml:space="preserve">01 1 01 00000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1 579 885,9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370 127,6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404 150,8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401 709,4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403 898,1  </w:t>
            </w:r>
          </w:p>
        </w:tc>
      </w:tr>
      <w:tr w:rsidR="004E2FD1" w:rsidRPr="004E2FD1">
        <w:trPr>
          <w:trHeight w:val="3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5 619,8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5 619,8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1 100 425,6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266 369,6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271 692,3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280 087,5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282 276,2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473 840,5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103 758,0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126 838,7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121 621,9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121 621,9  </w:t>
            </w:r>
          </w:p>
        </w:tc>
      </w:tr>
      <w:tr w:rsidR="004E2FD1" w:rsidRPr="004E2FD1">
        <w:trPr>
          <w:trHeight w:val="1575"/>
          <w:jc w:val="center"/>
        </w:trPr>
        <w:tc>
          <w:tcPr>
            <w:tcW w:w="567" w:type="dxa"/>
            <w:shd w:val="clear" w:color="auto" w:fill="auto"/>
            <w:noWrap/>
          </w:tcPr>
          <w:p w:rsidR="004E2FD1" w:rsidRPr="004E2FD1" w:rsidRDefault="004E2FD1" w:rsidP="004E2FD1">
            <w:pPr>
              <w:rPr>
                <w:bCs/>
                <w:kern w:val="36"/>
              </w:rPr>
            </w:pPr>
            <w:r w:rsidRPr="004E2FD1">
              <w:rPr>
                <w:bCs/>
                <w:kern w:val="36"/>
              </w:rPr>
              <w:t>2.2</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мероприятие1.2 Исполнение отдельных переданных полномочий в сфере дошкольного образования</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01 1 02 00000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2 532 252,7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591 029,6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650 580,7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r>
      <w:tr w:rsidR="004E2FD1" w:rsidRPr="004E2FD1">
        <w:trPr>
          <w:trHeight w:val="36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2 532 252,7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591 029,6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650 580,7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645 321,2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2835"/>
          <w:jc w:val="center"/>
        </w:trPr>
        <w:tc>
          <w:tcPr>
            <w:tcW w:w="567" w:type="dxa"/>
            <w:shd w:val="clear" w:color="auto" w:fill="auto"/>
            <w:noWrap/>
          </w:tcPr>
          <w:p w:rsidR="004E2FD1" w:rsidRPr="004E2FD1" w:rsidRDefault="004E2FD1" w:rsidP="004E2FD1">
            <w:pPr>
              <w:rPr>
                <w:bCs/>
                <w:kern w:val="36"/>
              </w:rPr>
            </w:pPr>
            <w:r w:rsidRPr="004E2FD1">
              <w:rPr>
                <w:bCs/>
                <w:kern w:val="36"/>
              </w:rPr>
              <w:t>2.3</w:t>
            </w:r>
          </w:p>
        </w:tc>
        <w:tc>
          <w:tcPr>
            <w:tcW w:w="3686" w:type="dxa"/>
            <w:shd w:val="clear" w:color="auto" w:fill="auto"/>
            <w:noWrap/>
            <w:vAlign w:val="bottom"/>
          </w:tcPr>
          <w:p w:rsidR="004E2FD1" w:rsidRPr="004E2FD1" w:rsidRDefault="004E2FD1" w:rsidP="004E2FD1">
            <w:pPr>
              <w:jc w:val="center"/>
              <w:rPr>
                <w:b/>
                <w:bCs/>
                <w:color w:val="000000"/>
              </w:rPr>
            </w:pPr>
            <w:r w:rsidRPr="004E2FD1">
              <w:rPr>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01 1 03 00000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231,0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231,0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45"/>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231,0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231,0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3</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Подпрограмма 2 "Развитие общего образования"</w:t>
            </w:r>
          </w:p>
        </w:tc>
        <w:tc>
          <w:tcPr>
            <w:tcW w:w="992" w:type="dxa"/>
            <w:shd w:val="clear" w:color="auto" w:fill="auto"/>
            <w:vAlign w:val="center"/>
          </w:tcPr>
          <w:p w:rsidR="004E2FD1" w:rsidRPr="004E2FD1" w:rsidRDefault="004E2FD1" w:rsidP="004E2FD1">
            <w:pPr>
              <w:jc w:val="center"/>
              <w:rPr>
                <w:b/>
                <w:bCs/>
                <w:i/>
                <w:iCs/>
                <w:color w:val="000000"/>
              </w:rPr>
            </w:pPr>
            <w:r w:rsidRPr="004E2FD1">
              <w:rPr>
                <w:b/>
                <w:bCs/>
                <w:i/>
                <w:iCs/>
                <w:color w:val="000000"/>
              </w:rPr>
              <w:t>01 2 00 00000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4 771 009,7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1 114 242,6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1 279 689,1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1 186 148,3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1 190 929,7  </w:t>
            </w:r>
          </w:p>
        </w:tc>
      </w:tr>
      <w:tr w:rsidR="004E2FD1" w:rsidRPr="004E2FD1">
        <w:trPr>
          <w:trHeight w:val="36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380 402,9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88 265,9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100 007,3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95 021,5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97 108,2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3 360 390,4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757 356,5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880 822,4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860 672,0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861 539,5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980 395,3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258 752,7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284 600,4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217 607,5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219 434,7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49 821,1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9 867,5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14 259,0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12 847,3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12 847,3  </w:t>
            </w:r>
          </w:p>
        </w:tc>
      </w:tr>
      <w:tr w:rsidR="004E2FD1" w:rsidRPr="004E2FD1">
        <w:trPr>
          <w:trHeight w:val="1965"/>
          <w:jc w:val="center"/>
        </w:trPr>
        <w:tc>
          <w:tcPr>
            <w:tcW w:w="567" w:type="dxa"/>
            <w:shd w:val="clear" w:color="auto" w:fill="auto"/>
            <w:noWrap/>
          </w:tcPr>
          <w:p w:rsidR="004E2FD1" w:rsidRPr="004E2FD1" w:rsidRDefault="004E2FD1" w:rsidP="004E2FD1">
            <w:pPr>
              <w:rPr>
                <w:bCs/>
                <w:kern w:val="36"/>
              </w:rPr>
            </w:pPr>
            <w:r w:rsidRPr="004E2FD1">
              <w:rPr>
                <w:bCs/>
                <w:kern w:val="36"/>
              </w:rPr>
              <w:t>3.1</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01 2 01 00000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1 335 730,2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339 354,9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382 781,2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304 777,0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308 817,1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190 768,0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44 201,0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50 977,7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47 133,8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48 455,5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141 082,7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33 448,7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39 716,9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33 489,0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34 428,1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954 058,4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251 837,7  </w:t>
            </w:r>
          </w:p>
        </w:tc>
        <w:tc>
          <w:tcPr>
            <w:tcW w:w="1718" w:type="dxa"/>
            <w:shd w:val="clear" w:color="auto" w:fill="auto"/>
            <w:noWrap/>
            <w:vAlign w:val="center"/>
          </w:tcPr>
          <w:p w:rsidR="004E2FD1" w:rsidRPr="004E2FD1" w:rsidRDefault="004E2FD1" w:rsidP="004E2FD1">
            <w:pPr>
              <w:jc w:val="center"/>
            </w:pPr>
            <w:r w:rsidRPr="004E2FD1">
              <w:t xml:space="preserve">277 827,6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211 306,9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213 086,2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49 821,1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9 867,5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14 259,0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12 847,3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12 847,3  </w:t>
            </w:r>
          </w:p>
        </w:tc>
      </w:tr>
      <w:tr w:rsidR="004E2FD1" w:rsidRPr="004E2FD1">
        <w:trPr>
          <w:trHeight w:val="1410"/>
          <w:jc w:val="center"/>
        </w:trPr>
        <w:tc>
          <w:tcPr>
            <w:tcW w:w="567" w:type="dxa"/>
            <w:shd w:val="clear" w:color="auto" w:fill="auto"/>
            <w:noWrap/>
          </w:tcPr>
          <w:p w:rsidR="004E2FD1" w:rsidRPr="004E2FD1" w:rsidRDefault="004E2FD1" w:rsidP="004E2FD1">
            <w:pPr>
              <w:rPr>
                <w:bCs/>
                <w:kern w:val="36"/>
              </w:rPr>
            </w:pPr>
            <w:r w:rsidRPr="004E2FD1">
              <w:rPr>
                <w:bCs/>
                <w:kern w:val="36"/>
              </w:rPr>
              <w:t>3.2</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2.2 Исполнение отдельных переданных полномочий в сфере общего образования</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01 2 02 00000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3 412 670,2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764 501,4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886 475,4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879 580,8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882 112,6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185 055,2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44 064,9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46 168,8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46 168,8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48 652,7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3 201 278,1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713 521,5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833 533,8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827 111,4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827 111,4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26 336,9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6 915,0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6 772,8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6 300,6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6 348,5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1935"/>
          <w:jc w:val="center"/>
        </w:trPr>
        <w:tc>
          <w:tcPr>
            <w:tcW w:w="567" w:type="dxa"/>
            <w:shd w:val="clear" w:color="auto" w:fill="auto"/>
            <w:noWrap/>
          </w:tcPr>
          <w:p w:rsidR="004E2FD1" w:rsidRPr="004E2FD1" w:rsidRDefault="004E2FD1" w:rsidP="004E2FD1">
            <w:pPr>
              <w:rPr>
                <w:bCs/>
                <w:kern w:val="36"/>
              </w:rPr>
            </w:pPr>
            <w:r w:rsidRPr="004E2FD1">
              <w:rPr>
                <w:bCs/>
                <w:kern w:val="36"/>
              </w:rPr>
              <w:t>3.3</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Е1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14 250,8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6 798,3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7 452,5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14 250,8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6 798,3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7 452,5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2190"/>
          <w:jc w:val="center"/>
        </w:trPr>
        <w:tc>
          <w:tcPr>
            <w:tcW w:w="567" w:type="dxa"/>
            <w:shd w:val="clear" w:color="auto" w:fill="auto"/>
            <w:noWrap/>
          </w:tcPr>
          <w:p w:rsidR="004E2FD1" w:rsidRPr="004E2FD1" w:rsidRDefault="004E2FD1" w:rsidP="004E2FD1">
            <w:pPr>
              <w:rPr>
                <w:bCs/>
                <w:kern w:val="36"/>
              </w:rPr>
            </w:pPr>
            <w:r w:rsidRPr="004E2FD1">
              <w:rPr>
                <w:bCs/>
                <w:kern w:val="36"/>
              </w:rPr>
              <w:t>3.4</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2.4 Внедрение   информационно-телекоммуникационной инфраструктуры объектов общеобразовательных организаций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D2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2 356,0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2 356,0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2 356,0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2 356,0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0"/>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3.5</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Е2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1 790,5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1 790,5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1 718,9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1 718,9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71,6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71,6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4410"/>
          <w:jc w:val="center"/>
        </w:trPr>
        <w:tc>
          <w:tcPr>
            <w:tcW w:w="567" w:type="dxa"/>
            <w:shd w:val="clear" w:color="auto" w:fill="auto"/>
            <w:noWrap/>
          </w:tcPr>
          <w:p w:rsidR="004E2FD1" w:rsidRPr="004E2FD1" w:rsidRDefault="004E2FD1" w:rsidP="004E2FD1">
            <w:pPr>
              <w:rPr>
                <w:bCs/>
                <w:kern w:val="36"/>
              </w:rPr>
            </w:pPr>
            <w:r w:rsidRPr="004E2FD1">
              <w:rPr>
                <w:bCs/>
                <w:kern w:val="36"/>
              </w:rPr>
              <w:t>3.6</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01 2 04 00000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1 232,0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1 232,0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1 232,0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1 232,0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2835"/>
          <w:jc w:val="center"/>
        </w:trPr>
        <w:tc>
          <w:tcPr>
            <w:tcW w:w="567" w:type="dxa"/>
            <w:shd w:val="clear" w:color="auto" w:fill="auto"/>
            <w:noWrap/>
          </w:tcPr>
          <w:p w:rsidR="004E2FD1" w:rsidRPr="004E2FD1" w:rsidRDefault="004E2FD1" w:rsidP="004E2FD1">
            <w:pPr>
              <w:rPr>
                <w:bCs/>
                <w:kern w:val="36"/>
              </w:rPr>
            </w:pPr>
            <w:r w:rsidRPr="004E2FD1">
              <w:rPr>
                <w:bCs/>
                <w:kern w:val="36"/>
              </w:rPr>
              <w:t>3.7</w:t>
            </w:r>
          </w:p>
        </w:tc>
        <w:tc>
          <w:tcPr>
            <w:tcW w:w="3686" w:type="dxa"/>
            <w:shd w:val="clear" w:color="auto" w:fill="auto"/>
            <w:vAlign w:val="bottom"/>
          </w:tcPr>
          <w:p w:rsidR="004E2FD1" w:rsidRPr="004E2FD1" w:rsidRDefault="004E2FD1" w:rsidP="004E2FD1">
            <w:pPr>
              <w:jc w:val="both"/>
              <w:rPr>
                <w:b/>
                <w:bCs/>
                <w:color w:val="000000"/>
              </w:rPr>
            </w:pPr>
            <w:r w:rsidRPr="004E2FD1">
              <w:rPr>
                <w:b/>
                <w:bCs/>
                <w:color w:val="000000"/>
              </w:rPr>
              <w:t>Основное мероприятие 2.7 Обеспечение оснащения муниципальных 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2 980,0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2 980,0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2 860,8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2 860,8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119,2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119,2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4</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Подпрограмма 3 "Развитие дополнительного образования"</w:t>
            </w:r>
          </w:p>
        </w:tc>
        <w:tc>
          <w:tcPr>
            <w:tcW w:w="992" w:type="dxa"/>
            <w:shd w:val="clear" w:color="auto" w:fill="auto"/>
            <w:vAlign w:val="center"/>
          </w:tcPr>
          <w:p w:rsidR="004E2FD1" w:rsidRPr="004E2FD1" w:rsidRDefault="004E2FD1" w:rsidP="004E2FD1">
            <w:pPr>
              <w:jc w:val="center"/>
              <w:rPr>
                <w:b/>
                <w:bCs/>
                <w:i/>
                <w:iCs/>
                <w:color w:val="000000"/>
              </w:rPr>
            </w:pPr>
            <w:r w:rsidRPr="004E2FD1">
              <w:rPr>
                <w:b/>
                <w:bCs/>
                <w:i/>
                <w:iCs/>
                <w:color w:val="000000"/>
              </w:rPr>
              <w:t>01 3 00 00000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722 186,1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164 753,7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202 684,3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176 803,0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177 945,1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12 675,5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1 810,2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4 342,9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600 728,7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140 449,9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158 781,3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150 177,7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151 319,8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108 781,9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22 493,6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39 560,1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23 364,1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23 364,1  </w:t>
            </w:r>
          </w:p>
        </w:tc>
      </w:tr>
      <w:tr w:rsidR="004E2FD1" w:rsidRPr="004E2FD1">
        <w:trPr>
          <w:trHeight w:val="1905"/>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4.1</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01 3 01 00000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560 595,6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134 173,2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150 277,4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137 566,9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138 578,1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1 081,7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1 081,7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527 204,1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121 852,0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138 406,5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132 967,2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133 978,4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32 309,8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12 321,2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10 789,2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4 599,7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4 599,7  </w:t>
            </w:r>
          </w:p>
        </w:tc>
      </w:tr>
      <w:tr w:rsidR="004E2FD1" w:rsidRPr="004E2FD1">
        <w:trPr>
          <w:trHeight w:val="1560"/>
          <w:jc w:val="center"/>
        </w:trPr>
        <w:tc>
          <w:tcPr>
            <w:tcW w:w="567" w:type="dxa"/>
            <w:shd w:val="clear" w:color="auto" w:fill="auto"/>
            <w:noWrap/>
          </w:tcPr>
          <w:p w:rsidR="004E2FD1" w:rsidRPr="004E2FD1" w:rsidRDefault="004E2FD1" w:rsidP="004E2FD1">
            <w:pPr>
              <w:rPr>
                <w:bCs/>
                <w:kern w:val="36"/>
              </w:rPr>
            </w:pPr>
            <w:r w:rsidRPr="004E2FD1">
              <w:rPr>
                <w:bCs/>
                <w:kern w:val="36"/>
              </w:rPr>
              <w:t>4.2</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3.2 Исполнение отдельных переданных полномочий в сфере организации отдыха и оздоровления детей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01 3 02 00000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УО и МП</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11 593,8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1 810,2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11 593,8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1 810,2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3 261,2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1515"/>
          <w:jc w:val="center"/>
        </w:trPr>
        <w:tc>
          <w:tcPr>
            <w:tcW w:w="567" w:type="dxa"/>
            <w:shd w:val="clear" w:color="auto" w:fill="auto"/>
            <w:noWrap/>
          </w:tcPr>
          <w:p w:rsidR="004E2FD1" w:rsidRPr="004E2FD1" w:rsidRDefault="004E2FD1" w:rsidP="004E2FD1">
            <w:pPr>
              <w:rPr>
                <w:bCs/>
                <w:kern w:val="36"/>
              </w:rPr>
            </w:pPr>
            <w:r w:rsidRPr="004E2FD1">
              <w:rPr>
                <w:bCs/>
                <w:kern w:val="36"/>
              </w:rPr>
              <w:t>4.3</w:t>
            </w:r>
          </w:p>
        </w:tc>
        <w:tc>
          <w:tcPr>
            <w:tcW w:w="3686" w:type="dxa"/>
            <w:shd w:val="clear" w:color="auto" w:fill="auto"/>
            <w:vAlign w:val="center"/>
          </w:tcPr>
          <w:p w:rsidR="004E2FD1" w:rsidRPr="004E2FD1" w:rsidRDefault="004E2FD1" w:rsidP="004E2FD1">
            <w:pPr>
              <w:jc w:val="center"/>
              <w:rPr>
                <w:b/>
                <w:bCs/>
                <w:color w:val="000000"/>
              </w:rPr>
            </w:pPr>
            <w:r w:rsidRPr="004E2FD1">
              <w:rPr>
                <w:b/>
                <w:bCs/>
                <w:color w:val="000000"/>
              </w:rPr>
              <w:t>Основное мероприятие 3.3 Организация отдыха и оздоровления детей</w:t>
            </w:r>
          </w:p>
        </w:tc>
        <w:tc>
          <w:tcPr>
            <w:tcW w:w="992" w:type="dxa"/>
            <w:shd w:val="clear" w:color="auto" w:fill="auto"/>
            <w:vAlign w:val="center"/>
          </w:tcPr>
          <w:p w:rsidR="004E2FD1" w:rsidRPr="004E2FD1" w:rsidRDefault="004E2FD1" w:rsidP="004E2FD1">
            <w:pPr>
              <w:jc w:val="center"/>
              <w:rPr>
                <w:color w:val="000000"/>
              </w:rPr>
            </w:pPr>
            <w:r w:rsidRPr="004E2FD1">
              <w:rPr>
                <w:color w:val="000000"/>
              </w:rPr>
              <w:t>01 3 03 00000</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2021-2024</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xml:space="preserve">УО и МП               УФК и СП                 Ук и  Т                      ЖКХ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143 436,9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26 892,4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47 228,1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34 598,0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34 718,4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том числе в разрезе источников:</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федеральный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областной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0,0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lastRenderedPageBreak/>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местный бюджет</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66 964,8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16 720,0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18 457,2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15 833,6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15 954,0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в т.ч. Управление образования и молодежной политики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66 283,5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16 539,5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18 276,7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15 674,0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15 793,3  </w:t>
            </w:r>
          </w:p>
        </w:tc>
      </w:tr>
      <w:tr w:rsidR="004E2FD1" w:rsidRPr="004E2FD1">
        <w:trPr>
          <w:trHeight w:val="630"/>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Управление физической культуры и спорта</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681,3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180,5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180,5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159,6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160,7  </w:t>
            </w:r>
          </w:p>
        </w:tc>
      </w:tr>
      <w:tr w:rsidR="004E2FD1" w:rsidRPr="004E2FD1">
        <w:trPr>
          <w:trHeight w:val="315"/>
          <w:jc w:val="center"/>
        </w:trPr>
        <w:tc>
          <w:tcPr>
            <w:tcW w:w="567" w:type="dxa"/>
            <w:shd w:val="clear" w:color="auto" w:fill="auto"/>
            <w:noWrap/>
          </w:tcPr>
          <w:p w:rsidR="004E2FD1" w:rsidRPr="004E2FD1" w:rsidRDefault="004E2FD1" w:rsidP="004E2FD1">
            <w:pPr>
              <w:rPr>
                <w:bCs/>
                <w:kern w:val="36"/>
              </w:rPr>
            </w:pPr>
            <w:r w:rsidRPr="004E2FD1">
              <w:rPr>
                <w:bCs/>
                <w:kern w:val="36"/>
              </w:rPr>
              <w:t> </w:t>
            </w:r>
          </w:p>
        </w:tc>
        <w:tc>
          <w:tcPr>
            <w:tcW w:w="3686" w:type="dxa"/>
            <w:shd w:val="clear" w:color="auto" w:fill="auto"/>
            <w:vAlign w:val="bottom"/>
          </w:tcPr>
          <w:p w:rsidR="004E2FD1" w:rsidRPr="004E2FD1" w:rsidRDefault="004E2FD1" w:rsidP="004E2FD1">
            <w:pPr>
              <w:jc w:val="both"/>
              <w:rPr>
                <w:color w:val="000000"/>
              </w:rPr>
            </w:pPr>
            <w:r w:rsidRPr="004E2FD1">
              <w:rPr>
                <w:color w:val="000000"/>
              </w:rPr>
              <w:t>прочие источники</w:t>
            </w:r>
          </w:p>
        </w:tc>
        <w:tc>
          <w:tcPr>
            <w:tcW w:w="992" w:type="dxa"/>
            <w:shd w:val="clear" w:color="auto" w:fill="auto"/>
            <w:vAlign w:val="center"/>
          </w:tcPr>
          <w:p w:rsidR="004E2FD1" w:rsidRPr="004E2FD1" w:rsidRDefault="004E2FD1" w:rsidP="004E2FD1">
            <w:pPr>
              <w:jc w:val="center"/>
              <w:rPr>
                <w:b/>
                <w:bCs/>
                <w:color w:val="000000"/>
              </w:rPr>
            </w:pPr>
            <w:r w:rsidRPr="004E2FD1">
              <w:rPr>
                <w:b/>
                <w:bCs/>
                <w:color w:val="000000"/>
              </w:rPr>
              <w:t> </w:t>
            </w:r>
          </w:p>
        </w:tc>
        <w:tc>
          <w:tcPr>
            <w:tcW w:w="1060" w:type="dxa"/>
            <w:shd w:val="clear" w:color="auto" w:fill="auto"/>
            <w:vAlign w:val="center"/>
          </w:tcPr>
          <w:p w:rsidR="004E2FD1" w:rsidRPr="004E2FD1" w:rsidRDefault="004E2FD1" w:rsidP="004E2FD1">
            <w:pPr>
              <w:jc w:val="center"/>
              <w:rPr>
                <w:color w:val="000000"/>
              </w:rPr>
            </w:pPr>
            <w:r w:rsidRPr="004E2FD1">
              <w:rPr>
                <w:color w:val="000000"/>
              </w:rPr>
              <w:t> </w:t>
            </w:r>
          </w:p>
        </w:tc>
        <w:tc>
          <w:tcPr>
            <w:tcW w:w="1394" w:type="dxa"/>
            <w:shd w:val="clear" w:color="auto" w:fill="auto"/>
            <w:vAlign w:val="center"/>
          </w:tcPr>
          <w:p w:rsidR="004E2FD1" w:rsidRPr="004E2FD1" w:rsidRDefault="004E2FD1" w:rsidP="004E2FD1">
            <w:pPr>
              <w:jc w:val="center"/>
              <w:rPr>
                <w:color w:val="000000"/>
              </w:rPr>
            </w:pPr>
            <w:r w:rsidRPr="004E2FD1">
              <w:rPr>
                <w:color w:val="000000"/>
              </w:rPr>
              <w:t> </w:t>
            </w:r>
          </w:p>
        </w:tc>
        <w:tc>
          <w:tcPr>
            <w:tcW w:w="2114" w:type="dxa"/>
            <w:shd w:val="clear" w:color="auto" w:fill="auto"/>
            <w:noWrap/>
            <w:vAlign w:val="center"/>
          </w:tcPr>
          <w:p w:rsidR="004E2FD1" w:rsidRPr="004E2FD1" w:rsidRDefault="004E2FD1" w:rsidP="004E2FD1">
            <w:pPr>
              <w:jc w:val="center"/>
              <w:rPr>
                <w:color w:val="000000"/>
              </w:rPr>
            </w:pPr>
            <w:r w:rsidRPr="004E2FD1">
              <w:rPr>
                <w:color w:val="000000"/>
              </w:rPr>
              <w:t xml:space="preserve">76 472,1  </w:t>
            </w:r>
          </w:p>
        </w:tc>
        <w:tc>
          <w:tcPr>
            <w:tcW w:w="1430" w:type="dxa"/>
            <w:shd w:val="clear" w:color="auto" w:fill="auto"/>
            <w:noWrap/>
            <w:vAlign w:val="center"/>
          </w:tcPr>
          <w:p w:rsidR="004E2FD1" w:rsidRPr="004E2FD1" w:rsidRDefault="004E2FD1" w:rsidP="004E2FD1">
            <w:pPr>
              <w:jc w:val="center"/>
              <w:rPr>
                <w:color w:val="000000"/>
              </w:rPr>
            </w:pPr>
            <w:r w:rsidRPr="004E2FD1">
              <w:rPr>
                <w:color w:val="000000"/>
              </w:rPr>
              <w:t xml:space="preserve">10 172,4  </w:t>
            </w:r>
          </w:p>
        </w:tc>
        <w:tc>
          <w:tcPr>
            <w:tcW w:w="1718" w:type="dxa"/>
            <w:shd w:val="clear" w:color="auto" w:fill="auto"/>
            <w:noWrap/>
            <w:vAlign w:val="center"/>
          </w:tcPr>
          <w:p w:rsidR="004E2FD1" w:rsidRPr="004E2FD1" w:rsidRDefault="004E2FD1" w:rsidP="004E2FD1">
            <w:pPr>
              <w:jc w:val="center"/>
              <w:rPr>
                <w:color w:val="000000"/>
              </w:rPr>
            </w:pPr>
            <w:r w:rsidRPr="004E2FD1">
              <w:rPr>
                <w:color w:val="000000"/>
              </w:rPr>
              <w:t xml:space="preserve">28 770,9  </w:t>
            </w:r>
          </w:p>
        </w:tc>
        <w:tc>
          <w:tcPr>
            <w:tcW w:w="1618" w:type="dxa"/>
            <w:shd w:val="clear" w:color="auto" w:fill="auto"/>
            <w:noWrap/>
            <w:vAlign w:val="center"/>
          </w:tcPr>
          <w:p w:rsidR="004E2FD1" w:rsidRPr="004E2FD1" w:rsidRDefault="004E2FD1" w:rsidP="004E2FD1">
            <w:pPr>
              <w:jc w:val="center"/>
              <w:rPr>
                <w:color w:val="000000"/>
              </w:rPr>
            </w:pPr>
            <w:r w:rsidRPr="004E2FD1">
              <w:rPr>
                <w:color w:val="000000"/>
              </w:rPr>
              <w:t xml:space="preserve">18 764,4  </w:t>
            </w:r>
          </w:p>
        </w:tc>
        <w:tc>
          <w:tcPr>
            <w:tcW w:w="1440" w:type="dxa"/>
            <w:shd w:val="clear" w:color="auto" w:fill="auto"/>
            <w:noWrap/>
            <w:vAlign w:val="center"/>
          </w:tcPr>
          <w:p w:rsidR="004E2FD1" w:rsidRPr="004E2FD1" w:rsidRDefault="004E2FD1" w:rsidP="004E2FD1">
            <w:pPr>
              <w:jc w:val="center"/>
              <w:rPr>
                <w:color w:val="000000"/>
              </w:rPr>
            </w:pPr>
            <w:r w:rsidRPr="004E2FD1">
              <w:rPr>
                <w:color w:val="000000"/>
              </w:rPr>
              <w:t xml:space="preserve">18 764,4  </w:t>
            </w:r>
          </w:p>
        </w:tc>
      </w:tr>
      <w:tr w:rsidR="009607B1" w:rsidRPr="004E2FD1">
        <w:trPr>
          <w:trHeight w:val="3525"/>
          <w:jc w:val="center"/>
        </w:trPr>
        <w:tc>
          <w:tcPr>
            <w:tcW w:w="567" w:type="dxa"/>
            <w:shd w:val="clear" w:color="auto" w:fill="auto"/>
            <w:noWrap/>
          </w:tcPr>
          <w:p w:rsidR="009607B1" w:rsidRPr="004E2FD1" w:rsidRDefault="009607B1" w:rsidP="009607B1">
            <w:pPr>
              <w:rPr>
                <w:bCs/>
                <w:kern w:val="36"/>
              </w:rPr>
            </w:pPr>
            <w:r w:rsidRPr="004E2FD1">
              <w:rPr>
                <w:bCs/>
                <w:kern w:val="36"/>
              </w:rPr>
              <w:t>4.4</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01 3 04 00000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6 559,8</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1 877,9</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1 917,6</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1 376,9</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1 387,4</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6 559,8</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1 877,9</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1 917,6</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1 376,9</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1 387,4</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665"/>
          <w:jc w:val="center"/>
        </w:trPr>
        <w:tc>
          <w:tcPr>
            <w:tcW w:w="567" w:type="dxa"/>
            <w:shd w:val="clear" w:color="auto" w:fill="auto"/>
            <w:noWrap/>
          </w:tcPr>
          <w:p w:rsidR="009607B1" w:rsidRPr="004E2FD1" w:rsidRDefault="009607B1" w:rsidP="009607B1">
            <w:pPr>
              <w:rPr>
                <w:bCs/>
                <w:kern w:val="36"/>
              </w:rPr>
            </w:pPr>
            <w:r w:rsidRPr="004E2FD1">
              <w:rPr>
                <w:bCs/>
                <w:kern w:val="36"/>
              </w:rPr>
              <w:t>5</w:t>
            </w:r>
          </w:p>
        </w:tc>
        <w:tc>
          <w:tcPr>
            <w:tcW w:w="3686" w:type="dxa"/>
            <w:shd w:val="clear" w:color="auto" w:fill="auto"/>
          </w:tcPr>
          <w:p w:rsidR="009607B1" w:rsidRPr="004E2FD1" w:rsidRDefault="009607B1" w:rsidP="009607B1">
            <w:pPr>
              <w:rPr>
                <w:b/>
                <w:bCs/>
                <w:kern w:val="36"/>
              </w:rPr>
            </w:pPr>
            <w:r w:rsidRPr="004E2FD1">
              <w:rPr>
                <w:b/>
                <w:bCs/>
                <w:kern w:val="36"/>
              </w:rPr>
              <w:t>Подпрограмма 4 «Совершенствование механизмов, обеспечивающих качественное  образование в городском округе г. Бор»</w:t>
            </w:r>
          </w:p>
        </w:tc>
        <w:tc>
          <w:tcPr>
            <w:tcW w:w="992" w:type="dxa"/>
            <w:shd w:val="clear" w:color="auto" w:fill="auto"/>
            <w:vAlign w:val="center"/>
          </w:tcPr>
          <w:p w:rsidR="009607B1" w:rsidRPr="004E2FD1" w:rsidRDefault="009607B1" w:rsidP="00802D94">
            <w:pPr>
              <w:jc w:val="center"/>
              <w:rPr>
                <w:b/>
                <w:bCs/>
                <w:kern w:val="36"/>
              </w:rPr>
            </w:pPr>
            <w:r w:rsidRPr="004E2FD1">
              <w:rPr>
                <w:b/>
                <w:bCs/>
                <w:kern w:val="36"/>
              </w:rPr>
              <w:t>01 4 00 00000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4 724,0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2 194,3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1 888,7</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319,3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321,7</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lastRenderedPageBreak/>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4 724,0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2 194,3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1 888,7</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319,3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321,7</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2325"/>
          <w:jc w:val="center"/>
        </w:trPr>
        <w:tc>
          <w:tcPr>
            <w:tcW w:w="567" w:type="dxa"/>
            <w:shd w:val="clear" w:color="auto" w:fill="auto"/>
            <w:noWrap/>
          </w:tcPr>
          <w:p w:rsidR="009607B1" w:rsidRPr="004E2FD1" w:rsidRDefault="009607B1" w:rsidP="009607B1">
            <w:pPr>
              <w:rPr>
                <w:bCs/>
                <w:kern w:val="36"/>
              </w:rPr>
            </w:pPr>
            <w:r w:rsidRPr="004E2FD1">
              <w:rPr>
                <w:bCs/>
                <w:kern w:val="36"/>
              </w:rPr>
              <w:t>5.1</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01 4 01 00000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2021-20234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788,5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6,0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182,2</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299,0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301,3</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788,5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6,0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182,2</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299,0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301,3</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570"/>
          <w:jc w:val="center"/>
        </w:trPr>
        <w:tc>
          <w:tcPr>
            <w:tcW w:w="567" w:type="dxa"/>
            <w:shd w:val="clear" w:color="auto" w:fill="auto"/>
            <w:noWrap/>
          </w:tcPr>
          <w:p w:rsidR="009607B1" w:rsidRPr="004E2FD1" w:rsidRDefault="009607B1" w:rsidP="009607B1">
            <w:pPr>
              <w:rPr>
                <w:bCs/>
                <w:kern w:val="36"/>
              </w:rPr>
            </w:pPr>
            <w:r w:rsidRPr="004E2FD1">
              <w:rPr>
                <w:bCs/>
                <w:kern w:val="36"/>
              </w:rPr>
              <w:t>5.2</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01 4 02 00000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3 935,5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2 188,3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1 706,5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20,3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20,4</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lastRenderedPageBreak/>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3 935,5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2 188,3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1 706,5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20,3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20,4</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4680"/>
          <w:jc w:val="center"/>
        </w:trPr>
        <w:tc>
          <w:tcPr>
            <w:tcW w:w="567" w:type="dxa"/>
            <w:shd w:val="clear" w:color="auto" w:fill="auto"/>
            <w:noWrap/>
          </w:tcPr>
          <w:p w:rsidR="009607B1" w:rsidRPr="004E2FD1" w:rsidRDefault="009607B1" w:rsidP="009607B1">
            <w:pPr>
              <w:rPr>
                <w:bCs/>
                <w:kern w:val="36"/>
              </w:rPr>
            </w:pPr>
            <w:r w:rsidRPr="004E2FD1">
              <w:rPr>
                <w:bCs/>
                <w:kern w:val="36"/>
              </w:rPr>
              <w:t>5.3</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01 4 03 00000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945"/>
          <w:jc w:val="center"/>
        </w:trPr>
        <w:tc>
          <w:tcPr>
            <w:tcW w:w="567" w:type="dxa"/>
            <w:shd w:val="clear" w:color="auto" w:fill="auto"/>
            <w:noWrap/>
          </w:tcPr>
          <w:p w:rsidR="009607B1" w:rsidRPr="004E2FD1" w:rsidRDefault="009607B1" w:rsidP="009607B1">
            <w:pPr>
              <w:rPr>
                <w:bCs/>
                <w:kern w:val="36"/>
              </w:rPr>
            </w:pPr>
            <w:r w:rsidRPr="004E2FD1">
              <w:rPr>
                <w:bCs/>
                <w:kern w:val="36"/>
              </w:rPr>
              <w:t>6</w:t>
            </w:r>
          </w:p>
        </w:tc>
        <w:tc>
          <w:tcPr>
            <w:tcW w:w="3686" w:type="dxa"/>
            <w:shd w:val="clear" w:color="auto" w:fill="auto"/>
          </w:tcPr>
          <w:p w:rsidR="009607B1" w:rsidRPr="004E2FD1" w:rsidRDefault="009607B1" w:rsidP="009607B1">
            <w:pPr>
              <w:rPr>
                <w:b/>
                <w:bCs/>
                <w:kern w:val="36"/>
              </w:rPr>
            </w:pPr>
            <w:r w:rsidRPr="004E2FD1">
              <w:rPr>
                <w:b/>
                <w:bCs/>
                <w:kern w:val="36"/>
              </w:rPr>
              <w:t>Подпрограмма 5 "Обеспечение реализации муниципальной программы"</w:t>
            </w:r>
          </w:p>
        </w:tc>
        <w:tc>
          <w:tcPr>
            <w:tcW w:w="992" w:type="dxa"/>
            <w:shd w:val="clear" w:color="auto" w:fill="auto"/>
            <w:vAlign w:val="center"/>
          </w:tcPr>
          <w:p w:rsidR="009607B1" w:rsidRPr="004E2FD1" w:rsidRDefault="009607B1" w:rsidP="00802D94">
            <w:pPr>
              <w:jc w:val="center"/>
              <w:rPr>
                <w:b/>
                <w:bCs/>
                <w:i/>
                <w:iCs/>
                <w:kern w:val="36"/>
              </w:rPr>
            </w:pPr>
            <w:r w:rsidRPr="004E2FD1">
              <w:rPr>
                <w:b/>
                <w:bCs/>
                <w:i/>
                <w:iCs/>
                <w:kern w:val="36"/>
              </w:rPr>
              <w:t>01 5 00 00000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197 983,1</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54 142,3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51 817,5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45 845,6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46 177,7</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14 873,6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5 597,3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4 892,3</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2 192,0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2 192,0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183 109,5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48 545,0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46 925,2</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43 653,6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43 985,7</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945"/>
          <w:jc w:val="center"/>
        </w:trPr>
        <w:tc>
          <w:tcPr>
            <w:tcW w:w="567" w:type="dxa"/>
            <w:shd w:val="clear" w:color="auto" w:fill="auto"/>
            <w:noWrap/>
          </w:tcPr>
          <w:p w:rsidR="009607B1" w:rsidRPr="004E2FD1" w:rsidRDefault="009607B1" w:rsidP="009607B1">
            <w:pPr>
              <w:rPr>
                <w:bCs/>
                <w:kern w:val="36"/>
              </w:rPr>
            </w:pPr>
            <w:r w:rsidRPr="004E2FD1">
              <w:rPr>
                <w:bCs/>
                <w:kern w:val="36"/>
              </w:rPr>
              <w:lastRenderedPageBreak/>
              <w:t>6.1</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5.1 Содержание муниципальных органов</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01 5 01 00000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183 109,5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48 545,0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46 925,2</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43 653,6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43 985,7</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183 109,5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48 545,0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46 925,2</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43 653,6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43 985,7</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350"/>
          <w:jc w:val="center"/>
        </w:trPr>
        <w:tc>
          <w:tcPr>
            <w:tcW w:w="567" w:type="dxa"/>
            <w:shd w:val="clear" w:color="auto" w:fill="auto"/>
            <w:noWrap/>
          </w:tcPr>
          <w:p w:rsidR="009607B1" w:rsidRPr="004E2FD1" w:rsidRDefault="009607B1" w:rsidP="009607B1">
            <w:pPr>
              <w:rPr>
                <w:bCs/>
                <w:kern w:val="36"/>
              </w:rPr>
            </w:pPr>
            <w:r w:rsidRPr="004E2FD1">
              <w:rPr>
                <w:bCs/>
                <w:kern w:val="36"/>
              </w:rPr>
              <w:t>6.2</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5.2 Исполнение отдельных переданных полномочий в сфере управления образованием</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01 5 02 00000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14 873,6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5 597,3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4 892,3</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2 192,0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2 192,0</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14 873,6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5 597,3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4 892,3</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2 192,0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2 192,0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945"/>
          <w:jc w:val="center"/>
        </w:trPr>
        <w:tc>
          <w:tcPr>
            <w:tcW w:w="567" w:type="dxa"/>
            <w:shd w:val="clear" w:color="auto" w:fill="auto"/>
            <w:noWrap/>
          </w:tcPr>
          <w:p w:rsidR="009607B1" w:rsidRPr="004E2FD1" w:rsidRDefault="009607B1" w:rsidP="009607B1">
            <w:pPr>
              <w:rPr>
                <w:bCs/>
                <w:kern w:val="36"/>
              </w:rPr>
            </w:pPr>
            <w:r w:rsidRPr="004E2FD1">
              <w:rPr>
                <w:bCs/>
                <w:kern w:val="36"/>
              </w:rPr>
              <w:t>7</w:t>
            </w:r>
          </w:p>
        </w:tc>
        <w:tc>
          <w:tcPr>
            <w:tcW w:w="3686" w:type="dxa"/>
            <w:shd w:val="clear" w:color="auto" w:fill="auto"/>
          </w:tcPr>
          <w:p w:rsidR="009607B1" w:rsidRPr="004E2FD1" w:rsidRDefault="009607B1" w:rsidP="009607B1">
            <w:pPr>
              <w:rPr>
                <w:b/>
                <w:bCs/>
                <w:kern w:val="36"/>
              </w:rPr>
            </w:pPr>
            <w:r w:rsidRPr="004E2FD1">
              <w:rPr>
                <w:b/>
                <w:bCs/>
                <w:kern w:val="36"/>
              </w:rPr>
              <w:t>Подпрограмма 6  "Ресурсное обеспечение образовательных учреждений"</w:t>
            </w:r>
          </w:p>
        </w:tc>
        <w:tc>
          <w:tcPr>
            <w:tcW w:w="992" w:type="dxa"/>
            <w:shd w:val="clear" w:color="auto" w:fill="auto"/>
            <w:vAlign w:val="center"/>
          </w:tcPr>
          <w:p w:rsidR="009607B1" w:rsidRPr="004E2FD1" w:rsidRDefault="009607B1" w:rsidP="00802D94">
            <w:pPr>
              <w:jc w:val="center"/>
              <w:rPr>
                <w:b/>
                <w:bCs/>
                <w:i/>
                <w:iCs/>
                <w:kern w:val="36"/>
              </w:rPr>
            </w:pPr>
            <w:r w:rsidRPr="004E2FD1">
              <w:rPr>
                <w:b/>
                <w:bCs/>
                <w:i/>
                <w:iCs/>
                <w:kern w:val="36"/>
              </w:rPr>
              <w:t>01 6 00 00000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228 584,6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7 955,1</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200 436,6</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11 789,3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8 403,6</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95 918,1</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95 918,1</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116 532,3</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7 557,3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89 791,8</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11 199,8</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7 983,4</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16 134,2</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397,8</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14 726,7</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589,5</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420,2</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890"/>
          <w:jc w:val="center"/>
        </w:trPr>
        <w:tc>
          <w:tcPr>
            <w:tcW w:w="567" w:type="dxa"/>
            <w:shd w:val="clear" w:color="auto" w:fill="auto"/>
            <w:noWrap/>
          </w:tcPr>
          <w:p w:rsidR="009607B1" w:rsidRPr="004E2FD1" w:rsidRDefault="009607B1" w:rsidP="009607B1">
            <w:pPr>
              <w:rPr>
                <w:bCs/>
                <w:kern w:val="36"/>
              </w:rPr>
            </w:pPr>
            <w:r w:rsidRPr="004E2FD1">
              <w:rPr>
                <w:bCs/>
                <w:kern w:val="36"/>
              </w:rPr>
              <w:lastRenderedPageBreak/>
              <w:t>7.1</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01 6 01 00000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181 072,7</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7 955,1</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152 924,7</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11 789,3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8 403,6</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95 918,1</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95 918,1</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69 495,5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7 557,3</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42 755,0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11 199,8</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7 983,4</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15 659,1</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397,8</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14 251,6</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589,5</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420,2</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89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6.2 Расходы на капитальный ремонт образовательных организаций, реализующих общеобразовательные программы</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47 511,9</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47 511,9</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47 036,8</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47 036,8</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475,1</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475,1</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8</w:t>
            </w:r>
          </w:p>
        </w:tc>
        <w:tc>
          <w:tcPr>
            <w:tcW w:w="3686" w:type="dxa"/>
            <w:shd w:val="clear" w:color="auto" w:fill="auto"/>
          </w:tcPr>
          <w:p w:rsidR="009607B1" w:rsidRPr="004E2FD1" w:rsidRDefault="009607B1" w:rsidP="009607B1">
            <w:pPr>
              <w:rPr>
                <w:b/>
                <w:bCs/>
                <w:kern w:val="36"/>
              </w:rPr>
            </w:pPr>
            <w:r w:rsidRPr="004E2FD1">
              <w:rPr>
                <w:b/>
                <w:bCs/>
                <w:kern w:val="36"/>
              </w:rPr>
              <w:t>Подпрограмма 7 "Реализация молодежной политики"</w:t>
            </w:r>
          </w:p>
        </w:tc>
        <w:tc>
          <w:tcPr>
            <w:tcW w:w="992" w:type="dxa"/>
            <w:shd w:val="clear" w:color="auto" w:fill="auto"/>
            <w:vAlign w:val="center"/>
          </w:tcPr>
          <w:p w:rsidR="009607B1" w:rsidRPr="004E2FD1" w:rsidRDefault="009607B1" w:rsidP="00802D94">
            <w:pPr>
              <w:jc w:val="center"/>
              <w:rPr>
                <w:b/>
                <w:bCs/>
                <w:i/>
                <w:iCs/>
                <w:kern w:val="36"/>
              </w:rPr>
            </w:pPr>
            <w:r w:rsidRPr="004E2FD1">
              <w:rPr>
                <w:b/>
                <w:bCs/>
                <w:i/>
                <w:iCs/>
                <w:kern w:val="36"/>
              </w:rPr>
              <w:t>01 7 00 00000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11 708,6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2 961,1</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3 069,5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2 828,3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2 849,7</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11 708,6</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2 961,1</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3 069,5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2 828,3</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2 849,7</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603"/>
          <w:jc w:val="center"/>
        </w:trPr>
        <w:tc>
          <w:tcPr>
            <w:tcW w:w="567" w:type="dxa"/>
            <w:shd w:val="clear" w:color="auto" w:fill="auto"/>
            <w:noWrap/>
          </w:tcPr>
          <w:p w:rsidR="009607B1" w:rsidRPr="004E2FD1" w:rsidRDefault="009607B1" w:rsidP="009607B1">
            <w:pPr>
              <w:rPr>
                <w:bCs/>
                <w:kern w:val="36"/>
              </w:rPr>
            </w:pPr>
            <w:r w:rsidRPr="004E2FD1">
              <w:rPr>
                <w:bCs/>
                <w:kern w:val="36"/>
              </w:rPr>
              <w:lastRenderedPageBreak/>
              <w:t>8.1</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01 7 01 00000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2 245,4</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618,7</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437,0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592,6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597,1</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2 245,4</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618,7</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437,0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592,6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597,1</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в т.ч. Управление образования и молодежной политики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2 191,7</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565,0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437,0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592,6</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597,1</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Управление физической культуры и спорта</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53,7</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53,7</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1406"/>
          <w:jc w:val="center"/>
        </w:trPr>
        <w:tc>
          <w:tcPr>
            <w:tcW w:w="567" w:type="dxa"/>
            <w:shd w:val="clear" w:color="auto" w:fill="auto"/>
            <w:noWrap/>
          </w:tcPr>
          <w:p w:rsidR="009607B1" w:rsidRPr="004E2FD1" w:rsidRDefault="009607B1" w:rsidP="009607B1">
            <w:pPr>
              <w:rPr>
                <w:bCs/>
                <w:kern w:val="36"/>
              </w:rPr>
            </w:pPr>
            <w:r w:rsidRPr="004E2FD1">
              <w:rPr>
                <w:bCs/>
                <w:kern w:val="36"/>
              </w:rPr>
              <w:t>8.2</w:t>
            </w:r>
          </w:p>
        </w:tc>
        <w:tc>
          <w:tcPr>
            <w:tcW w:w="3686" w:type="dxa"/>
            <w:shd w:val="clear" w:color="auto" w:fill="auto"/>
          </w:tcPr>
          <w:p w:rsidR="009607B1" w:rsidRPr="004E2FD1" w:rsidRDefault="009607B1" w:rsidP="009607B1">
            <w:pPr>
              <w:rPr>
                <w:b/>
                <w:bCs/>
                <w:kern w:val="36"/>
              </w:rPr>
            </w:pPr>
            <w:r w:rsidRPr="004E2FD1">
              <w:rPr>
                <w:b/>
                <w:bCs/>
                <w:kern w:val="36"/>
              </w:rPr>
              <w:t>Основное мероприятие 7.2 Мероприятия по обеспечению несовершеннолетних временной трудовой занятостью и летним  досугом</w:t>
            </w:r>
          </w:p>
        </w:tc>
        <w:tc>
          <w:tcPr>
            <w:tcW w:w="992" w:type="dxa"/>
            <w:shd w:val="clear" w:color="auto" w:fill="auto"/>
            <w:vAlign w:val="center"/>
          </w:tcPr>
          <w:p w:rsidR="009607B1" w:rsidRPr="004E2FD1" w:rsidRDefault="009607B1" w:rsidP="00802D94">
            <w:pPr>
              <w:jc w:val="center"/>
              <w:rPr>
                <w:bCs/>
                <w:kern w:val="36"/>
              </w:rPr>
            </w:pPr>
            <w:r w:rsidRPr="004E2FD1">
              <w:rPr>
                <w:bCs/>
                <w:kern w:val="36"/>
              </w:rPr>
              <w:t>01 7 02 00000</w:t>
            </w:r>
          </w:p>
        </w:tc>
        <w:tc>
          <w:tcPr>
            <w:tcW w:w="1060" w:type="dxa"/>
            <w:shd w:val="clear" w:color="auto" w:fill="auto"/>
            <w:vAlign w:val="center"/>
          </w:tcPr>
          <w:p w:rsidR="009607B1" w:rsidRPr="004E2FD1" w:rsidRDefault="009607B1" w:rsidP="00802D94">
            <w:pPr>
              <w:jc w:val="center"/>
              <w:rPr>
                <w:bCs/>
                <w:kern w:val="36"/>
              </w:rPr>
            </w:pPr>
            <w:r w:rsidRPr="004E2FD1">
              <w:rPr>
                <w:bCs/>
                <w:kern w:val="36"/>
              </w:rPr>
              <w:t>2021-2024</w:t>
            </w:r>
          </w:p>
        </w:tc>
        <w:tc>
          <w:tcPr>
            <w:tcW w:w="1394" w:type="dxa"/>
            <w:shd w:val="clear" w:color="auto" w:fill="auto"/>
            <w:vAlign w:val="center"/>
          </w:tcPr>
          <w:p w:rsidR="009607B1" w:rsidRPr="004E2FD1" w:rsidRDefault="009607B1" w:rsidP="00802D94">
            <w:pPr>
              <w:jc w:val="center"/>
              <w:rPr>
                <w:bCs/>
                <w:kern w:val="36"/>
              </w:rPr>
            </w:pPr>
            <w:r w:rsidRPr="004E2FD1">
              <w:rPr>
                <w:bCs/>
                <w:kern w:val="36"/>
              </w:rPr>
              <w:t>УО и МП</w:t>
            </w: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9 463,2</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2 342,4</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2 632,5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2 235,7</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2 252,6</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в том числе в разрезе источников:</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p>
        </w:tc>
        <w:tc>
          <w:tcPr>
            <w:tcW w:w="1430" w:type="dxa"/>
            <w:shd w:val="clear" w:color="auto" w:fill="auto"/>
            <w:noWrap/>
            <w:vAlign w:val="center"/>
          </w:tcPr>
          <w:p w:rsidR="009607B1" w:rsidRPr="004E2FD1" w:rsidRDefault="009607B1" w:rsidP="00802D94">
            <w:pPr>
              <w:jc w:val="center"/>
              <w:rPr>
                <w:bCs/>
                <w:kern w:val="36"/>
              </w:rPr>
            </w:pPr>
          </w:p>
        </w:tc>
        <w:tc>
          <w:tcPr>
            <w:tcW w:w="1718" w:type="dxa"/>
            <w:shd w:val="clear" w:color="auto" w:fill="auto"/>
            <w:noWrap/>
            <w:vAlign w:val="center"/>
          </w:tcPr>
          <w:p w:rsidR="009607B1" w:rsidRPr="004E2FD1" w:rsidRDefault="009607B1" w:rsidP="00802D94">
            <w:pPr>
              <w:jc w:val="center"/>
              <w:rPr>
                <w:bCs/>
                <w:kern w:val="36"/>
              </w:rPr>
            </w:pPr>
          </w:p>
        </w:tc>
        <w:tc>
          <w:tcPr>
            <w:tcW w:w="1618" w:type="dxa"/>
            <w:shd w:val="clear" w:color="auto" w:fill="auto"/>
            <w:noWrap/>
            <w:vAlign w:val="center"/>
          </w:tcPr>
          <w:p w:rsidR="009607B1" w:rsidRPr="004E2FD1" w:rsidRDefault="009607B1" w:rsidP="00802D94">
            <w:pPr>
              <w:jc w:val="center"/>
              <w:rPr>
                <w:bCs/>
                <w:kern w:val="36"/>
              </w:rPr>
            </w:pPr>
          </w:p>
        </w:tc>
        <w:tc>
          <w:tcPr>
            <w:tcW w:w="1440" w:type="dxa"/>
            <w:shd w:val="clear" w:color="auto" w:fill="auto"/>
            <w:noWrap/>
            <w:vAlign w:val="center"/>
          </w:tcPr>
          <w:p w:rsidR="009607B1" w:rsidRPr="004E2FD1" w:rsidRDefault="009607B1" w:rsidP="00802D94">
            <w:pPr>
              <w:jc w:val="center"/>
              <w:rPr>
                <w:bCs/>
                <w:kern w:val="36"/>
              </w:rPr>
            </w:pP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федеральный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областной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местный бюджет</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9 463,2</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2 342,4</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2 632,5</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2 235,7</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2 252,6</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в т.ч. Упарвление образования и молодежной политики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7 567,5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1 901,0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2 125,1</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1 763,1</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1 778,3</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Управление физической культуры и спорта</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918,5</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206,0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250,6</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230,1</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231,8</w:t>
            </w:r>
          </w:p>
        </w:tc>
      </w:tr>
      <w:tr w:rsidR="009607B1" w:rsidRPr="004E2FD1">
        <w:trPr>
          <w:trHeight w:val="630"/>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pPr>
              <w:rPr>
                <w:bCs/>
                <w:kern w:val="36"/>
              </w:rPr>
            </w:pPr>
            <w:r w:rsidRPr="004E2FD1">
              <w:rPr>
                <w:bCs/>
                <w:kern w:val="36"/>
              </w:rPr>
              <w:t>Управление жилищно-коммунального хозяйства</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977,2</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235,4</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256,8</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242,5</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242,5</w:t>
            </w:r>
          </w:p>
        </w:tc>
      </w:tr>
      <w:tr w:rsidR="009607B1" w:rsidRPr="004E2FD1">
        <w:trPr>
          <w:trHeight w:val="315"/>
          <w:jc w:val="center"/>
        </w:trPr>
        <w:tc>
          <w:tcPr>
            <w:tcW w:w="567" w:type="dxa"/>
            <w:shd w:val="clear" w:color="auto" w:fill="auto"/>
            <w:noWrap/>
          </w:tcPr>
          <w:p w:rsidR="009607B1" w:rsidRPr="004E2FD1" w:rsidRDefault="009607B1" w:rsidP="009607B1">
            <w:pPr>
              <w:rPr>
                <w:bCs/>
                <w:kern w:val="36"/>
              </w:rPr>
            </w:pPr>
            <w:r w:rsidRPr="004E2FD1">
              <w:rPr>
                <w:bCs/>
                <w:kern w:val="36"/>
              </w:rPr>
              <w:t> </w:t>
            </w:r>
          </w:p>
        </w:tc>
        <w:tc>
          <w:tcPr>
            <w:tcW w:w="3686" w:type="dxa"/>
            <w:shd w:val="clear" w:color="auto" w:fill="auto"/>
          </w:tcPr>
          <w:p w:rsidR="009607B1" w:rsidRPr="004E2FD1" w:rsidRDefault="009607B1" w:rsidP="009607B1">
            <w:pPr>
              <w:rPr>
                <w:bCs/>
                <w:kern w:val="36"/>
              </w:rPr>
            </w:pPr>
            <w:r w:rsidRPr="004E2FD1">
              <w:rPr>
                <w:bCs/>
                <w:kern w:val="36"/>
              </w:rPr>
              <w:t>прочие источники</w:t>
            </w:r>
          </w:p>
        </w:tc>
        <w:tc>
          <w:tcPr>
            <w:tcW w:w="992" w:type="dxa"/>
            <w:shd w:val="clear" w:color="auto" w:fill="auto"/>
            <w:vAlign w:val="center"/>
          </w:tcPr>
          <w:p w:rsidR="009607B1" w:rsidRPr="004E2FD1" w:rsidRDefault="009607B1" w:rsidP="00802D94">
            <w:pPr>
              <w:jc w:val="center"/>
              <w:rPr>
                <w:b/>
                <w:bCs/>
                <w:kern w:val="36"/>
              </w:rPr>
            </w:pPr>
          </w:p>
        </w:tc>
        <w:tc>
          <w:tcPr>
            <w:tcW w:w="1060" w:type="dxa"/>
            <w:shd w:val="clear" w:color="auto" w:fill="auto"/>
            <w:vAlign w:val="center"/>
          </w:tcPr>
          <w:p w:rsidR="009607B1" w:rsidRPr="004E2FD1" w:rsidRDefault="009607B1" w:rsidP="00802D94">
            <w:pPr>
              <w:jc w:val="center"/>
              <w:rPr>
                <w:bCs/>
                <w:kern w:val="36"/>
              </w:rPr>
            </w:pPr>
          </w:p>
        </w:tc>
        <w:tc>
          <w:tcPr>
            <w:tcW w:w="1394" w:type="dxa"/>
            <w:shd w:val="clear" w:color="auto" w:fill="auto"/>
            <w:vAlign w:val="center"/>
          </w:tcPr>
          <w:p w:rsidR="009607B1" w:rsidRPr="004E2FD1" w:rsidRDefault="009607B1" w:rsidP="00802D94">
            <w:pPr>
              <w:jc w:val="center"/>
              <w:rPr>
                <w:bCs/>
                <w:kern w:val="36"/>
              </w:rPr>
            </w:pPr>
          </w:p>
        </w:tc>
        <w:tc>
          <w:tcPr>
            <w:tcW w:w="2114"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30"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7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618" w:type="dxa"/>
            <w:shd w:val="clear" w:color="auto" w:fill="auto"/>
            <w:noWrap/>
            <w:vAlign w:val="center"/>
          </w:tcPr>
          <w:p w:rsidR="009607B1" w:rsidRPr="004E2FD1" w:rsidRDefault="009607B1" w:rsidP="00802D94">
            <w:pPr>
              <w:jc w:val="center"/>
              <w:rPr>
                <w:bCs/>
                <w:kern w:val="36"/>
              </w:rPr>
            </w:pPr>
            <w:r w:rsidRPr="004E2FD1">
              <w:rPr>
                <w:bCs/>
                <w:kern w:val="36"/>
              </w:rPr>
              <w:t>0,0</w:t>
            </w:r>
          </w:p>
        </w:tc>
        <w:tc>
          <w:tcPr>
            <w:tcW w:w="1440" w:type="dxa"/>
            <w:shd w:val="clear" w:color="auto" w:fill="auto"/>
            <w:noWrap/>
            <w:vAlign w:val="center"/>
          </w:tcPr>
          <w:p w:rsidR="009607B1" w:rsidRPr="004E2FD1" w:rsidRDefault="009607B1" w:rsidP="00802D94">
            <w:pPr>
              <w:jc w:val="center"/>
              <w:rPr>
                <w:bCs/>
                <w:kern w:val="36"/>
              </w:rPr>
            </w:pPr>
            <w:r w:rsidRPr="004E2FD1">
              <w:rPr>
                <w:bCs/>
                <w:kern w:val="36"/>
              </w:rPr>
              <w:t>0,0</w:t>
            </w:r>
          </w:p>
        </w:tc>
      </w:tr>
    </w:tbl>
    <w:p w:rsidR="00437F6E" w:rsidRDefault="008D36B5" w:rsidP="008D36B5">
      <w:pPr>
        <w:widowControl w:val="0"/>
        <w:numPr>
          <w:ilvl w:val="1"/>
          <w:numId w:val="28"/>
        </w:numPr>
        <w:autoSpaceDE w:val="0"/>
        <w:autoSpaceDN w:val="0"/>
        <w:adjustRightInd w:val="0"/>
        <w:rPr>
          <w:bCs/>
          <w:kern w:val="36"/>
          <w:sz w:val="28"/>
          <w:szCs w:val="28"/>
        </w:rPr>
      </w:pPr>
      <w:r>
        <w:rPr>
          <w:bCs/>
          <w:kern w:val="36"/>
          <w:sz w:val="28"/>
          <w:szCs w:val="28"/>
        </w:rPr>
        <w:lastRenderedPageBreak/>
        <w:t xml:space="preserve"> </w:t>
      </w:r>
      <w:r w:rsidR="00437F6E" w:rsidRPr="00E21BF3">
        <w:rPr>
          <w:bCs/>
          <w:kern w:val="36"/>
          <w:sz w:val="28"/>
          <w:szCs w:val="28"/>
        </w:rPr>
        <w:t>В п 3.1.1 паспорта подпрограммы 1 позицию  6</w:t>
      </w:r>
      <w:r w:rsidR="00437F6E">
        <w:rPr>
          <w:bCs/>
          <w:kern w:val="36"/>
          <w:sz w:val="28"/>
          <w:szCs w:val="28"/>
        </w:rPr>
        <w:t xml:space="preserve">  </w:t>
      </w:r>
      <w:r w:rsidR="00437F6E"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675886">
            <w:pPr>
              <w:jc w:val="center"/>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47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675886"/>
        </w:tc>
        <w:tc>
          <w:tcPr>
            <w:tcW w:w="1800" w:type="dxa"/>
            <w:vMerge/>
            <w:tcBorders>
              <w:left w:val="single" w:sz="4" w:space="0" w:color="auto"/>
              <w:bottom w:val="single" w:sz="4" w:space="0" w:color="auto"/>
              <w:right w:val="single" w:sz="4" w:space="0" w:color="auto"/>
            </w:tcBorders>
          </w:tcPr>
          <w:p w:rsidR="00437F6E" w:rsidRPr="00F765B7"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E2FD1" w:rsidRPr="00F765B7">
        <w:trPr>
          <w:trHeight w:val="840"/>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rFonts w:eastAsia="Times New Roman"/>
                <w:color w:val="000000"/>
                <w:sz w:val="22"/>
                <w:szCs w:val="22"/>
              </w:rPr>
            </w:pPr>
            <w:r>
              <w:rPr>
                <w:color w:val="000000"/>
                <w:sz w:val="22"/>
                <w:szCs w:val="22"/>
              </w:rPr>
              <w:t>4 112 369,6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961 388,2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1 054 731,5</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1 047 030,6</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1 049 219,3</w:t>
            </w:r>
          </w:p>
        </w:tc>
      </w:tr>
      <w:tr w:rsidR="004E2FD1" w:rsidRPr="00F765B7">
        <w:trPr>
          <w:trHeight w:val="840"/>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1 100 425,6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266 369,6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E2FD1" w:rsidRDefault="004E2FD1" w:rsidP="004E2FD1">
            <w:pPr>
              <w:jc w:val="center"/>
              <w:rPr>
                <w:color w:val="000000"/>
                <w:sz w:val="22"/>
                <w:szCs w:val="22"/>
              </w:rPr>
            </w:pPr>
            <w:r>
              <w:rPr>
                <w:color w:val="000000"/>
                <w:sz w:val="22"/>
                <w:szCs w:val="22"/>
              </w:rPr>
              <w:t>271 692,3</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280 087,5</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282 276,2</w:t>
            </w:r>
          </w:p>
        </w:tc>
      </w:tr>
      <w:tr w:rsidR="004E2FD1" w:rsidRPr="00F765B7">
        <w:trPr>
          <w:trHeight w:val="604"/>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2 538 103,5</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591 260,6</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656 200,5</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645 321,2</w:t>
            </w:r>
          </w:p>
        </w:tc>
      </w:tr>
      <w:tr w:rsidR="004E2FD1" w:rsidRPr="00F765B7">
        <w:trPr>
          <w:trHeight w:val="556"/>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r>
      <w:tr w:rsidR="004E2FD1" w:rsidRPr="00F765B7">
        <w:trPr>
          <w:trHeight w:val="840"/>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473 840,5</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103 758,0</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126 838,7</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121 621,9</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121 621,9</w:t>
            </w:r>
          </w:p>
        </w:tc>
      </w:tr>
      <w:tr w:rsidR="004E2FD1" w:rsidRPr="00F765B7">
        <w:trPr>
          <w:trHeight w:val="634"/>
        </w:trPr>
        <w:tc>
          <w:tcPr>
            <w:tcW w:w="719" w:type="dxa"/>
            <w:vMerge/>
            <w:tcBorders>
              <w:left w:val="single" w:sz="4" w:space="0" w:color="auto"/>
              <w:bottom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402 464,0</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92 183,6</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105 322,8</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102 478,8</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102 478,8</w:t>
            </w:r>
          </w:p>
        </w:tc>
      </w:tr>
      <w:tr w:rsidR="004E2FD1" w:rsidRPr="00F765B7">
        <w:trPr>
          <w:trHeight w:val="517"/>
        </w:trPr>
        <w:tc>
          <w:tcPr>
            <w:tcW w:w="719" w:type="dxa"/>
            <w:tcBorders>
              <w:top w:val="single" w:sz="4" w:space="0" w:color="auto"/>
              <w:left w:val="single" w:sz="4" w:space="0" w:color="auto"/>
              <w:bottom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pPr>
              <w:jc w:val="center"/>
            </w:pPr>
          </w:p>
        </w:tc>
        <w:tc>
          <w:tcPr>
            <w:tcW w:w="5531"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71 376,5</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11 574,4</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21 515,9</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19 143,1</w:t>
            </w:r>
          </w:p>
        </w:tc>
        <w:tc>
          <w:tcPr>
            <w:tcW w:w="1415"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19 143,1</w:t>
            </w:r>
          </w:p>
        </w:tc>
      </w:tr>
    </w:tbl>
    <w:p w:rsidR="00437F6E" w:rsidRDefault="00437F6E" w:rsidP="00437F6E">
      <w:pPr>
        <w:ind w:left="876"/>
        <w:rPr>
          <w:bCs/>
          <w:kern w:val="36"/>
          <w:sz w:val="28"/>
          <w:szCs w:val="28"/>
        </w:rPr>
      </w:pPr>
    </w:p>
    <w:p w:rsidR="00437F6E" w:rsidRPr="00E21BF3" w:rsidRDefault="00437F6E" w:rsidP="00C24AAB">
      <w:pPr>
        <w:numPr>
          <w:ilvl w:val="1"/>
          <w:numId w:val="23"/>
        </w:numPr>
        <w:rPr>
          <w:bCs/>
          <w:kern w:val="36"/>
          <w:sz w:val="28"/>
          <w:szCs w:val="28"/>
        </w:rPr>
      </w:pPr>
      <w:r w:rsidRPr="00E21BF3">
        <w:rPr>
          <w:bCs/>
          <w:kern w:val="36"/>
          <w:sz w:val="28"/>
          <w:szCs w:val="28"/>
        </w:rPr>
        <w:t>В п 3.2.1 паспорта подпрограммы 2  позицию  6</w:t>
      </w:r>
      <w:r w:rsidR="00665BD2">
        <w:rPr>
          <w:bCs/>
          <w:kern w:val="36"/>
          <w:sz w:val="28"/>
          <w:szCs w:val="28"/>
        </w:rPr>
        <w:t xml:space="preserve"> </w:t>
      </w:r>
      <w:r w:rsidRPr="00E21BF3">
        <w:rPr>
          <w:bCs/>
          <w:kern w:val="36"/>
          <w:sz w:val="28"/>
          <w:szCs w:val="28"/>
        </w:rPr>
        <w:t>изложить в новой  редакции:</w:t>
      </w:r>
    </w:p>
    <w:p w:rsidR="00437F6E" w:rsidRPr="00F765B7" w:rsidRDefault="00437F6E" w:rsidP="00437F6E">
      <w:pPr>
        <w:spacing w:before="100" w:beforeAutospacing="1" w:line="360" w:lineRule="auto"/>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F765B7">
        <w:trPr>
          <w:trHeight w:val="84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2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E2FD1" w:rsidRPr="00F765B7">
        <w:trPr>
          <w:trHeight w:val="546"/>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rFonts w:eastAsia="Times New Roman"/>
                <w:color w:val="000000"/>
                <w:sz w:val="22"/>
                <w:szCs w:val="22"/>
              </w:rPr>
            </w:pPr>
            <w:r>
              <w:rPr>
                <w:color w:val="000000"/>
                <w:sz w:val="22"/>
                <w:szCs w:val="22"/>
              </w:rPr>
              <w:t>4 771 009,7</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1 114 242,6</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1 279 689,1</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1 186 148,3</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1 190 929,7</w:t>
            </w:r>
          </w:p>
        </w:tc>
      </w:tr>
      <w:tr w:rsidR="004E2FD1" w:rsidRPr="00F765B7">
        <w:trPr>
          <w:trHeight w:val="840"/>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980 395,3</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258 752,7</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284 600,4</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217 607,5</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219 434,7</w:t>
            </w:r>
          </w:p>
        </w:tc>
      </w:tr>
      <w:tr w:rsidR="004E2FD1" w:rsidRPr="00F765B7">
        <w:trPr>
          <w:trHeight w:val="678"/>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3 360 390,4</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757 356,5</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880 822,4</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860 672,0</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861 539,5</w:t>
            </w:r>
          </w:p>
        </w:tc>
      </w:tr>
      <w:tr w:rsidR="004E2FD1" w:rsidRPr="00F765B7">
        <w:trPr>
          <w:trHeight w:val="688"/>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380 402,9</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100 007,3</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95 021,5</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97 108,2</w:t>
            </w:r>
          </w:p>
        </w:tc>
      </w:tr>
      <w:tr w:rsidR="004E2FD1" w:rsidRPr="00F765B7">
        <w:trPr>
          <w:trHeight w:val="840"/>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49 821,1</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9 867,5</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14 259,0</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12 847,3</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12 847,3</w:t>
            </w:r>
          </w:p>
        </w:tc>
      </w:tr>
      <w:tr w:rsidR="004E2FD1" w:rsidRPr="00F765B7">
        <w:trPr>
          <w:trHeight w:val="517"/>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1 588,5</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385,3</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403,2</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400,0</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400,0</w:t>
            </w:r>
          </w:p>
        </w:tc>
      </w:tr>
      <w:tr w:rsidR="004E2FD1" w:rsidRPr="00F765B7">
        <w:trPr>
          <w:trHeight w:val="510"/>
        </w:trPr>
        <w:tc>
          <w:tcPr>
            <w:tcW w:w="720"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E2FD1" w:rsidRPr="00F765B7" w:rsidRDefault="004E2FD1" w:rsidP="004E2FD1">
            <w:pPr>
              <w:jc w:val="center"/>
            </w:pPr>
          </w:p>
        </w:tc>
        <w:tc>
          <w:tcPr>
            <w:tcW w:w="5266"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48 232,6</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9 482,2</w:t>
            </w:r>
          </w:p>
        </w:tc>
        <w:tc>
          <w:tcPr>
            <w:tcW w:w="15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13 855,8</w:t>
            </w:r>
          </w:p>
        </w:tc>
        <w:tc>
          <w:tcPr>
            <w:tcW w:w="144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12 447,3</w:t>
            </w:r>
          </w:p>
        </w:tc>
        <w:tc>
          <w:tcPr>
            <w:tcW w:w="144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12 447,3</w:t>
            </w:r>
          </w:p>
        </w:tc>
      </w:tr>
    </w:tbl>
    <w:p w:rsidR="00437F6E" w:rsidRDefault="00437F6E" w:rsidP="00437F6E">
      <w:pPr>
        <w:spacing w:line="360" w:lineRule="auto"/>
        <w:ind w:left="1068"/>
        <w:jc w:val="center"/>
        <w:rPr>
          <w:b/>
        </w:rPr>
      </w:pPr>
    </w:p>
    <w:p w:rsidR="00437F6E" w:rsidRDefault="00437F6E" w:rsidP="00C24AAB">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spacing w:line="360" w:lineRule="auto"/>
        <w:ind w:left="1068"/>
        <w:jc w:val="center"/>
        <w:rPr>
          <w:b/>
        </w:rPr>
      </w:pP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pPr>
          </w:p>
        </w:tc>
        <w:tc>
          <w:tcPr>
            <w:tcW w:w="64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t>202</w:t>
            </w:r>
            <w:r w:rsidRPr="00F765B7">
              <w:t>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3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E2FD1" w:rsidRPr="00F765B7">
        <w:trPr>
          <w:trHeight w:val="529"/>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rFonts w:eastAsia="Times New Roman"/>
                <w:color w:val="000000"/>
                <w:sz w:val="22"/>
                <w:szCs w:val="22"/>
              </w:rPr>
            </w:pPr>
            <w:r>
              <w:rPr>
                <w:color w:val="000000"/>
                <w:sz w:val="22"/>
                <w:szCs w:val="22"/>
              </w:rPr>
              <w:t>722 186,1</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164 753,7</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202 684,3</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176 803,0</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177 945,1</w:t>
            </w:r>
          </w:p>
        </w:tc>
      </w:tr>
      <w:tr w:rsidR="004E2FD1" w:rsidRPr="00F765B7">
        <w:trPr>
          <w:trHeight w:val="1036"/>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600 728,7</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140 449,9</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158 781,3</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150 177,7</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151 319,8</w:t>
            </w:r>
          </w:p>
        </w:tc>
      </w:tr>
      <w:tr w:rsidR="004E2FD1" w:rsidRPr="00F765B7">
        <w:trPr>
          <w:trHeight w:val="840"/>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12 675,5</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4 342,9</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3 261,2</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3 261,2</w:t>
            </w:r>
          </w:p>
        </w:tc>
      </w:tr>
      <w:tr w:rsidR="004E2FD1" w:rsidRPr="00F765B7">
        <w:trPr>
          <w:trHeight w:val="840"/>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0,0</w:t>
            </w:r>
          </w:p>
        </w:tc>
      </w:tr>
      <w:tr w:rsidR="004E2FD1" w:rsidRPr="00F765B7">
        <w:trPr>
          <w:trHeight w:val="544"/>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E2FD1" w:rsidRPr="00F765B7" w:rsidRDefault="004E2FD1" w:rsidP="004E2FD1">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108 781,9</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22 493,6</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39 560,1</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23 364,1</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23 364,1</w:t>
            </w:r>
          </w:p>
        </w:tc>
      </w:tr>
      <w:tr w:rsidR="004E2FD1" w:rsidRPr="00F765B7">
        <w:trPr>
          <w:trHeight w:val="544"/>
        </w:trPr>
        <w:tc>
          <w:tcPr>
            <w:tcW w:w="719" w:type="dxa"/>
            <w:vMerge/>
            <w:tcBorders>
              <w:left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29 775,3</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2 967,4</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8 949,7</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8 929,1</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8 929,1</w:t>
            </w:r>
          </w:p>
        </w:tc>
      </w:tr>
      <w:tr w:rsidR="004E2FD1" w:rsidRPr="00F765B7">
        <w:trPr>
          <w:trHeight w:val="544"/>
        </w:trPr>
        <w:tc>
          <w:tcPr>
            <w:tcW w:w="719" w:type="dxa"/>
            <w:vMerge/>
            <w:tcBorders>
              <w:left w:val="single" w:sz="4" w:space="0" w:color="auto"/>
              <w:bottom w:val="single" w:sz="4" w:space="0" w:color="auto"/>
              <w:right w:val="single" w:sz="4" w:space="0" w:color="auto"/>
            </w:tcBorders>
          </w:tcPr>
          <w:p w:rsidR="004E2FD1" w:rsidRPr="00F765B7" w:rsidRDefault="004E2FD1" w:rsidP="004E2FD1">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4E2FD1" w:rsidRPr="00F765B7" w:rsidRDefault="004E2FD1" w:rsidP="004E2FD1">
            <w:pPr>
              <w:jc w:val="center"/>
            </w:pPr>
          </w:p>
        </w:tc>
        <w:tc>
          <w:tcPr>
            <w:tcW w:w="6400" w:type="dxa"/>
            <w:tcBorders>
              <w:top w:val="single" w:sz="4" w:space="0" w:color="auto"/>
              <w:left w:val="single" w:sz="4" w:space="0" w:color="auto"/>
              <w:bottom w:val="single" w:sz="4" w:space="0" w:color="auto"/>
              <w:right w:val="single" w:sz="4" w:space="0" w:color="auto"/>
            </w:tcBorders>
          </w:tcPr>
          <w:p w:rsidR="004E2FD1" w:rsidRPr="00F765B7" w:rsidRDefault="004E2FD1" w:rsidP="004E2FD1">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79 006,6</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19 526,2</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30 610,4</w:t>
            </w:r>
          </w:p>
        </w:tc>
        <w:tc>
          <w:tcPr>
            <w:tcW w:w="1260"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14 435,0</w:t>
            </w:r>
          </w:p>
        </w:tc>
        <w:tc>
          <w:tcPr>
            <w:tcW w:w="1234" w:type="dxa"/>
            <w:tcBorders>
              <w:top w:val="single" w:sz="4" w:space="0" w:color="auto"/>
              <w:left w:val="single" w:sz="4" w:space="0" w:color="auto"/>
              <w:bottom w:val="single" w:sz="4" w:space="0" w:color="auto"/>
              <w:right w:val="single" w:sz="4" w:space="0" w:color="auto"/>
            </w:tcBorders>
            <w:vAlign w:val="center"/>
          </w:tcPr>
          <w:p w:rsidR="004E2FD1" w:rsidRDefault="004E2FD1" w:rsidP="004E2FD1">
            <w:pPr>
              <w:jc w:val="center"/>
              <w:rPr>
                <w:color w:val="000000"/>
                <w:sz w:val="22"/>
                <w:szCs w:val="22"/>
              </w:rPr>
            </w:pPr>
            <w:r>
              <w:rPr>
                <w:color w:val="000000"/>
                <w:sz w:val="22"/>
                <w:szCs w:val="22"/>
              </w:rPr>
              <w:t>14 435,0</w:t>
            </w:r>
          </w:p>
        </w:tc>
      </w:tr>
    </w:tbl>
    <w:p w:rsidR="00437F6E" w:rsidRDefault="00437F6E" w:rsidP="00437F6E">
      <w:pPr>
        <w:spacing w:line="360" w:lineRule="auto"/>
        <w:ind w:left="1068"/>
        <w:jc w:val="center"/>
        <w:rPr>
          <w:b/>
        </w:rPr>
      </w:pPr>
    </w:p>
    <w:p w:rsidR="00437F6E" w:rsidRPr="00F765B7" w:rsidRDefault="00437F6E" w:rsidP="00C24AAB">
      <w:pPr>
        <w:numPr>
          <w:ilvl w:val="1"/>
          <w:numId w:val="2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  </w:t>
      </w:r>
      <w:r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29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437F6E" w:rsidRPr="00F765B7" w:rsidRDefault="00437F6E" w:rsidP="00675886">
            <w:pPr>
              <w:jc w:val="center"/>
              <w:rPr>
                <w:b/>
              </w:rPr>
            </w:pPr>
          </w:p>
        </w:tc>
        <w:tc>
          <w:tcPr>
            <w:tcW w:w="512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31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3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85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762F9" w:rsidRPr="00F765B7">
        <w:trPr>
          <w:trHeight w:val="536"/>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rFonts w:eastAsia="Times New Roman"/>
                <w:color w:val="000000"/>
                <w:sz w:val="22"/>
                <w:szCs w:val="22"/>
              </w:rPr>
            </w:pPr>
            <w:r>
              <w:rPr>
                <w:color w:val="000000"/>
                <w:sz w:val="22"/>
                <w:szCs w:val="22"/>
              </w:rPr>
              <w:t>4 724,0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1 888,7</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321,7</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4 724,0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1 888,7</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321,7</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20" w:type="dxa"/>
            <w:vMerge/>
            <w:tcBorders>
              <w:left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r w:rsidR="004762F9" w:rsidRPr="00F765B7">
        <w:trPr>
          <w:trHeight w:val="840"/>
        </w:trPr>
        <w:tc>
          <w:tcPr>
            <w:tcW w:w="720" w:type="dxa"/>
            <w:vMerge/>
            <w:tcBorders>
              <w:left w:val="single" w:sz="4" w:space="0" w:color="auto"/>
              <w:bottom w:val="single" w:sz="4" w:space="0" w:color="auto"/>
              <w:right w:val="single" w:sz="4" w:space="0" w:color="auto"/>
            </w:tcBorders>
          </w:tcPr>
          <w:p w:rsidR="004762F9" w:rsidRPr="00F765B7" w:rsidRDefault="004762F9" w:rsidP="004762F9">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4762F9" w:rsidRPr="00F765B7" w:rsidRDefault="004762F9" w:rsidP="004762F9">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4762F9" w:rsidRPr="00F765B7" w:rsidRDefault="004762F9" w:rsidP="004762F9">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4762F9" w:rsidRDefault="004762F9" w:rsidP="004762F9">
            <w:pPr>
              <w:jc w:val="center"/>
              <w:rPr>
                <w:color w:val="000000"/>
                <w:sz w:val="22"/>
                <w:szCs w:val="22"/>
              </w:rPr>
            </w:pPr>
            <w:r>
              <w:rPr>
                <w:color w:val="000000"/>
                <w:sz w:val="22"/>
                <w:szCs w:val="22"/>
              </w:rPr>
              <w:t>0,0</w:t>
            </w:r>
          </w:p>
        </w:tc>
      </w:tr>
    </w:tbl>
    <w:p w:rsidR="00437F6E" w:rsidRPr="00C62164" w:rsidRDefault="00437F6E" w:rsidP="00437F6E">
      <w:pPr>
        <w:spacing w:line="360" w:lineRule="auto"/>
        <w:ind w:left="1146"/>
        <w:rPr>
          <w:noProof/>
        </w:rPr>
      </w:pPr>
    </w:p>
    <w:p w:rsidR="00437F6E" w:rsidRPr="00AB44FB" w:rsidRDefault="00437F6E" w:rsidP="00C24AAB">
      <w:pPr>
        <w:numPr>
          <w:ilvl w:val="1"/>
          <w:numId w:val="23"/>
        </w:numPr>
        <w:spacing w:line="360" w:lineRule="auto"/>
        <w:rPr>
          <w:noProof/>
        </w:rPr>
      </w:pPr>
      <w:r w:rsidRPr="00E21BF3">
        <w:rPr>
          <w:bCs/>
          <w:kern w:val="36"/>
          <w:sz w:val="28"/>
          <w:szCs w:val="28"/>
        </w:rPr>
        <w:t>В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675886">
            <w:r w:rsidRPr="00F765B7">
              <w:t xml:space="preserve">Объемы финансирования Подпрограммы в разрезе источников и </w:t>
            </w:r>
            <w:r w:rsidRPr="00F765B7">
              <w:lastRenderedPageBreak/>
              <w:t>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spacing w:val="-5"/>
              </w:rPr>
              <w:lastRenderedPageBreak/>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left w:val="single" w:sz="4" w:space="0" w:color="auto"/>
              <w:bottom w:val="single" w:sz="4" w:space="0" w:color="auto"/>
              <w:right w:val="single" w:sz="4" w:space="0" w:color="auto"/>
            </w:tcBorders>
          </w:tcPr>
          <w:p w:rsidR="00437F6E" w:rsidRPr="00F765B7" w:rsidRDefault="00437F6E" w:rsidP="00675886"/>
        </w:tc>
        <w:tc>
          <w:tcPr>
            <w:tcW w:w="1601" w:type="dxa"/>
            <w:gridSpan w:val="2"/>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7A1F41"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7A1F41" w:rsidRPr="00F765B7" w:rsidRDefault="007A1F41" w:rsidP="007A1F41">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A1F41" w:rsidRPr="00F765B7" w:rsidRDefault="007A1F41" w:rsidP="007A1F41">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A1F41" w:rsidRPr="00F765B7" w:rsidRDefault="007A1F41" w:rsidP="007A1F41">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rFonts w:eastAsia="Times New Roman"/>
                <w:color w:val="000000"/>
                <w:sz w:val="22"/>
                <w:szCs w:val="22"/>
              </w:rPr>
            </w:pPr>
            <w:r>
              <w:rPr>
                <w:color w:val="000000"/>
                <w:sz w:val="22"/>
                <w:szCs w:val="22"/>
              </w:rPr>
              <w:t>197 983,1</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54 142,3</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51 817,5</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45 845,6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46 177,7</w:t>
            </w:r>
          </w:p>
        </w:tc>
      </w:tr>
      <w:tr w:rsidR="007A1F41"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7A1F41" w:rsidRPr="00F765B7" w:rsidRDefault="007A1F41" w:rsidP="007A1F41">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A1F41" w:rsidRPr="00F765B7" w:rsidRDefault="007A1F41" w:rsidP="007A1F41">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A1F41" w:rsidRPr="00F765B7" w:rsidRDefault="007A1F41" w:rsidP="007A1F41">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183 109,5</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48 545,0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43 985,7</w:t>
            </w:r>
          </w:p>
        </w:tc>
      </w:tr>
      <w:tr w:rsidR="007A1F41"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7A1F41" w:rsidRPr="00F765B7" w:rsidRDefault="007A1F41" w:rsidP="007A1F41">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A1F41" w:rsidRPr="00F765B7" w:rsidRDefault="007A1F41" w:rsidP="007A1F41">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A1F41" w:rsidRPr="00F765B7" w:rsidRDefault="007A1F41" w:rsidP="007A1F41">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14 873,6</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5 597,3</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4 892,3</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2 192,0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2 192,0</w:t>
            </w:r>
          </w:p>
        </w:tc>
      </w:tr>
      <w:tr w:rsidR="007A1F41"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7A1F41" w:rsidRPr="00F765B7" w:rsidRDefault="007A1F41" w:rsidP="007A1F41">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A1F41" w:rsidRPr="00F765B7" w:rsidRDefault="007A1F41" w:rsidP="007A1F41">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A1F41" w:rsidRPr="00F765B7" w:rsidRDefault="007A1F41" w:rsidP="007A1F41">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r>
      <w:tr w:rsidR="007A1F41"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7A1F41" w:rsidRPr="00F765B7" w:rsidRDefault="007A1F41" w:rsidP="007A1F41">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7A1F41" w:rsidRPr="00F765B7" w:rsidRDefault="007A1F41" w:rsidP="007A1F41">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A1F41" w:rsidRPr="00F765B7" w:rsidRDefault="007A1F41" w:rsidP="007A1F41">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A1F41" w:rsidRDefault="007A1F41" w:rsidP="007A1F41">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Default="00437F6E" w:rsidP="00C24AAB">
      <w:pPr>
        <w:widowControl w:val="0"/>
        <w:numPr>
          <w:ilvl w:val="1"/>
          <w:numId w:val="23"/>
        </w:numPr>
        <w:autoSpaceDE w:val="0"/>
        <w:autoSpaceDN w:val="0"/>
        <w:adjustRightInd w:val="0"/>
        <w:ind w:left="72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437F6E">
      <w:pPr>
        <w:widowControl w:val="0"/>
        <w:autoSpaceDE w:val="0"/>
        <w:autoSpaceDN w:val="0"/>
        <w:adjustRightInd w:val="0"/>
        <w:rPr>
          <w:b/>
        </w:rPr>
      </w:pPr>
    </w:p>
    <w:p w:rsidR="00437F6E" w:rsidRPr="00F765B7"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69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437F6E" w:rsidRPr="00F765B7" w:rsidRDefault="00437F6E" w:rsidP="00675886">
            <w:pPr>
              <w:jc w:val="center"/>
            </w:pPr>
          </w:p>
        </w:tc>
        <w:tc>
          <w:tcPr>
            <w:tcW w:w="5416"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9E50CE" w:rsidRPr="00F765B7">
        <w:trPr>
          <w:trHeight w:val="292"/>
          <w:jc w:val="center"/>
        </w:trPr>
        <w:tc>
          <w:tcPr>
            <w:tcW w:w="720"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9E50CE" w:rsidRPr="00F765B7" w:rsidRDefault="009E50CE" w:rsidP="009E50CE">
            <w:pPr>
              <w:jc w:val="center"/>
            </w:pPr>
          </w:p>
        </w:tc>
        <w:tc>
          <w:tcPr>
            <w:tcW w:w="5416" w:type="dxa"/>
            <w:tcBorders>
              <w:top w:val="single" w:sz="4" w:space="0" w:color="auto"/>
              <w:left w:val="single" w:sz="4" w:space="0" w:color="auto"/>
              <w:bottom w:val="single" w:sz="4" w:space="0" w:color="auto"/>
              <w:right w:val="single" w:sz="4" w:space="0" w:color="auto"/>
            </w:tcBorders>
          </w:tcPr>
          <w:p w:rsidR="009E50CE" w:rsidRPr="00F765B7" w:rsidRDefault="009E50CE" w:rsidP="009E50CE">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rFonts w:eastAsia="Times New Roman"/>
                <w:color w:val="000000"/>
                <w:sz w:val="22"/>
                <w:szCs w:val="22"/>
              </w:rPr>
            </w:pPr>
            <w:r>
              <w:rPr>
                <w:color w:val="000000"/>
                <w:sz w:val="22"/>
                <w:szCs w:val="22"/>
              </w:rPr>
              <w:t>228 584,6</w:t>
            </w:r>
          </w:p>
        </w:tc>
        <w:tc>
          <w:tcPr>
            <w:tcW w:w="144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200 436,6</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11 789,3</w:t>
            </w:r>
          </w:p>
        </w:tc>
        <w:tc>
          <w:tcPr>
            <w:tcW w:w="1085"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8 403,6</w:t>
            </w:r>
          </w:p>
        </w:tc>
      </w:tr>
      <w:tr w:rsidR="009E50CE" w:rsidRPr="00F765B7">
        <w:trPr>
          <w:trHeight w:val="840"/>
          <w:jc w:val="center"/>
        </w:trPr>
        <w:tc>
          <w:tcPr>
            <w:tcW w:w="720"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9E50CE" w:rsidRPr="00F765B7" w:rsidRDefault="009E50CE" w:rsidP="009E50CE">
            <w:pPr>
              <w:jc w:val="center"/>
            </w:pPr>
          </w:p>
        </w:tc>
        <w:tc>
          <w:tcPr>
            <w:tcW w:w="5416" w:type="dxa"/>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16 134,2</w:t>
            </w:r>
          </w:p>
        </w:tc>
        <w:tc>
          <w:tcPr>
            <w:tcW w:w="144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14 726,7</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589,5</w:t>
            </w:r>
          </w:p>
        </w:tc>
        <w:tc>
          <w:tcPr>
            <w:tcW w:w="1085"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420,2</w:t>
            </w:r>
          </w:p>
        </w:tc>
      </w:tr>
      <w:tr w:rsidR="009E50CE" w:rsidRPr="00F765B7">
        <w:trPr>
          <w:trHeight w:val="840"/>
          <w:jc w:val="center"/>
        </w:trPr>
        <w:tc>
          <w:tcPr>
            <w:tcW w:w="720"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9E50CE" w:rsidRPr="00F765B7" w:rsidRDefault="009E50CE" w:rsidP="009E50CE">
            <w:pPr>
              <w:jc w:val="center"/>
            </w:pPr>
          </w:p>
        </w:tc>
        <w:tc>
          <w:tcPr>
            <w:tcW w:w="5416" w:type="dxa"/>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116 532,3</w:t>
            </w:r>
          </w:p>
        </w:tc>
        <w:tc>
          <w:tcPr>
            <w:tcW w:w="144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89 791,8</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11 199,8</w:t>
            </w:r>
          </w:p>
        </w:tc>
        <w:tc>
          <w:tcPr>
            <w:tcW w:w="1085"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7 983,4</w:t>
            </w:r>
          </w:p>
        </w:tc>
      </w:tr>
      <w:tr w:rsidR="009E50CE" w:rsidRPr="00F765B7">
        <w:trPr>
          <w:trHeight w:val="840"/>
          <w:jc w:val="center"/>
        </w:trPr>
        <w:tc>
          <w:tcPr>
            <w:tcW w:w="720"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9E50CE" w:rsidRPr="00F765B7" w:rsidRDefault="009E50CE" w:rsidP="009E50CE">
            <w:pPr>
              <w:jc w:val="center"/>
            </w:pPr>
          </w:p>
        </w:tc>
        <w:tc>
          <w:tcPr>
            <w:tcW w:w="5416" w:type="dxa"/>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95 918,1</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r>
      <w:tr w:rsidR="009E50CE" w:rsidRPr="00F765B7">
        <w:trPr>
          <w:trHeight w:val="840"/>
          <w:jc w:val="center"/>
        </w:trPr>
        <w:tc>
          <w:tcPr>
            <w:tcW w:w="720" w:type="dxa"/>
            <w:vMerge/>
            <w:tcBorders>
              <w:left w:val="single" w:sz="4" w:space="0" w:color="auto"/>
              <w:bottom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9E50CE" w:rsidRPr="00F765B7" w:rsidRDefault="009E50CE" w:rsidP="009E50CE">
            <w:pPr>
              <w:jc w:val="center"/>
            </w:pPr>
          </w:p>
        </w:tc>
        <w:tc>
          <w:tcPr>
            <w:tcW w:w="5416" w:type="dxa"/>
            <w:tcBorders>
              <w:top w:val="single" w:sz="4" w:space="0" w:color="auto"/>
              <w:left w:val="single" w:sz="4" w:space="0" w:color="auto"/>
              <w:bottom w:val="single" w:sz="4" w:space="0" w:color="auto"/>
              <w:right w:val="single" w:sz="4" w:space="0" w:color="auto"/>
            </w:tcBorders>
          </w:tcPr>
          <w:p w:rsidR="009E50CE" w:rsidRPr="00F765B7" w:rsidRDefault="009E50CE" w:rsidP="009E50CE">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C62164" w:rsidRDefault="00437F6E" w:rsidP="00C24AAB">
      <w:pPr>
        <w:widowControl w:val="0"/>
        <w:numPr>
          <w:ilvl w:val="1"/>
          <w:numId w:val="23"/>
        </w:numPr>
        <w:autoSpaceDE w:val="0"/>
        <w:autoSpaceDN w:val="0"/>
        <w:adjustRightInd w:val="0"/>
        <w:ind w:left="72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rPr>
                <w:b/>
              </w:rPr>
            </w:pPr>
          </w:p>
        </w:tc>
        <w:tc>
          <w:tcPr>
            <w:tcW w:w="516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9E50CE" w:rsidRPr="00F765B7">
        <w:trPr>
          <w:trHeight w:val="529"/>
        </w:trPr>
        <w:tc>
          <w:tcPr>
            <w:tcW w:w="719"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E50CE" w:rsidRPr="00F765B7" w:rsidRDefault="009E50CE" w:rsidP="009E50CE">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9E50CE" w:rsidRPr="00F765B7" w:rsidRDefault="009E50CE" w:rsidP="009E50CE">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rFonts w:eastAsia="Times New Roman"/>
                <w:color w:val="000000"/>
                <w:sz w:val="22"/>
                <w:szCs w:val="22"/>
              </w:rPr>
            </w:pPr>
            <w:r>
              <w:rPr>
                <w:color w:val="000000"/>
                <w:sz w:val="22"/>
                <w:szCs w:val="22"/>
              </w:rPr>
              <w:t>11 708,6</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3 069,5</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2 849,7</w:t>
            </w:r>
          </w:p>
        </w:tc>
      </w:tr>
      <w:tr w:rsidR="009E50CE" w:rsidRPr="00F765B7">
        <w:trPr>
          <w:trHeight w:val="840"/>
        </w:trPr>
        <w:tc>
          <w:tcPr>
            <w:tcW w:w="719"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E50CE" w:rsidRPr="00F765B7" w:rsidRDefault="009E50CE" w:rsidP="009E50CE">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9E50CE" w:rsidRPr="00F765B7" w:rsidRDefault="009E50CE" w:rsidP="009E50CE">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11 708,6</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3 069,5</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2 849,7</w:t>
            </w:r>
          </w:p>
        </w:tc>
      </w:tr>
      <w:tr w:rsidR="009E50CE" w:rsidRPr="00F765B7">
        <w:trPr>
          <w:trHeight w:val="840"/>
        </w:trPr>
        <w:tc>
          <w:tcPr>
            <w:tcW w:w="719"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E50CE" w:rsidRPr="00F765B7" w:rsidRDefault="009E50CE" w:rsidP="009E50CE">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9E50CE" w:rsidRPr="00F765B7" w:rsidRDefault="009E50CE" w:rsidP="009E50CE">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r>
      <w:tr w:rsidR="009E50CE" w:rsidRPr="00F765B7">
        <w:trPr>
          <w:trHeight w:val="840"/>
        </w:trPr>
        <w:tc>
          <w:tcPr>
            <w:tcW w:w="719"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E50CE" w:rsidRPr="00F765B7" w:rsidRDefault="009E50CE" w:rsidP="009E50CE">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9E50CE" w:rsidRPr="00F765B7" w:rsidRDefault="009E50CE" w:rsidP="009E50CE">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r>
      <w:tr w:rsidR="009E50CE" w:rsidRPr="00F765B7">
        <w:trPr>
          <w:trHeight w:val="544"/>
        </w:trPr>
        <w:tc>
          <w:tcPr>
            <w:tcW w:w="719" w:type="dxa"/>
            <w:vMerge/>
            <w:tcBorders>
              <w:left w:val="single" w:sz="4" w:space="0" w:color="auto"/>
              <w:right w:val="single" w:sz="4" w:space="0" w:color="auto"/>
            </w:tcBorders>
          </w:tcPr>
          <w:p w:rsidR="009E50CE" w:rsidRPr="00F765B7" w:rsidRDefault="009E50CE" w:rsidP="009E50C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E50CE" w:rsidRPr="00F765B7" w:rsidRDefault="009E50CE" w:rsidP="009E50CE">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9E50CE" w:rsidRPr="00F765B7" w:rsidRDefault="009E50CE" w:rsidP="009E50CE">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9E50CE" w:rsidRDefault="009E50CE" w:rsidP="009E50CE">
            <w:pPr>
              <w:jc w:val="center"/>
              <w:rPr>
                <w:color w:val="000000"/>
                <w:sz w:val="22"/>
                <w:szCs w:val="22"/>
              </w:rPr>
            </w:pPr>
            <w:r>
              <w:rPr>
                <w:color w:val="000000"/>
                <w:sz w:val="22"/>
                <w:szCs w:val="22"/>
              </w:rPr>
              <w:t>0,0</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369" w:rsidRDefault="00A06369">
      <w:r>
        <w:separator/>
      </w:r>
    </w:p>
  </w:endnote>
  <w:endnote w:type="continuationSeparator" w:id="1">
    <w:p w:rsidR="00A06369" w:rsidRDefault="00A06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369" w:rsidRDefault="00A06369">
      <w:r>
        <w:separator/>
      </w:r>
    </w:p>
  </w:footnote>
  <w:footnote w:type="continuationSeparator" w:id="1">
    <w:p w:rsidR="00A06369" w:rsidRDefault="00A06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B1" w:rsidRDefault="009607B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607B1" w:rsidRDefault="009607B1"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B1" w:rsidRDefault="009607B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F4447D">
      <w:rPr>
        <w:rStyle w:val="afd"/>
        <w:noProof/>
      </w:rPr>
      <w:t>2</w:t>
    </w:r>
    <w:r>
      <w:rPr>
        <w:rStyle w:val="afd"/>
      </w:rPr>
      <w:fldChar w:fldCharType="end"/>
    </w:r>
  </w:p>
  <w:p w:rsidR="009607B1" w:rsidRDefault="009607B1"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B1" w:rsidRDefault="009607B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607B1" w:rsidRDefault="009607B1"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B1" w:rsidRDefault="009607B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F4447D">
      <w:rPr>
        <w:rStyle w:val="afd"/>
        <w:noProof/>
      </w:rPr>
      <w:t>3</w:t>
    </w:r>
    <w:r>
      <w:rPr>
        <w:rStyle w:val="afd"/>
      </w:rPr>
      <w:fldChar w:fldCharType="end"/>
    </w:r>
  </w:p>
  <w:p w:rsidR="009607B1" w:rsidRDefault="009607B1"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95EBC"/>
    <w:multiLevelType w:val="multilevel"/>
    <w:tmpl w:val="75BE68BE"/>
    <w:lvl w:ilvl="0">
      <w:start w:val="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1DCB2235"/>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2">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3">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9">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21">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3">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F301A4"/>
    <w:multiLevelType w:val="hybridMultilevel"/>
    <w:tmpl w:val="EBB2C6A6"/>
    <w:lvl w:ilvl="0" w:tplc="E808267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6">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5"/>
  </w:num>
  <w:num w:numId="6">
    <w:abstractNumId w:val="8"/>
  </w:num>
  <w:num w:numId="7">
    <w:abstractNumId w:val="0"/>
  </w:num>
  <w:num w:numId="8">
    <w:abstractNumId w:val="17"/>
  </w:num>
  <w:num w:numId="9">
    <w:abstractNumId w:val="28"/>
  </w:num>
  <w:num w:numId="10">
    <w:abstractNumId w:val="18"/>
  </w:num>
  <w:num w:numId="11">
    <w:abstractNumId w:val="3"/>
  </w:num>
  <w:num w:numId="12">
    <w:abstractNumId w:val="23"/>
  </w:num>
  <w:num w:numId="13">
    <w:abstractNumId w:val="11"/>
  </w:num>
  <w:num w:numId="14">
    <w:abstractNumId w:val="27"/>
  </w:num>
  <w:num w:numId="15">
    <w:abstractNumId w:val="6"/>
  </w:num>
  <w:num w:numId="16">
    <w:abstractNumId w:val="26"/>
  </w:num>
  <w:num w:numId="17">
    <w:abstractNumId w:val="19"/>
  </w:num>
  <w:num w:numId="18">
    <w:abstractNumId w:val="14"/>
  </w:num>
  <w:num w:numId="19">
    <w:abstractNumId w:val="22"/>
  </w:num>
  <w:num w:numId="20">
    <w:abstractNumId w:val="20"/>
  </w:num>
  <w:num w:numId="21">
    <w:abstractNumId w:val="2"/>
  </w:num>
  <w:num w:numId="22">
    <w:abstractNumId w:val="2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5"/>
  </w:num>
  <w:num w:numId="26">
    <w:abstractNumId w:val="12"/>
  </w:num>
  <w:num w:numId="27">
    <w:abstractNumId w:val="24"/>
  </w:num>
  <w:num w:numId="28">
    <w:abstractNumId w:val="4"/>
  </w:num>
  <w:num w:numId="29">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5BFD"/>
    <w:rsid w:val="000A623F"/>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37F6E"/>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47E2"/>
    <w:rsid w:val="0047518A"/>
    <w:rsid w:val="004759C0"/>
    <w:rsid w:val="004762F9"/>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C7BAE"/>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1762"/>
    <w:rsid w:val="007A1F41"/>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7F7989"/>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24A7"/>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4AAC"/>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07B1"/>
    <w:rsid w:val="0096167D"/>
    <w:rsid w:val="0096213C"/>
    <w:rsid w:val="009655BF"/>
    <w:rsid w:val="00965C17"/>
    <w:rsid w:val="009710E3"/>
    <w:rsid w:val="00971983"/>
    <w:rsid w:val="00971A6A"/>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5041"/>
    <w:rsid w:val="009E50CE"/>
    <w:rsid w:val="009E7E37"/>
    <w:rsid w:val="009F0C1D"/>
    <w:rsid w:val="009F102B"/>
    <w:rsid w:val="009F45F8"/>
    <w:rsid w:val="009F5911"/>
    <w:rsid w:val="009F5E7B"/>
    <w:rsid w:val="00A05194"/>
    <w:rsid w:val="00A06369"/>
    <w:rsid w:val="00A0678B"/>
    <w:rsid w:val="00A117F4"/>
    <w:rsid w:val="00A1285F"/>
    <w:rsid w:val="00A13281"/>
    <w:rsid w:val="00A14D7A"/>
    <w:rsid w:val="00A151C1"/>
    <w:rsid w:val="00A15280"/>
    <w:rsid w:val="00A153F8"/>
    <w:rsid w:val="00A15B4C"/>
    <w:rsid w:val="00A165BD"/>
    <w:rsid w:val="00A16BA0"/>
    <w:rsid w:val="00A16FB2"/>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8D"/>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9FA"/>
    <w:rsid w:val="00AB3E41"/>
    <w:rsid w:val="00AB44FB"/>
    <w:rsid w:val="00AB4E3E"/>
    <w:rsid w:val="00AB565A"/>
    <w:rsid w:val="00AB73CF"/>
    <w:rsid w:val="00AB7404"/>
    <w:rsid w:val="00AB7AED"/>
    <w:rsid w:val="00AC2F5A"/>
    <w:rsid w:val="00AC3F14"/>
    <w:rsid w:val="00AC4249"/>
    <w:rsid w:val="00AC5FA7"/>
    <w:rsid w:val="00AC6FB8"/>
    <w:rsid w:val="00AD0215"/>
    <w:rsid w:val="00AD1205"/>
    <w:rsid w:val="00AD1E40"/>
    <w:rsid w:val="00AD69D8"/>
    <w:rsid w:val="00AD7803"/>
    <w:rsid w:val="00AE1487"/>
    <w:rsid w:val="00AE2108"/>
    <w:rsid w:val="00AE5839"/>
    <w:rsid w:val="00AE5DBE"/>
    <w:rsid w:val="00AE63F7"/>
    <w:rsid w:val="00AF0A43"/>
    <w:rsid w:val="00AF1F41"/>
    <w:rsid w:val="00AF55A8"/>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A26"/>
    <w:rsid w:val="00C47D8C"/>
    <w:rsid w:val="00C51EEF"/>
    <w:rsid w:val="00C529FF"/>
    <w:rsid w:val="00C5592C"/>
    <w:rsid w:val="00C561DF"/>
    <w:rsid w:val="00C5779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1DC5"/>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0A0E"/>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447D"/>
    <w:rsid w:val="00F45E97"/>
    <w:rsid w:val="00F46F38"/>
    <w:rsid w:val="00F4730B"/>
    <w:rsid w:val="00F5041B"/>
    <w:rsid w:val="00F50B2C"/>
    <w:rsid w:val="00F5366E"/>
    <w:rsid w:val="00F556AC"/>
    <w:rsid w:val="00F55EEF"/>
    <w:rsid w:val="00F5601B"/>
    <w:rsid w:val="00F57EA3"/>
    <w:rsid w:val="00F616F7"/>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0082"/>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4906</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userito</cp:lastModifiedBy>
  <cp:revision>2</cp:revision>
  <cp:lastPrinted>2022-10-03T10:38:00Z</cp:lastPrinted>
  <dcterms:created xsi:type="dcterms:W3CDTF">2022-10-03T11:16:00Z</dcterms:created>
  <dcterms:modified xsi:type="dcterms:W3CDTF">2022-10-03T11:16:00Z</dcterms:modified>
</cp:coreProperties>
</file>