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FF" w:rsidRPr="002B74FF" w:rsidRDefault="00CF3160" w:rsidP="002B74F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 w:rsidRPr="002B74FF">
        <w:rPr>
          <w:rFonts w:ascii="Times New Roman" w:hAnsi="Times New Roman" w:cs="Times New Roman"/>
          <w:sz w:val="24"/>
          <w:szCs w:val="24"/>
        </w:rPr>
        <w:t xml:space="preserve"> </w:t>
      </w:r>
      <w:r w:rsidR="002B74FF" w:rsidRPr="002B74FF"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2B74FF" w:rsidRPr="002B74FF" w:rsidRDefault="002B74FF" w:rsidP="002B74F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sz w:val="36"/>
        </w:rPr>
      </w:pPr>
      <w:r w:rsidRPr="002B74FF">
        <w:rPr>
          <w:rFonts w:ascii="Times New Roman" w:hAnsi="Times New Roman"/>
          <w:sz w:val="36"/>
        </w:rPr>
        <w:t>Нижегородской области</w:t>
      </w:r>
    </w:p>
    <w:p w:rsidR="002B74FF" w:rsidRPr="002B74FF" w:rsidRDefault="002B74FF" w:rsidP="002B74F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0"/>
        </w:rPr>
      </w:pPr>
    </w:p>
    <w:p w:rsidR="002B74FF" w:rsidRDefault="002B74FF" w:rsidP="002B74F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36"/>
        </w:rPr>
      </w:pPr>
      <w:r w:rsidRPr="002B74FF">
        <w:rPr>
          <w:rFonts w:ascii="Times New Roman" w:hAnsi="Times New Roman"/>
          <w:b/>
          <w:sz w:val="36"/>
        </w:rPr>
        <w:t>ПОСТАНОВЛЕНИЕ</w:t>
      </w:r>
    </w:p>
    <w:p w:rsidR="002B74FF" w:rsidRPr="002B74FF" w:rsidRDefault="002B74FF" w:rsidP="002B74FF">
      <w:pPr>
        <w:tabs>
          <w:tab w:val="left" w:pos="9071"/>
        </w:tabs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2B74FF" w:rsidRPr="002B74FF" w:rsidRDefault="002B74FF" w:rsidP="002B74FF">
      <w:pPr>
        <w:tabs>
          <w:tab w:val="left" w:pos="9071"/>
        </w:tabs>
        <w:ind w:right="-1"/>
        <w:rPr>
          <w:rFonts w:ascii="Times New Roman" w:hAnsi="Times New Roman"/>
          <w:sz w:val="28"/>
          <w:szCs w:val="28"/>
        </w:rPr>
      </w:pPr>
      <w:r w:rsidRPr="002B74FF">
        <w:rPr>
          <w:rFonts w:ascii="Times New Roman" w:hAnsi="Times New Roman"/>
          <w:sz w:val="28"/>
          <w:szCs w:val="28"/>
        </w:rPr>
        <w:t>От 18.10.2021                                                                                                     № 5181</w:t>
      </w:r>
    </w:p>
    <w:p w:rsidR="002B74FF" w:rsidRPr="002B74FF" w:rsidRDefault="002B74FF" w:rsidP="002B74FF">
      <w:pPr>
        <w:pStyle w:val="3"/>
        <w:ind w:right="0"/>
      </w:pPr>
      <w:r w:rsidRPr="002B74FF">
        <w:t xml:space="preserve">О подготовке проекта планировки и межевания территории, расположенной северо-восточнее д. </w:t>
      </w:r>
      <w:proofErr w:type="spellStart"/>
      <w:r w:rsidRPr="002B74FF">
        <w:t>Дуплево</w:t>
      </w:r>
      <w:proofErr w:type="spellEnd"/>
      <w:r w:rsidRPr="002B74FF">
        <w:t xml:space="preserve"> (Редькинский сельсовет) </w:t>
      </w:r>
    </w:p>
    <w:p w:rsidR="002B74FF" w:rsidRPr="002B74FF" w:rsidRDefault="002B74FF" w:rsidP="002B74FF">
      <w:pPr>
        <w:pStyle w:val="3"/>
        <w:ind w:right="0"/>
      </w:pPr>
      <w:r w:rsidRPr="002B74FF">
        <w:t xml:space="preserve">городского округа г. Бор, </w:t>
      </w:r>
    </w:p>
    <w:p w:rsidR="002B74FF" w:rsidRPr="002B74FF" w:rsidRDefault="002B74FF" w:rsidP="002B74FF">
      <w:pPr>
        <w:pStyle w:val="3"/>
        <w:ind w:right="0"/>
      </w:pPr>
      <w:r w:rsidRPr="002B74FF">
        <w:rPr>
          <w:szCs w:val="28"/>
        </w:rPr>
        <w:t>для земельных участков 52:20:1400056:216, 52:20:1400060:95</w:t>
      </w:r>
    </w:p>
    <w:p w:rsidR="002B74FF" w:rsidRPr="002B74FF" w:rsidRDefault="002B74FF" w:rsidP="002B74FF"/>
    <w:p w:rsidR="002B74FF" w:rsidRPr="002B74FF" w:rsidRDefault="002B74FF" w:rsidP="002B74F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74F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2B74FF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2B74FF">
        <w:rPr>
          <w:rFonts w:ascii="Times New Roman" w:hAnsi="Times New Roman"/>
          <w:sz w:val="28"/>
          <w:szCs w:val="28"/>
        </w:rPr>
        <w:t xml:space="preserve"> со статьями 8.2, 41-43, 46 Градостроительного кодекса Российской Федерации в связи с обращением Рыжова Леонида Ивановича администрация городского округа г. Бор </w:t>
      </w:r>
      <w:r w:rsidRPr="002B74FF">
        <w:rPr>
          <w:rFonts w:ascii="Times New Roman" w:hAnsi="Times New Roman"/>
          <w:b/>
          <w:sz w:val="28"/>
          <w:szCs w:val="28"/>
        </w:rPr>
        <w:t>постановляет:</w:t>
      </w:r>
    </w:p>
    <w:p w:rsidR="002B74FF" w:rsidRPr="002B74FF" w:rsidRDefault="002B74FF" w:rsidP="002B74F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74FF">
        <w:rPr>
          <w:rFonts w:ascii="Times New Roman" w:hAnsi="Times New Roman"/>
          <w:sz w:val="28"/>
          <w:szCs w:val="28"/>
        </w:rPr>
        <w:t xml:space="preserve">1. Разрешить Рыжову Л.И. за счет собственных средств подготовку проекта планировки и межевания территории, расположенной северо-восточнее д. </w:t>
      </w:r>
      <w:proofErr w:type="spellStart"/>
      <w:r w:rsidRPr="002B74FF">
        <w:rPr>
          <w:rFonts w:ascii="Times New Roman" w:hAnsi="Times New Roman"/>
          <w:sz w:val="28"/>
          <w:szCs w:val="28"/>
        </w:rPr>
        <w:t>Дуплево</w:t>
      </w:r>
      <w:proofErr w:type="spellEnd"/>
      <w:r w:rsidRPr="002B74FF">
        <w:rPr>
          <w:rFonts w:ascii="Times New Roman" w:hAnsi="Times New Roman"/>
          <w:sz w:val="28"/>
          <w:szCs w:val="28"/>
        </w:rPr>
        <w:t xml:space="preserve"> (Редькинский сельсовет) городского округа г. Бор, для земельных участков 52:20:1400056:216, 52:20:1400060:95, в соответствии с прилагаемой схемой границ территории для целей формирования индивидуальной жилой застройки. </w:t>
      </w:r>
    </w:p>
    <w:p w:rsidR="002B74FF" w:rsidRPr="002B74FF" w:rsidRDefault="002B74FF" w:rsidP="002B74F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B74FF">
        <w:rPr>
          <w:rFonts w:ascii="Times New Roman" w:hAnsi="Times New Roman"/>
          <w:sz w:val="28"/>
          <w:szCs w:val="28"/>
        </w:rPr>
        <w:t>2. Утвердить прилагаемые Градостроительное задание №</w:t>
      </w:r>
      <w:r w:rsidR="001537B6">
        <w:rPr>
          <w:rFonts w:ascii="Times New Roman" w:hAnsi="Times New Roman"/>
          <w:sz w:val="28"/>
          <w:szCs w:val="28"/>
        </w:rPr>
        <w:t xml:space="preserve"> 1</w:t>
      </w:r>
      <w:r w:rsidRPr="002B74FF">
        <w:rPr>
          <w:rFonts w:ascii="Times New Roman" w:hAnsi="Times New Roman"/>
          <w:sz w:val="28"/>
          <w:szCs w:val="28"/>
        </w:rPr>
        <w:t>6/21 и Задание на выполнение инженерных изысканий для подготовки проекта планировки и межевания территории.</w:t>
      </w:r>
    </w:p>
    <w:p w:rsidR="002B74FF" w:rsidRPr="002B74FF" w:rsidRDefault="002B74FF" w:rsidP="002B74F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B74FF">
        <w:rPr>
          <w:rFonts w:ascii="Times New Roman" w:hAnsi="Times New Roman"/>
          <w:sz w:val="28"/>
          <w:szCs w:val="28"/>
        </w:rPr>
        <w:t>.</w:t>
      </w:r>
      <w:r w:rsidRPr="002B74FF">
        <w:rPr>
          <w:b/>
        </w:rPr>
        <w:t xml:space="preserve"> </w:t>
      </w:r>
      <w:r w:rsidRPr="002B74FF">
        <w:rPr>
          <w:rFonts w:ascii="Times New Roman" w:hAnsi="Times New Roman"/>
          <w:sz w:val="28"/>
          <w:szCs w:val="28"/>
        </w:rPr>
        <w:t>Рыжову Л.И. представить</w:t>
      </w:r>
      <w:r w:rsidRPr="002B74FF">
        <w:rPr>
          <w:rFonts w:ascii="Times New Roman" w:hAnsi="Times New Roman"/>
          <w:b/>
          <w:sz w:val="28"/>
          <w:szCs w:val="28"/>
        </w:rPr>
        <w:t xml:space="preserve"> </w:t>
      </w:r>
      <w:r w:rsidRPr="002B74FF"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2B74FF" w:rsidRDefault="002B74FF" w:rsidP="002B74FF">
      <w:pPr>
        <w:pStyle w:val="a5"/>
        <w:spacing w:line="360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2B74FF">
        <w:rPr>
          <w:color w:val="auto"/>
          <w:sz w:val="28"/>
          <w:szCs w:val="28"/>
        </w:rPr>
        <w:t xml:space="preserve">. Общему отделу администрации городского округа г. Бор обеспечить опубликование настоящего постановления в газете «БОР сегодня» и размещение на сайте </w:t>
      </w:r>
      <w:hyperlink r:id="rId5" w:history="1">
        <w:r w:rsidRPr="002B74FF">
          <w:rPr>
            <w:rStyle w:val="a3"/>
            <w:color w:val="auto"/>
            <w:sz w:val="28"/>
            <w:szCs w:val="28"/>
            <w:lang w:val="en-US"/>
          </w:rPr>
          <w:t>www</w:t>
        </w:r>
        <w:r w:rsidRPr="002B74FF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2B74FF">
          <w:rPr>
            <w:rStyle w:val="a3"/>
            <w:color w:val="auto"/>
            <w:sz w:val="28"/>
            <w:szCs w:val="28"/>
            <w:lang w:val="en-US"/>
          </w:rPr>
          <w:t>borcity</w:t>
        </w:r>
        <w:proofErr w:type="spellEnd"/>
        <w:r w:rsidRPr="002B74FF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2B74FF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B74FF">
        <w:rPr>
          <w:color w:val="auto"/>
          <w:sz w:val="28"/>
          <w:szCs w:val="28"/>
        </w:rPr>
        <w:t>.</w:t>
      </w:r>
    </w:p>
    <w:p w:rsidR="002B74FF" w:rsidRPr="002B74FF" w:rsidRDefault="002B74FF" w:rsidP="002B74FF">
      <w:pPr>
        <w:pStyle w:val="a5"/>
        <w:spacing w:line="360" w:lineRule="auto"/>
        <w:ind w:firstLine="720"/>
        <w:jc w:val="both"/>
        <w:rPr>
          <w:color w:val="auto"/>
          <w:sz w:val="32"/>
          <w:szCs w:val="32"/>
        </w:rPr>
      </w:pPr>
    </w:p>
    <w:p w:rsidR="002B74FF" w:rsidRPr="002B74FF" w:rsidRDefault="002B74FF" w:rsidP="002B74FF">
      <w:pPr>
        <w:pStyle w:val="a4"/>
        <w:spacing w:line="360" w:lineRule="auto"/>
        <w:ind w:right="0" w:firstLine="0"/>
      </w:pPr>
      <w:r w:rsidRPr="002B74FF">
        <w:t xml:space="preserve">Глава местного самоуправления                                    </w:t>
      </w:r>
      <w:r>
        <w:t xml:space="preserve">       </w:t>
      </w:r>
      <w:r w:rsidRPr="002B74FF">
        <w:t xml:space="preserve">            А.В. Боровский</w:t>
      </w:r>
    </w:p>
    <w:p w:rsidR="002B74FF" w:rsidRPr="002B74FF" w:rsidRDefault="002B74FF" w:rsidP="002B74FF">
      <w:pPr>
        <w:pStyle w:val="a4"/>
        <w:ind w:right="0" w:firstLine="0"/>
        <w:rPr>
          <w:sz w:val="22"/>
        </w:rPr>
      </w:pPr>
    </w:p>
    <w:p w:rsidR="002B74FF" w:rsidRDefault="002B74FF" w:rsidP="002B74FF">
      <w:pPr>
        <w:pStyle w:val="a4"/>
        <w:ind w:right="0" w:firstLine="0"/>
        <w:jc w:val="left"/>
        <w:rPr>
          <w:sz w:val="22"/>
        </w:rPr>
        <w:sectPr w:rsidR="002B74FF" w:rsidSect="002B74F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2"/>
        </w:rPr>
        <w:t>Н.Н. Жукова, 2-30-69</w:t>
      </w:r>
    </w:p>
    <w:p w:rsidR="00DD3421" w:rsidRPr="002B74FF" w:rsidRDefault="00CF3160" w:rsidP="002B7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4FF">
        <w:rPr>
          <w:rFonts w:ascii="Times New Roman" w:hAnsi="Times New Roman" w:cs="Times New Roman"/>
          <w:sz w:val="28"/>
          <w:szCs w:val="28"/>
        </w:rPr>
        <w:lastRenderedPageBreak/>
        <w:t xml:space="preserve">           ПРИЛОЖЕНИЕ</w:t>
      </w:r>
    </w:p>
    <w:p w:rsidR="00CF3160" w:rsidRPr="002B74FF" w:rsidRDefault="00CF3160" w:rsidP="002B7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4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к постановлению администрации </w:t>
      </w:r>
    </w:p>
    <w:p w:rsidR="00CF3160" w:rsidRPr="002B74FF" w:rsidRDefault="00CF3160" w:rsidP="002B7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4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городского округа г</w:t>
      </w:r>
      <w:r w:rsidR="002B74FF">
        <w:rPr>
          <w:rFonts w:ascii="Times New Roman" w:hAnsi="Times New Roman" w:cs="Times New Roman"/>
          <w:sz w:val="28"/>
          <w:szCs w:val="28"/>
        </w:rPr>
        <w:t>.</w:t>
      </w:r>
      <w:r w:rsidRPr="002B74FF">
        <w:rPr>
          <w:rFonts w:ascii="Times New Roman" w:hAnsi="Times New Roman" w:cs="Times New Roman"/>
          <w:sz w:val="28"/>
          <w:szCs w:val="28"/>
        </w:rPr>
        <w:t xml:space="preserve"> Бор</w:t>
      </w:r>
    </w:p>
    <w:p w:rsidR="00CF3160" w:rsidRDefault="00A0271A" w:rsidP="002B7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4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2B74FF">
        <w:rPr>
          <w:rFonts w:ascii="Times New Roman" w:hAnsi="Times New Roman" w:cs="Times New Roman"/>
          <w:sz w:val="28"/>
          <w:szCs w:val="28"/>
        </w:rPr>
        <w:t>о</w:t>
      </w:r>
      <w:r w:rsidR="00A64D42" w:rsidRPr="002B74FF">
        <w:rPr>
          <w:rFonts w:ascii="Times New Roman" w:hAnsi="Times New Roman" w:cs="Times New Roman"/>
          <w:sz w:val="28"/>
          <w:szCs w:val="28"/>
        </w:rPr>
        <w:t>т</w:t>
      </w:r>
      <w:r w:rsidR="005D6E53" w:rsidRPr="002B74FF">
        <w:rPr>
          <w:rFonts w:ascii="Times New Roman" w:hAnsi="Times New Roman" w:cs="Times New Roman"/>
          <w:sz w:val="28"/>
          <w:szCs w:val="28"/>
        </w:rPr>
        <w:t xml:space="preserve"> </w:t>
      </w:r>
      <w:r w:rsidR="002B74FF">
        <w:rPr>
          <w:rFonts w:ascii="Times New Roman" w:hAnsi="Times New Roman" w:cs="Times New Roman"/>
          <w:sz w:val="28"/>
          <w:szCs w:val="28"/>
        </w:rPr>
        <w:t>18.10</w:t>
      </w:r>
      <w:r w:rsidR="00307F88" w:rsidRPr="002B74FF">
        <w:rPr>
          <w:rFonts w:ascii="Times New Roman" w:hAnsi="Times New Roman" w:cs="Times New Roman"/>
          <w:sz w:val="28"/>
          <w:szCs w:val="28"/>
        </w:rPr>
        <w:t>.20</w:t>
      </w:r>
      <w:r w:rsidR="00480C86" w:rsidRPr="002B74FF">
        <w:rPr>
          <w:rFonts w:ascii="Times New Roman" w:hAnsi="Times New Roman" w:cs="Times New Roman"/>
          <w:sz w:val="28"/>
          <w:szCs w:val="28"/>
        </w:rPr>
        <w:t>21</w:t>
      </w:r>
      <w:r w:rsidR="002B74FF">
        <w:rPr>
          <w:rFonts w:ascii="Times New Roman" w:hAnsi="Times New Roman" w:cs="Times New Roman"/>
          <w:sz w:val="28"/>
          <w:szCs w:val="28"/>
        </w:rPr>
        <w:t xml:space="preserve"> </w:t>
      </w:r>
      <w:r w:rsidR="00CF3160" w:rsidRPr="002B74FF">
        <w:rPr>
          <w:rFonts w:ascii="Times New Roman" w:hAnsi="Times New Roman" w:cs="Times New Roman"/>
          <w:sz w:val="28"/>
          <w:szCs w:val="28"/>
        </w:rPr>
        <w:t xml:space="preserve"> № </w:t>
      </w:r>
      <w:r w:rsidR="002B74FF">
        <w:rPr>
          <w:rFonts w:ascii="Times New Roman" w:hAnsi="Times New Roman" w:cs="Times New Roman"/>
          <w:sz w:val="28"/>
          <w:szCs w:val="28"/>
        </w:rPr>
        <w:t>5181</w:t>
      </w:r>
    </w:p>
    <w:p w:rsidR="002B74FF" w:rsidRPr="002B74FF" w:rsidRDefault="002B74FF" w:rsidP="002B74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6689" w:rsidRDefault="00326689" w:rsidP="003266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6E53" w:rsidRDefault="00CF3160" w:rsidP="00D26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7F6">
        <w:rPr>
          <w:rFonts w:ascii="Times New Roman" w:hAnsi="Times New Roman" w:cs="Times New Roman"/>
          <w:b/>
          <w:sz w:val="24"/>
          <w:szCs w:val="24"/>
        </w:rPr>
        <w:t xml:space="preserve">Схема границ </w:t>
      </w:r>
      <w:r w:rsidR="00710484">
        <w:rPr>
          <w:rFonts w:ascii="Times New Roman" w:hAnsi="Times New Roman" w:cs="Times New Roman"/>
          <w:b/>
          <w:sz w:val="24"/>
          <w:szCs w:val="24"/>
        </w:rPr>
        <w:t>территории</w:t>
      </w:r>
    </w:p>
    <w:p w:rsidR="002B74FF" w:rsidRPr="00BD2865" w:rsidRDefault="002B74FF" w:rsidP="00D26B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421" w:rsidRDefault="00C00C6B" w:rsidP="00CF316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00C6B">
        <w:rPr>
          <w:rFonts w:ascii="Times New Roman" w:hAnsi="Times New Roman" w:cs="Times New Roman"/>
          <w:noProof/>
          <w:lang w:eastAsia="ru-RU"/>
        </w:rPr>
        <w:pict>
          <v:shape id="_x0000_s1042" style="position:absolute;left:0;text-align:left;margin-left:215.7pt;margin-top:32.75pt;width:224.4pt;height:249pt;z-index:251657216;mso-position-horizontal:absolute;mso-position-vertical:absolute" coordsize="4488,4980" path="m4488,4980l3924,3552,3732,2292,1584,912r-36,96l,,132,456,312,948r204,360l420,1932,288,2268,144,2664r84,156l936,2964r324,168l1296,3648r-108,276l1536,4092r-132,216l2184,4620r2304,360xe" fillcolor="black" strokeweight="2.25pt">
            <v:fill r:id="rId6" o:title="Светлый диагональный 1" opacity="18350f" o:opacity2="18350f" type="pattern"/>
            <v:stroke dashstyle="dash"/>
            <v:path arrowok="t"/>
          </v:shape>
        </w:pict>
      </w:r>
      <w:r w:rsidR="00FD62A7">
        <w:rPr>
          <w:noProof/>
          <w:lang w:eastAsia="ru-RU"/>
        </w:rPr>
        <w:drawing>
          <wp:inline distT="0" distB="0" distL="0" distR="0">
            <wp:extent cx="5886450" cy="3790950"/>
            <wp:effectExtent l="19050" t="0" r="0" b="0"/>
            <wp:docPr id="2" name="Рисунок 1" descr="C:\Users\userito\AppData\Local\Microsoft\Windows\Temporary Internet Files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ito\AppData\Local\Microsoft\Windows\Temporary Internet Files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160" w:rsidRPr="009337F6" w:rsidRDefault="00C00C6B">
      <w:pPr>
        <w:rPr>
          <w:rFonts w:ascii="Times New Roman" w:hAnsi="Times New Roman" w:cs="Times New Roman"/>
          <w:b/>
          <w:sz w:val="24"/>
          <w:szCs w:val="24"/>
        </w:rPr>
      </w:pPr>
      <w:r w:rsidRPr="00C00C6B">
        <w:rPr>
          <w:rFonts w:ascii="Times New Roman" w:hAnsi="Times New Roman" w:cs="Times New Roman"/>
          <w:noProof/>
          <w:lang w:eastAsia="ru-RU"/>
        </w:rPr>
        <w:pict>
          <v:shape id="_x0000_s1045" style="position:absolute;margin-left:-36pt;margin-top:14.25pt;width:36pt;height:44.45pt;z-index:251658240;mso-position-horizontal:absolute;mso-position-vertical:absolute" coordsize="840,889" path="m,349l300,889,840,394,693,78,659,69r,-13l598,,263,7,144,360,,349xe" fillcolor="black" strokeweight="2.25pt">
            <v:fill r:id="rId6" o:title="Светлый диагональный 1" opacity="18350f" o:opacity2="18350f" type="pattern"/>
            <v:stroke dashstyle="dash"/>
            <v:path arrowok="t"/>
          </v:shape>
        </w:pict>
      </w:r>
      <w:r w:rsidR="00CF3160" w:rsidRPr="009337F6">
        <w:rPr>
          <w:rFonts w:ascii="Times New Roman" w:hAnsi="Times New Roman" w:cs="Times New Roman"/>
          <w:b/>
          <w:sz w:val="24"/>
          <w:szCs w:val="24"/>
        </w:rPr>
        <w:t>Условные обозначения</w:t>
      </w:r>
    </w:p>
    <w:p w:rsidR="00307F88" w:rsidRPr="00307F88" w:rsidRDefault="003931EF" w:rsidP="002B74FF">
      <w:pPr>
        <w:pStyle w:val="3"/>
        <w:ind w:right="0"/>
        <w:jc w:val="both"/>
        <w:rPr>
          <w:szCs w:val="28"/>
        </w:rPr>
      </w:pPr>
      <w:r>
        <w:t xml:space="preserve"> </w:t>
      </w:r>
      <w:r w:rsidR="009337F6">
        <w:t xml:space="preserve"> </w:t>
      </w:r>
      <w:proofErr w:type="gramStart"/>
      <w:r w:rsidR="009337F6">
        <w:t xml:space="preserve">- </w:t>
      </w:r>
      <w:r w:rsidR="00486D4B">
        <w:rPr>
          <w:sz w:val="24"/>
          <w:szCs w:val="24"/>
        </w:rPr>
        <w:t>граница</w:t>
      </w:r>
      <w:r w:rsidR="009337F6" w:rsidRPr="00BC565F">
        <w:rPr>
          <w:sz w:val="24"/>
          <w:szCs w:val="24"/>
        </w:rPr>
        <w:t xml:space="preserve"> разработки проекта планировки и ме</w:t>
      </w:r>
      <w:r w:rsidR="00710484" w:rsidRPr="00BC565F">
        <w:rPr>
          <w:sz w:val="24"/>
          <w:szCs w:val="24"/>
        </w:rPr>
        <w:t>жевания территории,</w:t>
      </w:r>
      <w:r w:rsidR="00710484" w:rsidRPr="00D40916">
        <w:rPr>
          <w:sz w:val="24"/>
          <w:szCs w:val="24"/>
        </w:rPr>
        <w:t xml:space="preserve"> </w:t>
      </w:r>
      <w:r w:rsidR="00796B6D" w:rsidRPr="00796B6D">
        <w:rPr>
          <w:sz w:val="24"/>
          <w:szCs w:val="24"/>
        </w:rPr>
        <w:t xml:space="preserve">расположенной </w:t>
      </w:r>
      <w:r w:rsidR="00DA3FBA">
        <w:rPr>
          <w:sz w:val="24"/>
          <w:szCs w:val="24"/>
        </w:rPr>
        <w:t xml:space="preserve">северо-восточнее </w:t>
      </w:r>
      <w:r w:rsidR="00796B6D" w:rsidRPr="00796B6D">
        <w:rPr>
          <w:sz w:val="24"/>
          <w:szCs w:val="24"/>
        </w:rPr>
        <w:t xml:space="preserve">д. </w:t>
      </w:r>
      <w:proofErr w:type="spellStart"/>
      <w:r w:rsidR="00796B6D" w:rsidRPr="00796B6D">
        <w:rPr>
          <w:sz w:val="24"/>
          <w:szCs w:val="24"/>
        </w:rPr>
        <w:t>Дуплево</w:t>
      </w:r>
      <w:proofErr w:type="spellEnd"/>
      <w:r w:rsidR="00796B6D" w:rsidRPr="00796B6D">
        <w:rPr>
          <w:sz w:val="24"/>
          <w:szCs w:val="24"/>
        </w:rPr>
        <w:t xml:space="preserve"> (Редькинский</w:t>
      </w:r>
      <w:proofErr w:type="gramEnd"/>
      <w:r w:rsidR="00796B6D" w:rsidRPr="00796B6D">
        <w:rPr>
          <w:sz w:val="24"/>
          <w:szCs w:val="24"/>
        </w:rPr>
        <w:t xml:space="preserve"> сельсовет) городского округа г. Бор, для земельных участков 52:20:1400056:21</w:t>
      </w:r>
      <w:r w:rsidR="00DA3FBA">
        <w:rPr>
          <w:sz w:val="24"/>
          <w:szCs w:val="24"/>
        </w:rPr>
        <w:t>6</w:t>
      </w:r>
      <w:r w:rsidR="00796B6D" w:rsidRPr="00796B6D">
        <w:rPr>
          <w:sz w:val="24"/>
          <w:szCs w:val="24"/>
        </w:rPr>
        <w:t>, 52:20:1400060:9</w:t>
      </w:r>
      <w:r w:rsidR="00DA3FBA">
        <w:rPr>
          <w:sz w:val="24"/>
          <w:szCs w:val="24"/>
        </w:rPr>
        <w:t>5</w:t>
      </w:r>
    </w:p>
    <w:p w:rsidR="001537B6" w:rsidRPr="001537B6" w:rsidRDefault="008516C4" w:rsidP="006B755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6D4B">
        <w:rPr>
          <w:rFonts w:ascii="Times New Roman" w:hAnsi="Times New Roman" w:cs="Times New Roman"/>
          <w:sz w:val="24"/>
          <w:szCs w:val="24"/>
        </w:rPr>
        <w:t xml:space="preserve"> </w:t>
      </w:r>
      <w:r w:rsidR="009337F6" w:rsidRPr="00486D4B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D40916">
        <w:rPr>
          <w:rFonts w:ascii="Times New Roman" w:hAnsi="Times New Roman" w:cs="Times New Roman"/>
          <w:sz w:val="24"/>
          <w:szCs w:val="24"/>
        </w:rPr>
        <w:t>Рыжов Л.И.</w:t>
      </w:r>
    </w:p>
    <w:sectPr w:rsidR="001537B6" w:rsidRPr="001537B6" w:rsidSect="006B7552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9040CA"/>
    <w:rsid w:val="0009503A"/>
    <w:rsid w:val="00151522"/>
    <w:rsid w:val="001537B6"/>
    <w:rsid w:val="00246E09"/>
    <w:rsid w:val="002B74FF"/>
    <w:rsid w:val="002D09F9"/>
    <w:rsid w:val="00303320"/>
    <w:rsid w:val="00307F88"/>
    <w:rsid w:val="003159E5"/>
    <w:rsid w:val="00326689"/>
    <w:rsid w:val="00362683"/>
    <w:rsid w:val="003931EF"/>
    <w:rsid w:val="0039691F"/>
    <w:rsid w:val="003A06F8"/>
    <w:rsid w:val="003B1B79"/>
    <w:rsid w:val="00421BF7"/>
    <w:rsid w:val="00480C86"/>
    <w:rsid w:val="004868E0"/>
    <w:rsid w:val="00486D4B"/>
    <w:rsid w:val="004A34D6"/>
    <w:rsid w:val="00517117"/>
    <w:rsid w:val="00520D60"/>
    <w:rsid w:val="005D6E53"/>
    <w:rsid w:val="00606C6F"/>
    <w:rsid w:val="00692ED8"/>
    <w:rsid w:val="006B7552"/>
    <w:rsid w:val="00710484"/>
    <w:rsid w:val="00754999"/>
    <w:rsid w:val="007559A9"/>
    <w:rsid w:val="00796B6D"/>
    <w:rsid w:val="007B3A8F"/>
    <w:rsid w:val="00847C3A"/>
    <w:rsid w:val="008516C4"/>
    <w:rsid w:val="008A5F35"/>
    <w:rsid w:val="009040CA"/>
    <w:rsid w:val="009337F6"/>
    <w:rsid w:val="00A0271A"/>
    <w:rsid w:val="00A04A9C"/>
    <w:rsid w:val="00A55A94"/>
    <w:rsid w:val="00A64D42"/>
    <w:rsid w:val="00A8594F"/>
    <w:rsid w:val="00AA1702"/>
    <w:rsid w:val="00AE21D1"/>
    <w:rsid w:val="00B22F8D"/>
    <w:rsid w:val="00B437FA"/>
    <w:rsid w:val="00BB7843"/>
    <w:rsid w:val="00BC565F"/>
    <w:rsid w:val="00BD2865"/>
    <w:rsid w:val="00C00C6B"/>
    <w:rsid w:val="00C80470"/>
    <w:rsid w:val="00C87328"/>
    <w:rsid w:val="00C90C01"/>
    <w:rsid w:val="00CA635A"/>
    <w:rsid w:val="00CB0C03"/>
    <w:rsid w:val="00CD0645"/>
    <w:rsid w:val="00CF3160"/>
    <w:rsid w:val="00D26B78"/>
    <w:rsid w:val="00D379C3"/>
    <w:rsid w:val="00D40916"/>
    <w:rsid w:val="00D5026D"/>
    <w:rsid w:val="00DA3FBA"/>
    <w:rsid w:val="00DA547E"/>
    <w:rsid w:val="00DD3421"/>
    <w:rsid w:val="00DE5F49"/>
    <w:rsid w:val="00EB3F9E"/>
    <w:rsid w:val="00F263F5"/>
    <w:rsid w:val="00F376A4"/>
    <w:rsid w:val="00F956C8"/>
    <w:rsid w:val="00FA5B84"/>
    <w:rsid w:val="00FB14B6"/>
    <w:rsid w:val="00FD62A7"/>
    <w:rsid w:val="00FE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307F88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E50AD"/>
    <w:pPr>
      <w:ind w:left="720"/>
    </w:pPr>
  </w:style>
  <w:style w:type="character" w:styleId="a3">
    <w:name w:val="Hyperlink"/>
    <w:basedOn w:val="a0"/>
    <w:rsid w:val="002B74FF"/>
    <w:rPr>
      <w:color w:val="0000FF"/>
      <w:u w:val="single"/>
    </w:rPr>
  </w:style>
  <w:style w:type="paragraph" w:styleId="a4">
    <w:name w:val="Body Text Indent"/>
    <w:basedOn w:val="a"/>
    <w:rsid w:val="002B74FF"/>
    <w:pPr>
      <w:tabs>
        <w:tab w:val="left" w:pos="9071"/>
      </w:tabs>
      <w:spacing w:after="0" w:line="240" w:lineRule="auto"/>
      <w:ind w:right="-1" w:firstLine="602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5">
    <w:name w:val="Нормальный"/>
    <w:rsid w:val="002B74F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">
    <w:name w:val="Char Знак"/>
    <w:basedOn w:val="a"/>
    <w:rsid w:val="002B74F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table" w:styleId="a6">
    <w:name w:val="Table Grid"/>
    <w:basedOn w:val="a1"/>
    <w:locked/>
    <w:rsid w:val="002B74F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 Знак"/>
    <w:basedOn w:val="a"/>
    <w:rsid w:val="002B74FF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a7">
    <w:name w:val="Табличный_заголовки"/>
    <w:basedOn w:val="a"/>
    <w:rsid w:val="002B74FF"/>
    <w:pPr>
      <w:keepNext/>
      <w:keepLines/>
      <w:spacing w:after="0" w:line="240" w:lineRule="auto"/>
      <w:jc w:val="center"/>
    </w:pPr>
    <w:rPr>
      <w:rFonts w:eastAsia="Calibri"/>
      <w:b/>
      <w:bCs/>
      <w:sz w:val="20"/>
      <w:szCs w:val="20"/>
      <w:lang w:eastAsia="ru-RU"/>
    </w:rPr>
  </w:style>
  <w:style w:type="character" w:customStyle="1" w:styleId="10">
    <w:name w:val="Заголовок №1_"/>
    <w:basedOn w:val="a0"/>
    <w:link w:val="11"/>
    <w:locked/>
    <w:rsid w:val="002B74FF"/>
    <w:rPr>
      <w:b/>
      <w:bCs/>
      <w:sz w:val="28"/>
      <w:szCs w:val="28"/>
      <w:lang w:bidi="ar-SA"/>
    </w:rPr>
  </w:style>
  <w:style w:type="character" w:customStyle="1" w:styleId="a8">
    <w:name w:val="Другое_"/>
    <w:basedOn w:val="a0"/>
    <w:link w:val="a9"/>
    <w:locked/>
    <w:rsid w:val="002B74FF"/>
    <w:rPr>
      <w:sz w:val="22"/>
      <w:szCs w:val="22"/>
      <w:lang w:bidi="ar-SA"/>
    </w:rPr>
  </w:style>
  <w:style w:type="paragraph" w:customStyle="1" w:styleId="11">
    <w:name w:val="Заголовок №1"/>
    <w:basedOn w:val="a"/>
    <w:link w:val="10"/>
    <w:rsid w:val="002B74FF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9">
    <w:name w:val="Другое"/>
    <w:basedOn w:val="a"/>
    <w:link w:val="a8"/>
    <w:rsid w:val="002B74FF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eastAsia="ru-RU"/>
    </w:rPr>
  </w:style>
  <w:style w:type="paragraph" w:styleId="aa">
    <w:name w:val="Balloon Text"/>
    <w:basedOn w:val="a"/>
    <w:link w:val="ab"/>
    <w:rsid w:val="00FD6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D62A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ПРИЛОЖЕНИЕ</vt:lpstr>
    </vt:vector>
  </TitlesOfParts>
  <Company/>
  <LinksUpToDate>false</LinksUpToDate>
  <CharactersWithSpaces>2493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Ulya</dc:creator>
  <cp:lastModifiedBy>userito</cp:lastModifiedBy>
  <cp:revision>2</cp:revision>
  <cp:lastPrinted>2021-10-11T09:18:00Z</cp:lastPrinted>
  <dcterms:created xsi:type="dcterms:W3CDTF">2021-10-19T07:49:00Z</dcterms:created>
  <dcterms:modified xsi:type="dcterms:W3CDTF">2021-10-19T07:49:00Z</dcterms:modified>
</cp:coreProperties>
</file>