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7595D" w:rsidRPr="0047595D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F34927" w:rsidRPr="0014453A" w:rsidRDefault="00FB5A8E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503F" w:rsidRPr="00DB78A3" w:rsidRDefault="001705B1" w:rsidP="0014453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F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970">
        <w:rPr>
          <w:rFonts w:ascii="Times New Roman" w:hAnsi="Times New Roman" w:cs="Times New Roman"/>
          <w:bCs/>
          <w:sz w:val="28"/>
          <w:szCs w:val="28"/>
        </w:rPr>
        <w:t>02.11.2021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6B7970">
        <w:rPr>
          <w:rFonts w:ascii="Times New Roman" w:hAnsi="Times New Roman" w:cs="Times New Roman"/>
          <w:bCs/>
          <w:sz w:val="28"/>
          <w:szCs w:val="28"/>
        </w:rPr>
        <w:t>5537</w:t>
      </w:r>
    </w:p>
    <w:p w:rsidR="00CC3066" w:rsidRDefault="00CC306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4E9" w:rsidRPr="006B7970" w:rsidRDefault="007604E9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B51283" w:rsidRPr="006B7970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в сфере потребительского рынка на территории</w:t>
      </w:r>
      <w:r w:rsidR="00DB78A3"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Бор</w:t>
      </w:r>
      <w:r w:rsidR="00B51283"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</w:t>
      </w:r>
    </w:p>
    <w:p w:rsidR="0088503F" w:rsidRPr="006B7970" w:rsidRDefault="00A1407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04F1" w:rsidRPr="006B7970">
        <w:rPr>
          <w:rFonts w:ascii="Times New Roman" w:hAnsi="Times New Roman" w:cs="Times New Roman"/>
          <w:b/>
          <w:bCs/>
          <w:sz w:val="28"/>
          <w:szCs w:val="28"/>
        </w:rPr>
        <w:t>15.09.2011</w:t>
      </w:r>
      <w:r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E9"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A04F1" w:rsidRPr="006B7970">
        <w:rPr>
          <w:rFonts w:ascii="Times New Roman" w:hAnsi="Times New Roman" w:cs="Times New Roman"/>
          <w:b/>
          <w:bCs/>
          <w:sz w:val="28"/>
          <w:szCs w:val="28"/>
        </w:rPr>
        <w:t>4871</w:t>
      </w:r>
      <w:r w:rsidR="007604E9" w:rsidRPr="006B7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503F" w:rsidRPr="00AD12D9" w:rsidRDefault="0088503F" w:rsidP="00BD5316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04E9" w:rsidRPr="006B7970" w:rsidRDefault="00DB78A3" w:rsidP="00B512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 xml:space="preserve">В </w:t>
      </w:r>
      <w:r w:rsidR="007604E9" w:rsidRPr="006B7970">
        <w:rPr>
          <w:rFonts w:ascii="Times New Roman" w:hAnsi="Times New Roman" w:cs="Times New Roman"/>
          <w:sz w:val="28"/>
          <w:szCs w:val="28"/>
        </w:rPr>
        <w:t>целях актуализации администрация городского округа г. Бор постановляет:</w:t>
      </w:r>
    </w:p>
    <w:p w:rsidR="007604E9" w:rsidRPr="006B7970" w:rsidRDefault="00A601A5" w:rsidP="00B512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 xml:space="preserve">1. </w:t>
      </w:r>
      <w:r w:rsidR="007604E9" w:rsidRPr="006B797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04E9" w:rsidRPr="006B7970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B51283" w:rsidRPr="006B7970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в сфере потребительского рынка на территории городского округа Бор Нижегородской области (далее – состав комиссии), утвержденный постановлением администрации городского округа город Бор Нижегородской области от </w:t>
      </w:r>
      <w:r w:rsidR="0084408A" w:rsidRPr="006B7970"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</w:t>
      </w:r>
      <w:r w:rsidR="00C87CCD" w:rsidRPr="006B797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4408A" w:rsidRPr="006B79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87CCD" w:rsidRPr="006B7970">
        <w:rPr>
          <w:rFonts w:ascii="Times New Roman" w:hAnsi="Times New Roman" w:cs="Times New Roman"/>
          <w:bCs/>
          <w:sz w:val="28"/>
          <w:szCs w:val="28"/>
        </w:rPr>
        <w:t xml:space="preserve">23.08.2012 </w:t>
      </w:r>
      <w:r w:rsidR="0084408A" w:rsidRPr="006B7970">
        <w:rPr>
          <w:rFonts w:ascii="Times New Roman" w:hAnsi="Times New Roman" w:cs="Times New Roman"/>
          <w:bCs/>
          <w:sz w:val="28"/>
          <w:szCs w:val="28"/>
        </w:rPr>
        <w:t>№</w:t>
      </w:r>
      <w:r w:rsidR="00C87CCD" w:rsidRPr="006B7970">
        <w:rPr>
          <w:rFonts w:ascii="Times New Roman" w:hAnsi="Times New Roman" w:cs="Times New Roman"/>
          <w:bCs/>
          <w:sz w:val="28"/>
          <w:szCs w:val="28"/>
        </w:rPr>
        <w:t xml:space="preserve"> 4573, от 17.04.2015 № 1851, от 31.10.2016 № 5040, от 28.12.2017   № 7871</w:t>
      </w:r>
      <w:r w:rsidR="000F5E7B" w:rsidRPr="006B7970">
        <w:rPr>
          <w:rFonts w:ascii="Times New Roman" w:hAnsi="Times New Roman" w:cs="Times New Roman"/>
          <w:bCs/>
          <w:sz w:val="28"/>
          <w:szCs w:val="28"/>
        </w:rPr>
        <w:t>, от 24.04.2018 № 2315,</w:t>
      </w:r>
      <w:r w:rsidR="0084408A" w:rsidRPr="006B797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51283" w:rsidRPr="006B7970">
        <w:rPr>
          <w:rFonts w:ascii="Times New Roman" w:hAnsi="Times New Roman" w:cs="Times New Roman"/>
          <w:bCs/>
          <w:sz w:val="28"/>
          <w:szCs w:val="28"/>
        </w:rPr>
        <w:t>27.06.2019 № 3456</w:t>
      </w:r>
      <w:r w:rsidR="000F5E7B" w:rsidRPr="006B7970">
        <w:rPr>
          <w:rFonts w:ascii="Times New Roman" w:hAnsi="Times New Roman" w:cs="Times New Roman"/>
          <w:bCs/>
          <w:sz w:val="28"/>
          <w:szCs w:val="28"/>
        </w:rPr>
        <w:t>, от 13.12.2019 № 6774</w:t>
      </w:r>
      <w:r w:rsidR="00FB6151" w:rsidRPr="006B79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5DDD" w:rsidRPr="006B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151" w:rsidRPr="006B7970">
        <w:rPr>
          <w:rFonts w:ascii="Times New Roman" w:hAnsi="Times New Roman" w:cs="Times New Roman"/>
          <w:bCs/>
          <w:sz w:val="28"/>
          <w:szCs w:val="28"/>
        </w:rPr>
        <w:t>от 05.02.2021 № 577</w:t>
      </w:r>
      <w:r w:rsidR="009824EF" w:rsidRPr="006B7970">
        <w:rPr>
          <w:rFonts w:ascii="Times New Roman" w:hAnsi="Times New Roman" w:cs="Times New Roman"/>
          <w:bCs/>
          <w:sz w:val="28"/>
          <w:szCs w:val="28"/>
        </w:rPr>
        <w:t>,</w:t>
      </w:r>
      <w:r w:rsidR="00F445B7" w:rsidRPr="006B7970">
        <w:rPr>
          <w:rFonts w:ascii="Times New Roman" w:hAnsi="Times New Roman" w:cs="Times New Roman"/>
          <w:bCs/>
          <w:sz w:val="28"/>
          <w:szCs w:val="28"/>
        </w:rPr>
        <w:t xml:space="preserve"> от 08.04.2021 № 1784</w:t>
      </w:r>
      <w:r w:rsidR="009824EF" w:rsidRPr="006B7970">
        <w:rPr>
          <w:rFonts w:ascii="Times New Roman" w:hAnsi="Times New Roman" w:cs="Times New Roman"/>
          <w:bCs/>
          <w:sz w:val="28"/>
          <w:szCs w:val="28"/>
        </w:rPr>
        <w:t>, от 28.06.2021 № 3205</w:t>
      </w:r>
      <w:r w:rsidR="0084408A" w:rsidRPr="006B7970">
        <w:rPr>
          <w:rFonts w:ascii="Times New Roman" w:hAnsi="Times New Roman" w:cs="Times New Roman"/>
          <w:bCs/>
          <w:sz w:val="28"/>
          <w:szCs w:val="28"/>
        </w:rPr>
        <w:t>)</w:t>
      </w:r>
      <w:r w:rsidR="00B51283" w:rsidRPr="006B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4E9" w:rsidRPr="006B79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67A52" w:rsidRPr="006B7970" w:rsidRDefault="00272EC6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>1.</w:t>
      </w:r>
      <w:r w:rsidR="00D15DDD" w:rsidRPr="006B7970">
        <w:rPr>
          <w:rFonts w:ascii="Times New Roman" w:hAnsi="Times New Roman" w:cs="Times New Roman"/>
          <w:sz w:val="28"/>
          <w:szCs w:val="28"/>
        </w:rPr>
        <w:t>1</w:t>
      </w:r>
      <w:r w:rsidR="00467A52" w:rsidRPr="006B7970">
        <w:rPr>
          <w:rFonts w:ascii="Times New Roman" w:hAnsi="Times New Roman" w:cs="Times New Roman"/>
          <w:sz w:val="28"/>
          <w:szCs w:val="28"/>
        </w:rPr>
        <w:t>.</w:t>
      </w:r>
      <w:r w:rsidR="00DF3D34" w:rsidRPr="006B7970">
        <w:rPr>
          <w:rFonts w:ascii="Times New Roman" w:hAnsi="Times New Roman" w:cs="Times New Roman"/>
          <w:sz w:val="28"/>
          <w:szCs w:val="28"/>
        </w:rPr>
        <w:t xml:space="preserve"> </w:t>
      </w:r>
      <w:r w:rsidR="00BB5A13" w:rsidRPr="006B7970">
        <w:rPr>
          <w:rFonts w:ascii="Times New Roman" w:hAnsi="Times New Roman" w:cs="Times New Roman"/>
          <w:sz w:val="28"/>
          <w:szCs w:val="28"/>
        </w:rPr>
        <w:t xml:space="preserve"> </w:t>
      </w:r>
      <w:r w:rsidR="00467A52" w:rsidRPr="006B7970">
        <w:rPr>
          <w:rFonts w:ascii="Times New Roman" w:hAnsi="Times New Roman" w:cs="Times New Roman"/>
          <w:sz w:val="28"/>
          <w:szCs w:val="28"/>
        </w:rPr>
        <w:t>Вывести и</w:t>
      </w:r>
      <w:r w:rsidR="009824EF" w:rsidRPr="006B7970">
        <w:rPr>
          <w:rFonts w:ascii="Times New Roman" w:hAnsi="Times New Roman" w:cs="Times New Roman"/>
          <w:sz w:val="28"/>
          <w:szCs w:val="28"/>
        </w:rPr>
        <w:t>з состава комиссии: Хлебодарову М.С.</w:t>
      </w:r>
      <w:r w:rsidR="00467A52" w:rsidRPr="006B7970">
        <w:rPr>
          <w:rFonts w:ascii="Times New Roman" w:hAnsi="Times New Roman" w:cs="Times New Roman"/>
          <w:sz w:val="28"/>
          <w:szCs w:val="28"/>
        </w:rPr>
        <w:t>;</w:t>
      </w:r>
    </w:p>
    <w:p w:rsidR="00F445B7" w:rsidRPr="006B7970" w:rsidRDefault="00BB5A13" w:rsidP="009824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 xml:space="preserve">1.2. </w:t>
      </w:r>
      <w:r w:rsidR="009824EF" w:rsidRPr="006B7970">
        <w:rPr>
          <w:rFonts w:ascii="Times New Roman" w:hAnsi="Times New Roman" w:cs="Times New Roman"/>
          <w:sz w:val="28"/>
          <w:szCs w:val="28"/>
        </w:rPr>
        <w:t>Ввести в состав межведомственной комиссии и назначить секретарём Ефимычеву Н.В. – ведущего специалиста отдела по защите прав потребителей и координации торговли</w:t>
      </w:r>
      <w:r w:rsidR="00F445B7" w:rsidRPr="006B797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361604" w:rsidRPr="006B7970" w:rsidRDefault="00A601A5" w:rsidP="00B331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>2</w:t>
      </w:r>
      <w:r w:rsidR="00B3313C" w:rsidRPr="006B7970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г. Бор</w:t>
      </w:r>
      <w:r w:rsidR="00074EB9" w:rsidRPr="006B7970">
        <w:rPr>
          <w:rFonts w:ascii="Times New Roman" w:hAnsi="Times New Roman" w:cs="Times New Roman"/>
          <w:sz w:val="28"/>
          <w:szCs w:val="28"/>
        </w:rPr>
        <w:t xml:space="preserve"> (Е.А. Копцова)</w:t>
      </w:r>
      <w:r w:rsidR="00B3313C" w:rsidRPr="006B7970">
        <w:rPr>
          <w:rFonts w:ascii="Times New Roman" w:hAnsi="Times New Roman" w:cs="Times New Roman"/>
          <w:sz w:val="28"/>
          <w:szCs w:val="28"/>
        </w:rPr>
        <w:t xml:space="preserve"> обеспечить  размещение </w:t>
      </w:r>
      <w:r w:rsidR="007C419F" w:rsidRPr="006B7970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313C" w:rsidRPr="006B797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61604" w:rsidRPr="006B79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3313C" w:rsidRPr="006B797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B51283" w:rsidRPr="006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4E9" w:rsidRPr="006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1604" w:rsidRPr="006B797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C3066" w:rsidRPr="006B7970" w:rsidRDefault="00CC3066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03F" w:rsidRPr="006B7970" w:rsidRDefault="009824EF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970">
        <w:rPr>
          <w:rFonts w:ascii="Times New Roman" w:hAnsi="Times New Roman" w:cs="Times New Roman"/>
          <w:sz w:val="28"/>
          <w:szCs w:val="28"/>
        </w:rPr>
        <w:t>И.о. г</w:t>
      </w:r>
      <w:r w:rsidR="0088503F" w:rsidRPr="006B7970">
        <w:rPr>
          <w:rFonts w:ascii="Times New Roman" w:hAnsi="Times New Roman" w:cs="Times New Roman"/>
          <w:sz w:val="28"/>
          <w:szCs w:val="28"/>
        </w:rPr>
        <w:t>лав</w:t>
      </w:r>
      <w:r w:rsidRPr="006B7970">
        <w:rPr>
          <w:rFonts w:ascii="Times New Roman" w:hAnsi="Times New Roman" w:cs="Times New Roman"/>
          <w:sz w:val="28"/>
          <w:szCs w:val="28"/>
        </w:rPr>
        <w:t>ы</w:t>
      </w:r>
      <w:r w:rsidR="0088503F" w:rsidRPr="006B7970">
        <w:rPr>
          <w:rFonts w:ascii="Times New Roman" w:hAnsi="Times New Roman" w:cs="Times New Roman"/>
          <w:sz w:val="28"/>
          <w:szCs w:val="28"/>
        </w:rPr>
        <w:t xml:space="preserve"> </w:t>
      </w:r>
      <w:r w:rsidR="00A5140A" w:rsidRPr="006B797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B79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65F0" w:rsidRPr="006B7970">
        <w:rPr>
          <w:rFonts w:ascii="Times New Roman" w:hAnsi="Times New Roman" w:cs="Times New Roman"/>
          <w:sz w:val="28"/>
          <w:szCs w:val="28"/>
        </w:rPr>
        <w:t xml:space="preserve">  </w:t>
      </w:r>
      <w:r w:rsidR="0077236E" w:rsidRPr="006B7970">
        <w:rPr>
          <w:rFonts w:ascii="Times New Roman" w:hAnsi="Times New Roman" w:cs="Times New Roman"/>
          <w:sz w:val="28"/>
          <w:szCs w:val="28"/>
        </w:rPr>
        <w:t xml:space="preserve">   </w:t>
      </w:r>
      <w:r w:rsidRPr="006B7970">
        <w:rPr>
          <w:rFonts w:ascii="Times New Roman" w:hAnsi="Times New Roman" w:cs="Times New Roman"/>
          <w:sz w:val="28"/>
          <w:szCs w:val="28"/>
        </w:rPr>
        <w:t xml:space="preserve">        </w:t>
      </w:r>
      <w:r w:rsidR="006637A8" w:rsidRPr="006B79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65F0" w:rsidRPr="006B7970">
        <w:rPr>
          <w:rFonts w:ascii="Times New Roman" w:hAnsi="Times New Roman" w:cs="Times New Roman"/>
          <w:sz w:val="28"/>
          <w:szCs w:val="28"/>
        </w:rPr>
        <w:t>А</w:t>
      </w:r>
      <w:r w:rsidRPr="006B7970">
        <w:rPr>
          <w:rFonts w:ascii="Times New Roman" w:hAnsi="Times New Roman" w:cs="Times New Roman"/>
          <w:sz w:val="28"/>
          <w:szCs w:val="28"/>
        </w:rPr>
        <w:t>.Г</w:t>
      </w:r>
      <w:r w:rsidR="0088503F" w:rsidRPr="006B7970">
        <w:rPr>
          <w:rFonts w:ascii="Times New Roman" w:hAnsi="Times New Roman" w:cs="Times New Roman"/>
          <w:sz w:val="28"/>
          <w:szCs w:val="28"/>
        </w:rPr>
        <w:t>.</w:t>
      </w:r>
      <w:r w:rsidR="00272EC6" w:rsidRPr="006B7970">
        <w:rPr>
          <w:rFonts w:ascii="Times New Roman" w:hAnsi="Times New Roman" w:cs="Times New Roman"/>
          <w:sz w:val="28"/>
          <w:szCs w:val="28"/>
        </w:rPr>
        <w:t xml:space="preserve"> </w:t>
      </w:r>
      <w:r w:rsidRPr="006B7970">
        <w:rPr>
          <w:rFonts w:ascii="Times New Roman" w:hAnsi="Times New Roman" w:cs="Times New Roman"/>
          <w:sz w:val="28"/>
          <w:szCs w:val="28"/>
        </w:rPr>
        <w:t>Ворошилов</w:t>
      </w:r>
    </w:p>
    <w:p w:rsidR="006637A8" w:rsidRPr="006B7970" w:rsidRDefault="009824EF" w:rsidP="00D15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7970">
        <w:rPr>
          <w:rFonts w:ascii="Times New Roman" w:hAnsi="Times New Roman" w:cs="Times New Roman"/>
          <w:sz w:val="24"/>
          <w:szCs w:val="24"/>
        </w:rPr>
        <w:t>Исп. Н.В. Ефимычева</w:t>
      </w:r>
    </w:p>
    <w:p w:rsidR="00AE15A6" w:rsidRPr="006B7970" w:rsidRDefault="009824EF" w:rsidP="00AE15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7970">
        <w:rPr>
          <w:rFonts w:ascii="Times New Roman" w:hAnsi="Times New Roman" w:cs="Times New Roman"/>
          <w:sz w:val="24"/>
          <w:szCs w:val="24"/>
        </w:rPr>
        <w:t>2-18-0</w:t>
      </w:r>
      <w:r w:rsidR="00AE15A6" w:rsidRPr="006B7970">
        <w:rPr>
          <w:rFonts w:ascii="Times New Roman" w:hAnsi="Times New Roman" w:cs="Times New Roman"/>
          <w:sz w:val="24"/>
          <w:szCs w:val="24"/>
        </w:rPr>
        <w:t>0</w:t>
      </w:r>
    </w:p>
    <w:sectPr w:rsidR="00AE15A6" w:rsidRPr="006B7970" w:rsidSect="006B7970">
      <w:headerReference w:type="even" r:id="rId8"/>
      <w:headerReference w:type="default" r:id="rId9"/>
      <w:pgSz w:w="11906" w:h="16838"/>
      <w:pgMar w:top="1258" w:right="746" w:bottom="36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40" w:rsidRDefault="002A6640">
      <w:r>
        <w:separator/>
      </w:r>
    </w:p>
  </w:endnote>
  <w:endnote w:type="continuationSeparator" w:id="1">
    <w:p w:rsidR="002A6640" w:rsidRDefault="002A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40" w:rsidRDefault="002A6640">
      <w:r>
        <w:separator/>
      </w:r>
    </w:p>
  </w:footnote>
  <w:footnote w:type="continuationSeparator" w:id="1">
    <w:p w:rsidR="002A6640" w:rsidRDefault="002A6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A6" w:rsidRDefault="00AE15A6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15A6" w:rsidRDefault="00AE15A6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A6" w:rsidRDefault="00AE15A6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970">
      <w:rPr>
        <w:rStyle w:val="a6"/>
        <w:noProof/>
      </w:rPr>
      <w:t>2</w:t>
    </w:r>
    <w:r>
      <w:rPr>
        <w:rStyle w:val="a6"/>
      </w:rPr>
      <w:fldChar w:fldCharType="end"/>
    </w:r>
  </w:p>
  <w:p w:rsidR="00AE15A6" w:rsidRDefault="00AE15A6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3F"/>
    <w:rsid w:val="000067A3"/>
    <w:rsid w:val="00020785"/>
    <w:rsid w:val="0002360F"/>
    <w:rsid w:val="0004565B"/>
    <w:rsid w:val="0004773C"/>
    <w:rsid w:val="00073E61"/>
    <w:rsid w:val="00074C9D"/>
    <w:rsid w:val="00074EB9"/>
    <w:rsid w:val="00083CA8"/>
    <w:rsid w:val="000859AD"/>
    <w:rsid w:val="000967DA"/>
    <w:rsid w:val="000C73AC"/>
    <w:rsid w:val="000D0D61"/>
    <w:rsid w:val="000D34FD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5008C"/>
    <w:rsid w:val="001667E1"/>
    <w:rsid w:val="001705B1"/>
    <w:rsid w:val="0017188B"/>
    <w:rsid w:val="00172B2D"/>
    <w:rsid w:val="001A1590"/>
    <w:rsid w:val="001A6E54"/>
    <w:rsid w:val="001C1195"/>
    <w:rsid w:val="001D3181"/>
    <w:rsid w:val="001F746F"/>
    <w:rsid w:val="00204664"/>
    <w:rsid w:val="00205010"/>
    <w:rsid w:val="00205535"/>
    <w:rsid w:val="00210376"/>
    <w:rsid w:val="00223928"/>
    <w:rsid w:val="0022547F"/>
    <w:rsid w:val="00230D16"/>
    <w:rsid w:val="00235181"/>
    <w:rsid w:val="0025007F"/>
    <w:rsid w:val="00264CF4"/>
    <w:rsid w:val="00272EC6"/>
    <w:rsid w:val="002732A7"/>
    <w:rsid w:val="002A6640"/>
    <w:rsid w:val="002B5B45"/>
    <w:rsid w:val="002D4BB8"/>
    <w:rsid w:val="002D5E03"/>
    <w:rsid w:val="00301800"/>
    <w:rsid w:val="003035C8"/>
    <w:rsid w:val="00306C8C"/>
    <w:rsid w:val="00310B07"/>
    <w:rsid w:val="00346F45"/>
    <w:rsid w:val="00351AAA"/>
    <w:rsid w:val="00361604"/>
    <w:rsid w:val="0038356C"/>
    <w:rsid w:val="00387E72"/>
    <w:rsid w:val="003B24D8"/>
    <w:rsid w:val="003E3D67"/>
    <w:rsid w:val="003F003B"/>
    <w:rsid w:val="003F0D8E"/>
    <w:rsid w:val="003F314A"/>
    <w:rsid w:val="0040203D"/>
    <w:rsid w:val="00443ED2"/>
    <w:rsid w:val="00450053"/>
    <w:rsid w:val="00467A52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6965"/>
    <w:rsid w:val="005233EE"/>
    <w:rsid w:val="00532752"/>
    <w:rsid w:val="00537393"/>
    <w:rsid w:val="00573984"/>
    <w:rsid w:val="005B2B28"/>
    <w:rsid w:val="005C07DE"/>
    <w:rsid w:val="005D48E8"/>
    <w:rsid w:val="005D6387"/>
    <w:rsid w:val="005E29A8"/>
    <w:rsid w:val="0063434A"/>
    <w:rsid w:val="006637A8"/>
    <w:rsid w:val="0066391D"/>
    <w:rsid w:val="00664834"/>
    <w:rsid w:val="006656F9"/>
    <w:rsid w:val="0068616D"/>
    <w:rsid w:val="00687992"/>
    <w:rsid w:val="00690447"/>
    <w:rsid w:val="006B7970"/>
    <w:rsid w:val="006C032A"/>
    <w:rsid w:val="006C1504"/>
    <w:rsid w:val="006D3A03"/>
    <w:rsid w:val="006E157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236E"/>
    <w:rsid w:val="007A2E6A"/>
    <w:rsid w:val="007C1EF9"/>
    <w:rsid w:val="007C419F"/>
    <w:rsid w:val="0084408A"/>
    <w:rsid w:val="008455BE"/>
    <w:rsid w:val="00845D80"/>
    <w:rsid w:val="0085046C"/>
    <w:rsid w:val="00867DFE"/>
    <w:rsid w:val="0088141D"/>
    <w:rsid w:val="008842CD"/>
    <w:rsid w:val="0088503F"/>
    <w:rsid w:val="008C2F97"/>
    <w:rsid w:val="008C4078"/>
    <w:rsid w:val="008D5376"/>
    <w:rsid w:val="008F5A6E"/>
    <w:rsid w:val="009217A2"/>
    <w:rsid w:val="00944AD0"/>
    <w:rsid w:val="00954547"/>
    <w:rsid w:val="00963CCE"/>
    <w:rsid w:val="00964D24"/>
    <w:rsid w:val="00972A8E"/>
    <w:rsid w:val="00974C4C"/>
    <w:rsid w:val="009765F0"/>
    <w:rsid w:val="009824EF"/>
    <w:rsid w:val="00993050"/>
    <w:rsid w:val="00996123"/>
    <w:rsid w:val="009B4EB6"/>
    <w:rsid w:val="009C2B25"/>
    <w:rsid w:val="009F32B9"/>
    <w:rsid w:val="009F77DD"/>
    <w:rsid w:val="00A1018C"/>
    <w:rsid w:val="00A106CD"/>
    <w:rsid w:val="00A11F44"/>
    <w:rsid w:val="00A13F85"/>
    <w:rsid w:val="00A14076"/>
    <w:rsid w:val="00A27AA4"/>
    <w:rsid w:val="00A3737C"/>
    <w:rsid w:val="00A5140A"/>
    <w:rsid w:val="00A601A5"/>
    <w:rsid w:val="00A72608"/>
    <w:rsid w:val="00A77401"/>
    <w:rsid w:val="00A87555"/>
    <w:rsid w:val="00AA0277"/>
    <w:rsid w:val="00AA41E9"/>
    <w:rsid w:val="00AB3229"/>
    <w:rsid w:val="00AD12D9"/>
    <w:rsid w:val="00AE15A6"/>
    <w:rsid w:val="00B130A6"/>
    <w:rsid w:val="00B23BD3"/>
    <w:rsid w:val="00B3313C"/>
    <w:rsid w:val="00B41097"/>
    <w:rsid w:val="00B44C86"/>
    <w:rsid w:val="00B471AD"/>
    <w:rsid w:val="00B51283"/>
    <w:rsid w:val="00B559ED"/>
    <w:rsid w:val="00B70F68"/>
    <w:rsid w:val="00BB5A13"/>
    <w:rsid w:val="00BC1B83"/>
    <w:rsid w:val="00BC774B"/>
    <w:rsid w:val="00BD5316"/>
    <w:rsid w:val="00BE486E"/>
    <w:rsid w:val="00BE75AE"/>
    <w:rsid w:val="00C30058"/>
    <w:rsid w:val="00C30CA7"/>
    <w:rsid w:val="00C508C2"/>
    <w:rsid w:val="00C62069"/>
    <w:rsid w:val="00C75A5C"/>
    <w:rsid w:val="00C87CCD"/>
    <w:rsid w:val="00CA1ACA"/>
    <w:rsid w:val="00CC3066"/>
    <w:rsid w:val="00CE31BF"/>
    <w:rsid w:val="00D02184"/>
    <w:rsid w:val="00D04FCF"/>
    <w:rsid w:val="00D15DDD"/>
    <w:rsid w:val="00D1737E"/>
    <w:rsid w:val="00D211AC"/>
    <w:rsid w:val="00D42C8D"/>
    <w:rsid w:val="00D457F6"/>
    <w:rsid w:val="00D46A4A"/>
    <w:rsid w:val="00D629F5"/>
    <w:rsid w:val="00D87319"/>
    <w:rsid w:val="00DB78A3"/>
    <w:rsid w:val="00DE5ACF"/>
    <w:rsid w:val="00DE72D3"/>
    <w:rsid w:val="00DF3D34"/>
    <w:rsid w:val="00E0091B"/>
    <w:rsid w:val="00E0110F"/>
    <w:rsid w:val="00E2792A"/>
    <w:rsid w:val="00E35747"/>
    <w:rsid w:val="00E35BF0"/>
    <w:rsid w:val="00E62BDA"/>
    <w:rsid w:val="00E900ED"/>
    <w:rsid w:val="00EB0290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45B7"/>
    <w:rsid w:val="00F461EF"/>
    <w:rsid w:val="00F84152"/>
    <w:rsid w:val="00F95385"/>
    <w:rsid w:val="00FB5A8E"/>
    <w:rsid w:val="00FB6151"/>
    <w:rsid w:val="00FD2BE4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1653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2021-11-02T06:28:00Z</cp:lastPrinted>
  <dcterms:created xsi:type="dcterms:W3CDTF">2021-11-02T10:19:00Z</dcterms:created>
  <dcterms:modified xsi:type="dcterms:W3CDTF">2021-11-02T10:19:00Z</dcterms:modified>
</cp:coreProperties>
</file>