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5104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E32273" w:rsidRDefault="00011088" w:rsidP="001C0D30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02.11.2021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66581C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11088">
              <w:rPr>
                <w:rFonts w:ascii="Times New Roman" w:hAnsi="Times New Roman" w:cs="Times New Roman"/>
                <w:sz w:val="28"/>
                <w:szCs w:val="28"/>
              </w:rPr>
              <w:t>5541</w:t>
            </w:r>
          </w:p>
        </w:tc>
      </w:tr>
    </w:tbl>
    <w:p w:rsidR="0066581C" w:rsidRDefault="0066581C" w:rsidP="0066581C">
      <w:pPr>
        <w:rPr>
          <w:rFonts w:ascii="Times New Roman" w:hAnsi="Times New Roman" w:cs="Times New Roman"/>
          <w:sz w:val="24"/>
        </w:rPr>
      </w:pPr>
    </w:p>
    <w:p w:rsidR="000B3832" w:rsidRDefault="000B3832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B953C1" w:rsidP="000110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11088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011088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58031F">
        <w:rPr>
          <w:rFonts w:ascii="Times New Roman" w:hAnsi="Times New Roman" w:cs="Times New Roman"/>
          <w:sz w:val="28"/>
          <w:szCs w:val="28"/>
        </w:rPr>
        <w:t>,</w:t>
      </w:r>
      <w:r w:rsidR="00011088">
        <w:rPr>
          <w:rFonts w:ascii="Times New Roman" w:hAnsi="Times New Roman" w:cs="Times New Roman"/>
          <w:sz w:val="28"/>
          <w:szCs w:val="28"/>
        </w:rPr>
        <w:t xml:space="preserve"> утверждения, реализации и оценки эффективности программ городского округа город Бор Нижегородской области,</w:t>
      </w:r>
      <w:r w:rsidR="0058031F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3477B2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0110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</w:t>
      </w:r>
      <w:r w:rsidR="00011088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lastRenderedPageBreak/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Pr="00311EA6">
        <w:rPr>
          <w:rFonts w:ascii="Times New Roman" w:hAnsi="Times New Roman" w:cs="Times New Roman"/>
          <w:bCs/>
          <w:sz w:val="28"/>
          <w:szCs w:val="28"/>
        </w:rPr>
        <w:t>)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Pr="00011088" w:rsidRDefault="00E1589D" w:rsidP="000110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011088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11088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11088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011088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11088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011088">
        <w:rPr>
          <w:rFonts w:ascii="Times New Roman" w:hAnsi="Times New Roman" w:cs="Times New Roman"/>
          <w:sz w:val="28"/>
          <w:szCs w:val="28"/>
        </w:rPr>
        <w:t>.</w:t>
      </w:r>
    </w:p>
    <w:p w:rsidR="00E1589D" w:rsidRDefault="00E1589D" w:rsidP="00011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D30" w:rsidRDefault="00011088" w:rsidP="001C0D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1C0D30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C0D30">
        <w:rPr>
          <w:rFonts w:ascii="Times New Roman" w:hAnsi="Times New Roman" w:cs="Times New Roman"/>
          <w:sz w:val="28"/>
          <w:szCs w:val="28"/>
        </w:rPr>
        <w:t xml:space="preserve">      </w:t>
      </w:r>
      <w:r w:rsidR="001C0D30" w:rsidRPr="006B4C24">
        <w:rPr>
          <w:rFonts w:ascii="Times New Roman" w:hAnsi="Times New Roman" w:cs="Times New Roman"/>
          <w:sz w:val="28"/>
          <w:szCs w:val="28"/>
        </w:rPr>
        <w:t>А.</w:t>
      </w:r>
      <w:r w:rsidR="001C0D30">
        <w:rPr>
          <w:rFonts w:ascii="Times New Roman" w:hAnsi="Times New Roman" w:cs="Times New Roman"/>
          <w:sz w:val="28"/>
          <w:szCs w:val="28"/>
        </w:rPr>
        <w:t>Г. Ворошилов</w:t>
      </w:r>
      <w:r w:rsidR="001C0D30" w:rsidRPr="006B4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011088" w:rsidRDefault="00071CAE" w:rsidP="0066581C">
      <w:pPr>
        <w:jc w:val="both"/>
        <w:rPr>
          <w:rFonts w:ascii="Times New Roman" w:hAnsi="Times New Roman" w:cs="Times New Roman"/>
          <w:sz w:val="24"/>
        </w:rPr>
      </w:pPr>
      <w:r w:rsidRPr="00011088">
        <w:rPr>
          <w:rFonts w:ascii="Times New Roman" w:hAnsi="Times New Roman" w:cs="Times New Roman"/>
          <w:sz w:val="24"/>
        </w:rPr>
        <w:t>Ишейская Т.С.</w:t>
      </w:r>
    </w:p>
    <w:p w:rsidR="00011088" w:rsidRDefault="00071CAE" w:rsidP="0065681F">
      <w:pPr>
        <w:jc w:val="both"/>
        <w:rPr>
          <w:rFonts w:ascii="Times New Roman" w:hAnsi="Times New Roman" w:cs="Times New Roman"/>
          <w:sz w:val="24"/>
        </w:rPr>
        <w:sectPr w:rsidR="00011088" w:rsidSect="00011088">
          <w:footerReference w:type="even" r:id="rId8"/>
          <w:footerReference w:type="default" r:id="rId9"/>
          <w:pgSz w:w="11906" w:h="16838"/>
          <w:pgMar w:top="1103" w:right="849" w:bottom="1134" w:left="1418" w:header="709" w:footer="364" w:gutter="0"/>
          <w:cols w:space="708"/>
          <w:titlePg/>
          <w:docGrid w:linePitch="360"/>
        </w:sectPr>
      </w:pPr>
      <w:r w:rsidRPr="00011088">
        <w:rPr>
          <w:rFonts w:ascii="Times New Roman" w:hAnsi="Times New Roman" w:cs="Times New Roman"/>
          <w:sz w:val="24"/>
        </w:rPr>
        <w:t>21</w:t>
      </w:r>
      <w:r w:rsidR="00C96AFD" w:rsidRPr="00011088">
        <w:rPr>
          <w:rFonts w:ascii="Times New Roman" w:hAnsi="Times New Roman" w:cs="Times New Roman"/>
          <w:sz w:val="24"/>
        </w:rPr>
        <w:t>692</w:t>
      </w:r>
    </w:p>
    <w:p w:rsidR="00011088" w:rsidRDefault="00AC67B0" w:rsidP="00AC67B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AC67B0" w:rsidRDefault="00AC67B0" w:rsidP="00AC67B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AC67B0" w:rsidRDefault="00AC67B0" w:rsidP="00AC67B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г.Бор</w:t>
      </w:r>
    </w:p>
    <w:p w:rsidR="00AC67B0" w:rsidRDefault="00AC67B0" w:rsidP="00AC67B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02.11.2021  № 5541</w:t>
      </w:r>
    </w:p>
    <w:p w:rsidR="00AC67B0" w:rsidRDefault="00AC67B0" w:rsidP="0065681F">
      <w:pPr>
        <w:jc w:val="both"/>
        <w:rPr>
          <w:rFonts w:ascii="Times New Roman" w:hAnsi="Times New Roman" w:cs="Times New Roman"/>
          <w:sz w:val="24"/>
        </w:rPr>
      </w:pPr>
    </w:p>
    <w:p w:rsidR="00AC67B0" w:rsidRPr="003635FC" w:rsidRDefault="00AC67B0" w:rsidP="00AC67B0">
      <w:pPr>
        <w:ind w:left="5220"/>
        <w:jc w:val="right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УТВЕРЖДЕНА </w:t>
      </w:r>
    </w:p>
    <w:p w:rsidR="00AC67B0" w:rsidRPr="003635FC" w:rsidRDefault="00AC67B0" w:rsidP="00AC67B0">
      <w:pPr>
        <w:ind w:left="5220"/>
        <w:jc w:val="right"/>
        <w:rPr>
          <w:rFonts w:ascii="Times New Roman" w:hAnsi="Times New Roman"/>
          <w:bCs/>
          <w:sz w:val="24"/>
        </w:rPr>
      </w:pPr>
      <w:r w:rsidRPr="003635FC">
        <w:rPr>
          <w:rFonts w:ascii="Times New Roman" w:hAnsi="Times New Roman"/>
          <w:sz w:val="24"/>
        </w:rPr>
        <w:t xml:space="preserve">постановлением администрации </w:t>
      </w:r>
    </w:p>
    <w:p w:rsidR="00AC67B0" w:rsidRPr="003635FC" w:rsidRDefault="00AC67B0" w:rsidP="00AC67B0">
      <w:pPr>
        <w:ind w:left="5220"/>
        <w:jc w:val="right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Cs/>
          <w:sz w:val="24"/>
        </w:rPr>
        <w:t>городского округа город Бор</w:t>
      </w:r>
    </w:p>
    <w:p w:rsidR="00AC67B0" w:rsidRPr="003635FC" w:rsidRDefault="00AC67B0" w:rsidP="00AC67B0">
      <w:pPr>
        <w:ind w:left="5220"/>
        <w:jc w:val="right"/>
        <w:rPr>
          <w:sz w:val="28"/>
          <w:szCs w:val="28"/>
        </w:rPr>
      </w:pPr>
      <w:r w:rsidRPr="003635FC">
        <w:rPr>
          <w:rFonts w:ascii="Times New Roman" w:hAnsi="Times New Roman"/>
          <w:sz w:val="24"/>
        </w:rPr>
        <w:t>от 18.11.2014 № 8166</w:t>
      </w:r>
    </w:p>
    <w:p w:rsidR="00AC67B0" w:rsidRDefault="00AC67B0" w:rsidP="0065681F">
      <w:pPr>
        <w:jc w:val="both"/>
        <w:rPr>
          <w:rFonts w:ascii="Times New Roman" w:hAnsi="Times New Roman" w:cs="Times New Roman"/>
          <w:sz w:val="24"/>
        </w:rPr>
      </w:pPr>
    </w:p>
    <w:p w:rsidR="00AC67B0" w:rsidRPr="003635FC" w:rsidRDefault="00AC67B0" w:rsidP="00AC67B0">
      <w:pPr>
        <w:autoSpaceDN w:val="0"/>
        <w:adjustRightInd w:val="0"/>
        <w:ind w:firstLine="300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3635FC">
        <w:rPr>
          <w:rFonts w:ascii="Times New Roman" w:hAnsi="Times New Roman"/>
          <w:b/>
          <w:color w:val="000000"/>
          <w:sz w:val="24"/>
          <w:lang w:eastAsia="ru-RU"/>
        </w:rPr>
        <w:t xml:space="preserve">Изменения, которые вносятся в муниципальную программу </w:t>
      </w:r>
    </w:p>
    <w:p w:rsidR="00AC67B0" w:rsidRPr="003635FC" w:rsidRDefault="00AC67B0" w:rsidP="00AC67B0">
      <w:pPr>
        <w:autoSpaceDN w:val="0"/>
        <w:adjustRightInd w:val="0"/>
        <w:ind w:firstLine="300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3635FC">
        <w:rPr>
          <w:rFonts w:ascii="Times New Roman" w:hAnsi="Times New Roman"/>
          <w:b/>
          <w:color w:val="000000"/>
          <w:sz w:val="24"/>
          <w:lang w:eastAsia="ru-RU"/>
        </w:rPr>
        <w:t>«Развитие агропромышленного комплекса в городском округе г.Бор»,</w:t>
      </w:r>
    </w:p>
    <w:p w:rsidR="00AC67B0" w:rsidRDefault="00AC67B0" w:rsidP="00AC67B0">
      <w:pPr>
        <w:autoSpaceDN w:val="0"/>
        <w:adjustRightInd w:val="0"/>
        <w:ind w:firstLine="300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3635FC">
        <w:rPr>
          <w:rFonts w:ascii="Times New Roman" w:hAnsi="Times New Roman"/>
          <w:b/>
          <w:color w:val="000000"/>
          <w:sz w:val="24"/>
          <w:lang w:eastAsia="ru-RU"/>
        </w:rPr>
        <w:t xml:space="preserve"> утвержденную постановлением администрации городского округа г. Бор от 18.11.2014 № 8166 </w:t>
      </w:r>
    </w:p>
    <w:p w:rsidR="00AC67B0" w:rsidRPr="003635FC" w:rsidRDefault="00AC67B0" w:rsidP="00AC67B0">
      <w:pPr>
        <w:autoSpaceDN w:val="0"/>
        <w:adjustRightInd w:val="0"/>
        <w:ind w:firstLine="300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</w:p>
    <w:p w:rsidR="00AC67B0" w:rsidRPr="003635FC" w:rsidRDefault="00AC67B0" w:rsidP="00AC67B0">
      <w:pPr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lang w:eastAsia="ru-RU"/>
        </w:rPr>
      </w:pPr>
      <w:r w:rsidRPr="003635FC">
        <w:rPr>
          <w:rFonts w:ascii="Times New Roman" w:hAnsi="Times New Roman"/>
          <w:b/>
          <w:color w:val="000000"/>
          <w:sz w:val="24"/>
          <w:lang w:eastAsia="ru-RU"/>
        </w:rPr>
        <w:t xml:space="preserve">(в редакции постановлений от 04.02.2015 № 489,  от 15.05.2015 № 2246, от 22.06.2015 № 3021, от 30.06.2015 г. № 3222, от 18.08.2015 № 4129, от 09.09.2015 № 4522, от 02.11.2015 № 5518, от 24.11.2015 № 5936, </w:t>
      </w:r>
      <w:r w:rsidRPr="003635FC">
        <w:rPr>
          <w:rFonts w:ascii="Times New Roman" w:hAnsi="Times New Roman"/>
          <w:b/>
          <w:bCs/>
          <w:color w:val="000000"/>
          <w:sz w:val="24"/>
          <w:lang w:eastAsia="ru-RU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4002,от 09.08.2018 № 4675, от 27.09.2018 № 5637, от 01.11.2018 № 6288, от 09.11.2018 № 6454, от 26.12.2018 № 7603, от 31.01.2019 № 451, от 02.04.2019 № 1762, от 08.05.2019 № 2540, от 06.06.2019 № 3054, от  28.06.2019 № 3478от 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4541, от 29.10.2020 № 4953, от 05.11.2020 № 5072</w:t>
      </w:r>
      <w:r>
        <w:rPr>
          <w:rFonts w:ascii="Times New Roman" w:hAnsi="Times New Roman"/>
          <w:b/>
          <w:bCs/>
          <w:color w:val="000000"/>
          <w:sz w:val="24"/>
          <w:lang w:eastAsia="ru-RU"/>
        </w:rPr>
        <w:t xml:space="preserve">, от 24.12.2020 № 6084, от </w:t>
      </w:r>
      <w:r w:rsidRPr="006677FD">
        <w:rPr>
          <w:rFonts w:ascii="Times New Roman" w:hAnsi="Times New Roman"/>
          <w:b/>
          <w:bCs/>
          <w:sz w:val="24"/>
          <w:lang w:eastAsia="ru-RU"/>
        </w:rPr>
        <w:t>08.04.2021 № 1782, от 10.06.2021 № 2919</w:t>
      </w:r>
      <w:r>
        <w:rPr>
          <w:rFonts w:ascii="Times New Roman" w:hAnsi="Times New Roman"/>
          <w:b/>
          <w:bCs/>
          <w:sz w:val="24"/>
          <w:lang w:eastAsia="ru-RU"/>
        </w:rPr>
        <w:t>, от 08.07.2021 № 3441, от 29.07.2021 № 3800, от 01.09.2021 № 4407, от 07.10.2021 № 5023</w:t>
      </w:r>
      <w:r w:rsidRPr="003635FC">
        <w:rPr>
          <w:rFonts w:ascii="Times New Roman" w:hAnsi="Times New Roman"/>
          <w:b/>
          <w:color w:val="000000"/>
          <w:sz w:val="24"/>
          <w:lang w:eastAsia="ru-RU"/>
        </w:rPr>
        <w:t>)</w:t>
      </w:r>
    </w:p>
    <w:p w:rsidR="00AC67B0" w:rsidRPr="003635FC" w:rsidRDefault="00AC67B0" w:rsidP="00AC67B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1.</w:t>
      </w:r>
    </w:p>
    <w:p w:rsidR="00AC67B0" w:rsidRPr="003635FC" w:rsidRDefault="00AC67B0" w:rsidP="00AC67B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Паспорт Муниципальной программы</w:t>
      </w:r>
    </w:p>
    <w:tbl>
      <w:tblPr>
        <w:tblW w:w="1487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78"/>
        <w:gridCol w:w="27"/>
        <w:gridCol w:w="2652"/>
        <w:gridCol w:w="3931"/>
        <w:gridCol w:w="1269"/>
        <w:gridCol w:w="1690"/>
        <w:gridCol w:w="1690"/>
        <w:gridCol w:w="1690"/>
        <w:gridCol w:w="1549"/>
      </w:tblGrid>
      <w:tr w:rsidR="00AC67B0" w:rsidRPr="00744760">
        <w:trPr>
          <w:trHeight w:val="727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635FC">
              <w:rPr>
                <w:rFonts w:ascii="Times New Roman" w:hAnsi="Times New Roman"/>
              </w:rPr>
              <w:t>.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Ответственный исполнитель Программы</w:t>
            </w:r>
          </w:p>
        </w:tc>
        <w:tc>
          <w:tcPr>
            <w:tcW w:w="11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7B0" w:rsidRPr="003635FC" w:rsidRDefault="00AC67B0" w:rsidP="00AC67B0">
            <w:pPr>
              <w:ind w:firstLine="30"/>
            </w:pPr>
            <w:r w:rsidRPr="003635FC">
              <w:rPr>
                <w:rFonts w:ascii="Times New Roman" w:hAnsi="Times New Roman"/>
              </w:rPr>
              <w:t>Управление сельского хозяйства администрации городского округа г. Бор (далее – Управление сельского хозяйства)</w:t>
            </w:r>
          </w:p>
        </w:tc>
      </w:tr>
      <w:tr w:rsidR="00AC67B0" w:rsidRPr="00744760">
        <w:trPr>
          <w:trHeight w:val="499"/>
        </w:trPr>
        <w:tc>
          <w:tcPr>
            <w:tcW w:w="378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2.</w:t>
            </w:r>
          </w:p>
        </w:tc>
        <w:tc>
          <w:tcPr>
            <w:tcW w:w="267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Соисполнители Программы</w:t>
            </w:r>
          </w:p>
        </w:tc>
        <w:tc>
          <w:tcPr>
            <w:tcW w:w="1181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7B0" w:rsidRPr="003635FC" w:rsidRDefault="00AC67B0" w:rsidP="00AC67B0">
            <w:pPr>
              <w:ind w:firstLine="30"/>
            </w:pPr>
            <w:r w:rsidRPr="003635FC">
              <w:rPr>
                <w:rFonts w:ascii="Times New Roman" w:hAnsi="Times New Roman"/>
              </w:rPr>
              <w:t>Нет</w:t>
            </w:r>
          </w:p>
        </w:tc>
      </w:tr>
      <w:tr w:rsidR="00AC67B0" w:rsidRPr="00744760">
        <w:trPr>
          <w:trHeight w:val="744"/>
        </w:trPr>
        <w:tc>
          <w:tcPr>
            <w:tcW w:w="378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67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Подпрограммы Программы</w:t>
            </w:r>
          </w:p>
          <w:p w:rsidR="00AC67B0" w:rsidRPr="003635FC" w:rsidRDefault="00AC67B0" w:rsidP="00AC67B0">
            <w:pPr>
              <w:tabs>
                <w:tab w:val="left" w:pos="5440"/>
              </w:tabs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ab/>
            </w:r>
          </w:p>
        </w:tc>
        <w:tc>
          <w:tcPr>
            <w:tcW w:w="1181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7B0" w:rsidRPr="003635FC" w:rsidRDefault="00AC67B0" w:rsidP="00AC67B0">
            <w:pPr>
              <w:ind w:firstLine="30"/>
              <w:rPr>
                <w:rFonts w:ascii="Times New Roman" w:hAnsi="Times New Roman"/>
                <w:bCs/>
              </w:rPr>
            </w:pPr>
            <w:r w:rsidRPr="003635FC">
              <w:rPr>
                <w:rFonts w:ascii="Times New Roman" w:hAnsi="Times New Roman"/>
              </w:rPr>
              <w:t>1.«Развитие сельского хозяйства городского округа г. Бор</w:t>
            </w:r>
            <w:r w:rsidRPr="003635FC">
              <w:rPr>
                <w:rFonts w:ascii="Times New Roman" w:hAnsi="Times New Roman"/>
                <w:bCs/>
              </w:rPr>
              <w:t>» до 202</w:t>
            </w:r>
            <w:r>
              <w:rPr>
                <w:rFonts w:ascii="Times New Roman" w:hAnsi="Times New Roman"/>
                <w:bCs/>
              </w:rPr>
              <w:t>4</w:t>
            </w:r>
            <w:r w:rsidRPr="003635FC">
              <w:rPr>
                <w:rFonts w:ascii="Times New Roman" w:hAnsi="Times New Roman"/>
                <w:bCs/>
              </w:rPr>
              <w:t xml:space="preserve"> года (далее – </w:t>
            </w:r>
            <w:r w:rsidRPr="003635FC">
              <w:rPr>
                <w:rFonts w:ascii="Times New Roman" w:hAnsi="Times New Roman"/>
              </w:rPr>
              <w:t xml:space="preserve">Подпрограмма </w:t>
            </w:r>
            <w:r w:rsidRPr="003635FC">
              <w:rPr>
                <w:rFonts w:ascii="Times New Roman" w:hAnsi="Times New Roman"/>
                <w:bCs/>
              </w:rPr>
              <w:t>"</w:t>
            </w:r>
            <w:r w:rsidRPr="003635FC">
              <w:rPr>
                <w:rFonts w:ascii="Times New Roman" w:hAnsi="Times New Roman"/>
              </w:rPr>
              <w:t>Развитие производства</w:t>
            </w:r>
            <w:r w:rsidRPr="003635FC">
              <w:rPr>
                <w:rFonts w:ascii="Times New Roman" w:hAnsi="Times New Roman"/>
                <w:bCs/>
              </w:rPr>
              <w:t xml:space="preserve">", Подпрограмма 1); 2.«Обеспечение реализации Муниципальной программы» (далее – </w:t>
            </w:r>
            <w:r w:rsidRPr="003635FC">
              <w:rPr>
                <w:rFonts w:ascii="Times New Roman" w:hAnsi="Times New Roman"/>
              </w:rPr>
              <w:t xml:space="preserve">Подпрограмма </w:t>
            </w:r>
            <w:r w:rsidRPr="003635FC">
              <w:rPr>
                <w:rFonts w:ascii="Times New Roman" w:hAnsi="Times New Roman"/>
                <w:bCs/>
              </w:rPr>
              <w:t xml:space="preserve">«Обеспечение реализации», Подпрограмма 2) </w:t>
            </w:r>
          </w:p>
        </w:tc>
      </w:tr>
      <w:tr w:rsidR="00AC67B0" w:rsidRPr="00744760">
        <w:trPr>
          <w:trHeight w:val="374"/>
        </w:trPr>
        <w:tc>
          <w:tcPr>
            <w:tcW w:w="378" w:type="dxa"/>
            <w:tcBorders>
              <w:left w:val="single" w:sz="8" w:space="0" w:color="000000"/>
              <w:bottom w:val="single" w:sz="4" w:space="0" w:color="000000"/>
            </w:tcBorders>
          </w:tcPr>
          <w:p w:rsidR="00AC67B0" w:rsidRPr="003635FC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4.</w:t>
            </w:r>
          </w:p>
        </w:tc>
        <w:tc>
          <w:tcPr>
            <w:tcW w:w="2679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:rsidR="00AC67B0" w:rsidRPr="003635FC" w:rsidRDefault="00AC67B0" w:rsidP="00AC67B0">
            <w:r w:rsidRPr="003635FC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11819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67B0" w:rsidRPr="003635FC" w:rsidRDefault="00AC67B0" w:rsidP="00AC67B0">
            <w:pPr>
              <w:ind w:firstLine="30"/>
              <w:rPr>
                <w:rFonts w:ascii="Times New Roman" w:hAnsi="Times New Roman"/>
                <w:lang w:eastAsia="ar-SA"/>
              </w:rPr>
            </w:pPr>
            <w:r w:rsidRPr="003635FC">
              <w:rPr>
                <w:rFonts w:ascii="Times New Roman" w:hAnsi="Times New Roman"/>
                <w:lang w:eastAsia="ar-SA"/>
              </w:rPr>
              <w:t>Развитие производственно-финансовой деятельности организаций агропромышленного комплекса городского округа город Бор; обеспечение создания условий для реализации муниципальной программы</w:t>
            </w:r>
          </w:p>
        </w:tc>
      </w:tr>
      <w:tr w:rsidR="00AC67B0" w:rsidRPr="00744760">
        <w:trPr>
          <w:trHeight w:val="73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7B0" w:rsidRPr="003635FC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5.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C67B0" w:rsidRPr="003635FC" w:rsidRDefault="00AC67B0" w:rsidP="00AC67B0">
            <w:r w:rsidRPr="003635FC">
              <w:rPr>
                <w:rFonts w:ascii="Times New Roman" w:hAnsi="Times New Roman"/>
              </w:rPr>
              <w:t>Задачи Программы</w:t>
            </w:r>
          </w:p>
        </w:tc>
        <w:tc>
          <w:tcPr>
            <w:tcW w:w="1181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lang w:eastAsia="ar-SA"/>
              </w:rPr>
            </w:pPr>
            <w:r w:rsidRPr="003635FC">
              <w:rPr>
                <w:rFonts w:ascii="Times New Roman" w:hAnsi="Times New Roman"/>
                <w:lang w:eastAsia="ar-SA"/>
              </w:rPr>
              <w:t>1.Обеспечение населения городского округа город Бор Нижегородской области высококачественными продуктами питания;</w:t>
            </w:r>
          </w:p>
          <w:p w:rsidR="00AC67B0" w:rsidRPr="003635FC" w:rsidRDefault="00AC67B0" w:rsidP="00AC67B0">
            <w:pPr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lang w:eastAsia="ar-SA"/>
              </w:rPr>
              <w:t>2.Создание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город Бор;</w:t>
            </w:r>
          </w:p>
        </w:tc>
      </w:tr>
      <w:tr w:rsidR="00AC67B0" w:rsidRPr="00744760">
        <w:trPr>
          <w:trHeight w:val="724"/>
        </w:trPr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C67B0" w:rsidRPr="003635FC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6.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C67B0" w:rsidRPr="003635FC" w:rsidRDefault="00AC67B0" w:rsidP="00AC67B0">
            <w:r w:rsidRPr="003635FC">
              <w:rPr>
                <w:rFonts w:ascii="Times New Roman" w:hAnsi="Times New Roman"/>
              </w:rPr>
              <w:t>Этапы и сроки реализации Программы</w:t>
            </w:r>
          </w:p>
        </w:tc>
        <w:tc>
          <w:tcPr>
            <w:tcW w:w="1181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C67B0" w:rsidRDefault="00AC67B0" w:rsidP="00AC67B0">
            <w:pPr>
              <w:rPr>
                <w:rFonts w:ascii="Times New Roman" w:hAnsi="Times New Roman"/>
                <w:lang w:eastAsia="ar-SA"/>
              </w:rPr>
            </w:pPr>
            <w:r w:rsidRPr="000A74FA">
              <w:rPr>
                <w:rFonts w:ascii="Times New Roman" w:hAnsi="Times New Roman"/>
                <w:lang w:eastAsia="ar-SA"/>
              </w:rPr>
              <w:t xml:space="preserve">Реализация мероприятий Программы рассчитана с 2021 по 2024 годы. </w:t>
            </w:r>
          </w:p>
          <w:p w:rsidR="00AC67B0" w:rsidRPr="003635FC" w:rsidRDefault="00AC67B0" w:rsidP="00AC67B0">
            <w:r>
              <w:rPr>
                <w:rFonts w:ascii="Times New Roman" w:hAnsi="Times New Roman"/>
                <w:lang w:eastAsia="ar-SA"/>
              </w:rPr>
              <w:t>Программа реализуется в один этап.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78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67B0" w:rsidRPr="00C70C86" w:rsidRDefault="00AC67B0" w:rsidP="00AC67B0">
            <w:pPr>
              <w:ind w:left="-72" w:right="-68"/>
              <w:rPr>
                <w:rFonts w:ascii="Times New Roman" w:hAnsi="Times New Roman"/>
              </w:rPr>
            </w:pPr>
            <w:r w:rsidRPr="00C70C86">
              <w:rPr>
                <w:rFonts w:ascii="Times New Roman" w:hAnsi="Times New Roman"/>
              </w:rPr>
              <w:t>7</w:t>
            </w:r>
            <w:r w:rsidRPr="00943738">
              <w:rPr>
                <w:rFonts w:ascii="Times New Roman" w:hAnsi="Times New Roman"/>
              </w:rPr>
              <w:t>.</w:t>
            </w:r>
          </w:p>
        </w:tc>
        <w:tc>
          <w:tcPr>
            <w:tcW w:w="2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67B0" w:rsidRPr="00C70C86" w:rsidRDefault="00AC67B0" w:rsidP="00AC67B0">
            <w:pPr>
              <w:ind w:left="-72" w:right="-68"/>
              <w:rPr>
                <w:rFonts w:ascii="Times New Roman" w:hAnsi="Times New Roman"/>
              </w:rPr>
            </w:pPr>
            <w:r w:rsidRPr="00C70C86">
              <w:rPr>
                <w:rFonts w:ascii="Times New Roman" w:hAnsi="Times New Roman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Всего, тыс.руб.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7B0" w:rsidRPr="00C70C86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5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492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C70C86" w:rsidRDefault="00AC67B0" w:rsidP="00AC67B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Всего по муниципальной программе 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1 974 20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471 766,7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485 40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500 58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516 45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,6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58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11 522,4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2 930,9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2 996,0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2 787,1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2 808,4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80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111 9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385617" w:rsidRDefault="00AC67B0" w:rsidP="00AC67B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F7261">
              <w:rPr>
                <w:rFonts w:ascii="Times New Roman" w:hAnsi="Times New Roman"/>
                <w:sz w:val="20"/>
                <w:szCs w:val="20"/>
                <w:lang w:eastAsia="ru-RU"/>
              </w:rPr>
              <w:t>29 011,2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BF7261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261">
              <w:rPr>
                <w:rFonts w:ascii="Times New Roman" w:hAnsi="Times New Roman"/>
                <w:sz w:val="20"/>
                <w:szCs w:val="20"/>
                <w:lang w:eastAsia="ru-RU"/>
              </w:rPr>
              <w:t>27 4</w:t>
            </w:r>
            <w:r w:rsidRPr="00BF7261">
              <w:rPr>
                <w:rFonts w:ascii="Times New Roman" w:hAnsi="Times New Roman"/>
                <w:sz w:val="20"/>
                <w:szCs w:val="20"/>
                <w:lang w:val="en-US" w:eastAsia="ru-RU"/>
              </w:rPr>
              <w:t>78</w:t>
            </w:r>
            <w:r w:rsidRPr="00BF7261">
              <w:rPr>
                <w:rFonts w:ascii="Times New Roman" w:hAnsi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BF7261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261">
              <w:rPr>
                <w:rFonts w:ascii="Times New Roman" w:hAnsi="Times New Roman"/>
                <w:sz w:val="20"/>
                <w:szCs w:val="20"/>
                <w:lang w:eastAsia="ru-RU"/>
              </w:rPr>
              <w:t>27 64</w:t>
            </w:r>
            <w:r w:rsidRPr="00BF7261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  <w:r w:rsidRPr="00BF7261">
              <w:rPr>
                <w:rFonts w:ascii="Times New Roman" w:hAnsi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BF7261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261">
              <w:rPr>
                <w:rFonts w:ascii="Times New Roman" w:hAnsi="Times New Roman"/>
                <w:sz w:val="20"/>
                <w:szCs w:val="20"/>
                <w:lang w:eastAsia="ru-RU"/>
              </w:rPr>
              <w:t>27 79</w:t>
            </w:r>
            <w:r w:rsidRPr="00BF7261">
              <w:rPr>
                <w:rFonts w:ascii="Times New Roman" w:hAnsi="Times New Roman"/>
                <w:sz w:val="20"/>
                <w:szCs w:val="20"/>
                <w:lang w:val="en-US" w:eastAsia="ru-RU"/>
              </w:rPr>
              <w:t>5</w:t>
            </w:r>
            <w:r w:rsidRPr="00BF7261">
              <w:rPr>
                <w:rFonts w:ascii="Times New Roman" w:hAnsi="Times New Roman"/>
                <w:sz w:val="20"/>
                <w:szCs w:val="20"/>
                <w:lang w:eastAsia="ru-RU"/>
              </w:rPr>
              <w:t>,9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852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28 267,1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6 792,6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7 173,6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7 173,6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7 127,3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5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1 822 485,7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433 032,0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447 755,0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462 978,7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478 720,0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6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1 822 485,7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433 032,0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447 755,0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462 978,7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478 720,0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349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C70C86" w:rsidRDefault="00AC67B0" w:rsidP="00AC67B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 подпрограмма 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1 954 002,7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466 819,1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480 319,1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495 497,0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511 367,5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140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11 522,4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2 930,9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2 996,0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2 787,1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2 808,4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69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91 727,5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24 063,6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22 394,5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22 557,6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22 711,8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852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28 267,1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6 792,6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7 173,6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7 173,6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7 127,3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5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1 822 485,7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433 032,0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447 755,0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462 978,7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478 720,0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6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409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C70C86" w:rsidRDefault="00AC67B0" w:rsidP="00AC67B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2 подпрограмма 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20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199</w:t>
            </w: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4 947,6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5 08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5 08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5 08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,1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050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58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 </w:t>
            </w:r>
            <w:r w:rsidRPr="00437C9C">
              <w:rPr>
                <w:rFonts w:ascii="Times New Roman" w:hAnsi="Times New Roman"/>
                <w:sz w:val="20"/>
                <w:szCs w:val="20"/>
                <w:lang w:eastAsia="ru-RU"/>
              </w:rPr>
              <w:t>199,9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4 947,6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5 08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5 08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5 08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69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C67B0" w:rsidRPr="007447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55"/>
        </w:trPr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C70C86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C70C86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</w:tbl>
    <w:tbl>
      <w:tblPr>
        <w:tblpPr w:leftFromText="180" w:rightFromText="180" w:vertAnchor="text" w:horzAnchor="margin" w:tblpX="137" w:tblpY="4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756"/>
        <w:gridCol w:w="12839"/>
      </w:tblGrid>
      <w:tr w:rsidR="00AC67B0" w:rsidRPr="00744760">
        <w:trPr>
          <w:trHeight w:val="42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744760" w:rsidRDefault="00AC67B0" w:rsidP="00AC67B0">
            <w:pPr>
              <w:ind w:left="-72" w:right="-68"/>
              <w:jc w:val="center"/>
              <w:rPr>
                <w:rFonts w:ascii="Times New Roman" w:hAnsi="Times New Roman"/>
                <w:lang w:val="en-US"/>
              </w:rPr>
            </w:pPr>
            <w:r w:rsidRPr="00744760">
              <w:rPr>
                <w:rFonts w:ascii="Times New Roman" w:hAnsi="Times New Roman"/>
              </w:rPr>
              <w:lastRenderedPageBreak/>
              <w:t>8</w:t>
            </w:r>
            <w:r w:rsidRPr="00744760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744760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Индикаторы достижения цели и показатели непосредственных результатов Программы</w:t>
            </w:r>
          </w:p>
          <w:p w:rsidR="00AC67B0" w:rsidRPr="00744760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</w:p>
          <w:p w:rsidR="00AC67B0" w:rsidRPr="00744760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</w:p>
          <w:p w:rsidR="00AC67B0" w:rsidRPr="00744760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</w:p>
          <w:p w:rsidR="00AC67B0" w:rsidRPr="00744760" w:rsidRDefault="00AC67B0" w:rsidP="00AC67B0">
            <w:pPr>
              <w:ind w:left="-72" w:right="-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744760" w:rsidRDefault="00AC67B0" w:rsidP="00AC67B0">
            <w:pPr>
              <w:ind w:firstLine="285"/>
              <w:jc w:val="both"/>
              <w:rPr>
                <w:rFonts w:ascii="Times New Roman" w:hAnsi="Times New Roman"/>
                <w:lang w:eastAsia="ar-SA"/>
              </w:rPr>
            </w:pPr>
            <w:r w:rsidRPr="00744760">
              <w:rPr>
                <w:rFonts w:ascii="Times New Roman" w:hAnsi="Times New Roman"/>
                <w:lang w:eastAsia="ar-SA"/>
              </w:rPr>
              <w:t>Индикаторы цели: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1</w:t>
            </w:r>
            <w:r w:rsidRPr="00744760">
              <w:rPr>
                <w:rFonts w:ascii="Times New Roman" w:hAnsi="Times New Roman"/>
                <w:color w:val="FF0000"/>
              </w:rPr>
              <w:t xml:space="preserve">. </w:t>
            </w:r>
            <w:r w:rsidRPr="00744760">
              <w:rPr>
                <w:rFonts w:ascii="Times New Roman" w:hAnsi="Times New Roman"/>
              </w:rPr>
              <w:t xml:space="preserve">Индекс производства продукции сельского хозяйства в хозяйствах всех категорий (в сопоставимых ценах к предыдущему году) к 2024 году составит 101,3 %. 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2. Индекс физического объема инвестиций в основной капитал сельского хозяйства (к предыдущему году) к 2024 году составит 102,0%.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3. Уровень рентабельности сельскохозяйственных организаций 11,0%.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4. Среднемесячная номинальная заработная плата в сельском хозяйстве к 2024 году составит 24 000 руб.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5. Удельный вес прибыльных сельскохозяйственных организаций к 2024 году составит 94,0%.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 xml:space="preserve">6. Стоимость валовой сельскохозяйственной продукции в действующих ценах в хозяйствах всех категорий к 2024 году </w:t>
            </w:r>
            <w:r w:rsidRPr="00337153">
              <w:rPr>
                <w:rFonts w:ascii="Times New Roman" w:hAnsi="Times New Roman"/>
              </w:rPr>
              <w:t>составит 3,719 млрд. руб.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7. Уровень участия городского округа город Бор Нижегородской области в реализации программы (наличие в городском округе город Бор Нижегородской области муниципальной программы развития агропромышленного комплекса) – 100%.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8. Укомплектованность должностей муниципальной службы в управлении сельского хозяйства администрации городского округа город Бор Нижегородской области – 100%.</w:t>
            </w:r>
          </w:p>
          <w:p w:rsidR="00AC67B0" w:rsidRPr="00744760" w:rsidRDefault="00AC67B0" w:rsidP="00AC67B0">
            <w:pPr>
              <w:ind w:firstLine="3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н</w:t>
            </w:r>
            <w:r w:rsidRPr="00744760">
              <w:rPr>
                <w:rFonts w:ascii="Times New Roman" w:hAnsi="Times New Roman"/>
              </w:rPr>
              <w:t>епосредственны</w:t>
            </w:r>
            <w:r>
              <w:rPr>
                <w:rFonts w:ascii="Times New Roman" w:hAnsi="Times New Roman"/>
              </w:rPr>
              <w:t>х</w:t>
            </w:r>
            <w:r w:rsidRPr="00744760">
              <w:rPr>
                <w:rFonts w:ascii="Times New Roman" w:hAnsi="Times New Roman"/>
              </w:rPr>
              <w:t xml:space="preserve"> результат</w:t>
            </w:r>
            <w:r>
              <w:rPr>
                <w:rFonts w:ascii="Times New Roman" w:hAnsi="Times New Roman"/>
              </w:rPr>
              <w:t>ов к 2024 году:</w:t>
            </w:r>
          </w:p>
          <w:p w:rsidR="00AC67B0" w:rsidRPr="00626E6D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1</w:t>
            </w:r>
            <w:r w:rsidRPr="00626E6D">
              <w:rPr>
                <w:rFonts w:ascii="Times New Roman" w:hAnsi="Times New Roman"/>
              </w:rPr>
              <w:t>. Производство продукции растениеводства в хозяйствах всех категорий:</w:t>
            </w:r>
          </w:p>
          <w:p w:rsidR="00AC67B0" w:rsidRPr="00626E6D" w:rsidRDefault="00AC67B0" w:rsidP="00AC67B0">
            <w:pPr>
              <w:jc w:val="both"/>
              <w:rPr>
                <w:rFonts w:ascii="Times New Roman" w:hAnsi="Times New Roman"/>
              </w:rPr>
            </w:pPr>
            <w:r w:rsidRPr="00626E6D">
              <w:rPr>
                <w:rFonts w:ascii="Times New Roman" w:hAnsi="Times New Roman"/>
              </w:rPr>
              <w:t>1.1. Зерновые и зернобобовые культуры 8 915 тонны;</w:t>
            </w:r>
          </w:p>
          <w:p w:rsidR="00AC67B0" w:rsidRPr="00364E87" w:rsidRDefault="00AC67B0" w:rsidP="00AC67B0">
            <w:pPr>
              <w:jc w:val="both"/>
              <w:rPr>
                <w:rFonts w:ascii="Times New Roman" w:hAnsi="Times New Roman"/>
              </w:rPr>
            </w:pPr>
            <w:r w:rsidRPr="00364E87">
              <w:rPr>
                <w:rFonts w:ascii="Times New Roman" w:hAnsi="Times New Roman"/>
              </w:rPr>
              <w:t>1.2. Картофель - 35690 тонн;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626E6D">
              <w:rPr>
                <w:rFonts w:ascii="Times New Roman" w:hAnsi="Times New Roman"/>
              </w:rPr>
              <w:t>1.3. Овощи открытого и защищенного грунта 26 300 тонн;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2. Внесение минеральных удобрений ежегодно 350 тонн действующего вещества;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3. Внесение органических удобрений ежегодно 24 000 тонн;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 xml:space="preserve">4. Ввод в оборот ранее неиспользуемых </w:t>
            </w:r>
            <w:r w:rsidRPr="00626E6D">
              <w:rPr>
                <w:rFonts w:ascii="Times New Roman" w:hAnsi="Times New Roman"/>
              </w:rPr>
              <w:t>земель 100 га;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>5. Производство продукции животноводства в хозяйствах всех категорий:</w:t>
            </w:r>
          </w:p>
          <w:p w:rsidR="00AC67B0" w:rsidRPr="00626E6D" w:rsidRDefault="00AC67B0" w:rsidP="00AC67B0">
            <w:pPr>
              <w:jc w:val="both"/>
              <w:rPr>
                <w:rFonts w:ascii="Times New Roman" w:hAnsi="Times New Roman"/>
              </w:rPr>
            </w:pPr>
            <w:r w:rsidRPr="00626E6D">
              <w:rPr>
                <w:rFonts w:ascii="Times New Roman" w:hAnsi="Times New Roman"/>
              </w:rPr>
              <w:t>5.1. Скот и птица на убой (в живом весе) 23 355 тонн;</w:t>
            </w:r>
          </w:p>
          <w:p w:rsidR="00AC67B0" w:rsidRPr="00626E6D" w:rsidRDefault="00AC67B0" w:rsidP="00AC67B0">
            <w:pPr>
              <w:jc w:val="both"/>
              <w:rPr>
                <w:rFonts w:ascii="Times New Roman" w:hAnsi="Times New Roman"/>
              </w:rPr>
            </w:pPr>
            <w:r w:rsidRPr="00626E6D">
              <w:rPr>
                <w:rFonts w:ascii="Times New Roman" w:hAnsi="Times New Roman"/>
              </w:rPr>
              <w:t>5.2. Молоко 12 235 тонн;</w:t>
            </w:r>
          </w:p>
          <w:p w:rsidR="00AC67B0" w:rsidRPr="00626E6D" w:rsidRDefault="00AC67B0" w:rsidP="00AC67B0">
            <w:pPr>
              <w:jc w:val="both"/>
              <w:rPr>
                <w:rFonts w:ascii="Times New Roman" w:hAnsi="Times New Roman"/>
              </w:rPr>
            </w:pPr>
            <w:r w:rsidRPr="00626E6D">
              <w:rPr>
                <w:rFonts w:ascii="Times New Roman" w:hAnsi="Times New Roman"/>
              </w:rPr>
              <w:t>5.3. Яйцо 28 550 тыс. шт.;</w:t>
            </w:r>
          </w:p>
          <w:p w:rsidR="00AC67B0" w:rsidRPr="00626E6D" w:rsidRDefault="00AC67B0" w:rsidP="00AC67B0">
            <w:pPr>
              <w:jc w:val="both"/>
              <w:rPr>
                <w:rFonts w:ascii="Times New Roman" w:hAnsi="Times New Roman"/>
              </w:rPr>
            </w:pPr>
            <w:r w:rsidRPr="00626E6D">
              <w:rPr>
                <w:rFonts w:ascii="Times New Roman" w:hAnsi="Times New Roman"/>
              </w:rPr>
              <w:t>6.  Поголовье:</w:t>
            </w:r>
          </w:p>
          <w:p w:rsidR="00AC67B0" w:rsidRPr="00626E6D" w:rsidRDefault="00AC67B0" w:rsidP="00AC67B0">
            <w:pPr>
              <w:jc w:val="both"/>
              <w:rPr>
                <w:rFonts w:ascii="Times New Roman" w:hAnsi="Times New Roman"/>
              </w:rPr>
            </w:pPr>
            <w:r w:rsidRPr="00626E6D">
              <w:rPr>
                <w:rFonts w:ascii="Times New Roman" w:hAnsi="Times New Roman"/>
              </w:rPr>
              <w:t xml:space="preserve">6.1. крупного рогатого скота 3 685 голов;   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626E6D">
              <w:rPr>
                <w:rFonts w:ascii="Times New Roman" w:hAnsi="Times New Roman"/>
              </w:rPr>
              <w:t>6.2. в том числе коров – 1 718 голов.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 xml:space="preserve">6.3.Маточное поголовье овец и коз в </w:t>
            </w:r>
            <w:r>
              <w:rPr>
                <w:rFonts w:ascii="Times New Roman" w:hAnsi="Times New Roman"/>
              </w:rPr>
              <w:t>сельскохозяйственных организациях, крестьянских (фермерских)</w:t>
            </w:r>
            <w:r w:rsidRPr="007447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хозяйствах (включая индивидуальных предпринимателей) - </w:t>
            </w:r>
            <w:r w:rsidRPr="00744760">
              <w:rPr>
                <w:rFonts w:ascii="Times New Roman" w:hAnsi="Times New Roman"/>
              </w:rPr>
              <w:t>199 голов;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 xml:space="preserve">7. 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</w:t>
            </w:r>
            <w:r>
              <w:rPr>
                <w:rFonts w:ascii="Times New Roman" w:hAnsi="Times New Roman"/>
              </w:rPr>
              <w:t>сельскохозяйственных организаций</w:t>
            </w:r>
            <w:r w:rsidRPr="007447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744760">
              <w:rPr>
                <w:rFonts w:ascii="Times New Roman" w:hAnsi="Times New Roman"/>
              </w:rPr>
              <w:t>5%;</w:t>
            </w:r>
          </w:p>
          <w:p w:rsidR="00AC67B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 xml:space="preserve">8. Количество молодых специалистов, принятых в </w:t>
            </w:r>
            <w:r>
              <w:rPr>
                <w:rFonts w:ascii="Times New Roman" w:hAnsi="Times New Roman"/>
              </w:rPr>
              <w:t>сельскохозяйственные организации</w:t>
            </w:r>
            <w:r w:rsidRPr="00744760">
              <w:rPr>
                <w:rFonts w:ascii="Times New Roman" w:hAnsi="Times New Roman"/>
              </w:rPr>
              <w:t xml:space="preserve"> и КФХ </w:t>
            </w:r>
            <w:r>
              <w:rPr>
                <w:rFonts w:ascii="Times New Roman" w:hAnsi="Times New Roman"/>
              </w:rPr>
              <w:t xml:space="preserve"> - </w:t>
            </w:r>
            <w:r w:rsidRPr="00744760">
              <w:rPr>
                <w:rFonts w:ascii="Times New Roman" w:hAnsi="Times New Roman"/>
              </w:rPr>
              <w:t>2 чел.;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Приобретение новой сельскохозяйственной техники за период реализации программы - 15 ед.;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44760">
              <w:rPr>
                <w:rFonts w:ascii="Times New Roman" w:hAnsi="Times New Roman"/>
              </w:rPr>
              <w:t>. Обработанная площадь препаратами для ликвидации и предотвращения массового распространения сорного растения борщевик Сосновского</w:t>
            </w:r>
            <w:r>
              <w:rPr>
                <w:rFonts w:ascii="Times New Roman" w:hAnsi="Times New Roman"/>
              </w:rPr>
              <w:t xml:space="preserve"> ежегодно</w:t>
            </w:r>
            <w:r w:rsidRPr="00744760">
              <w:rPr>
                <w:rFonts w:ascii="Times New Roman" w:hAnsi="Times New Roman"/>
              </w:rPr>
              <w:t xml:space="preserve"> – 0,41</w:t>
            </w:r>
            <w:r>
              <w:rPr>
                <w:rFonts w:ascii="Times New Roman" w:hAnsi="Times New Roman"/>
              </w:rPr>
              <w:t>6</w:t>
            </w:r>
            <w:r w:rsidRPr="00744760">
              <w:rPr>
                <w:rFonts w:ascii="Times New Roman" w:hAnsi="Times New Roman"/>
              </w:rPr>
              <w:t>м2</w:t>
            </w:r>
            <w:r>
              <w:rPr>
                <w:rFonts w:ascii="Times New Roman" w:hAnsi="Times New Roman"/>
              </w:rPr>
              <w:t>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744760">
              <w:rPr>
                <w:rFonts w:ascii="Times New Roman" w:hAnsi="Times New Roman"/>
              </w:rPr>
              <w:t>. Обеспечение выполнения целей, задач и показателей муниципальной программы в целом и в разрезе подпрограмм - 100%.</w:t>
            </w:r>
          </w:p>
        </w:tc>
      </w:tr>
    </w:tbl>
    <w:p w:rsidR="00AC67B0" w:rsidRPr="003635FC" w:rsidRDefault="00AC67B0" w:rsidP="00AC67B0">
      <w:pPr>
        <w:rPr>
          <w:vanish/>
        </w:rPr>
      </w:pPr>
    </w:p>
    <w:p w:rsidR="00AC67B0" w:rsidRPr="003635FC" w:rsidRDefault="00AC67B0" w:rsidP="00AC67B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sz w:val="28"/>
          <w:szCs w:val="28"/>
          <w:lang w:eastAsia="ru-RU"/>
        </w:rPr>
        <w:t>2. Текстовая часть муниципальной программы</w:t>
      </w:r>
    </w:p>
    <w:p w:rsidR="00AC67B0" w:rsidRPr="003635FC" w:rsidRDefault="00AC67B0" w:rsidP="00AC67B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sz w:val="28"/>
          <w:szCs w:val="28"/>
          <w:lang w:eastAsia="ru-RU"/>
        </w:rPr>
        <w:t>2.1. Характеристика текущего состояния агропромышленного комплекса</w:t>
      </w:r>
    </w:p>
    <w:p w:rsidR="00AC67B0" w:rsidRPr="003635FC" w:rsidRDefault="00AC67B0" w:rsidP="00AC67B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sz w:val="28"/>
          <w:szCs w:val="28"/>
          <w:lang w:eastAsia="ru-RU"/>
        </w:rPr>
        <w:t>городского округа город Бор Нижегородской области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Основными проблемами развития агропромышленного комплекса (далее - АПК) городского округа город Бор Нижегородской области являются: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недостаточный уровень доходов сельскохозяйственных товаропроизводителей для осуществления технической и технологической </w:t>
      </w:r>
      <w:r w:rsidRPr="003635FC">
        <w:rPr>
          <w:rFonts w:ascii="Times New Roman" w:hAnsi="Times New Roman"/>
          <w:sz w:val="24"/>
        </w:rPr>
        <w:lastRenderedPageBreak/>
        <w:t>модернизации производства;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медленные темпы социального развития сельских территорий, определяющие ухудшение социально-демографической ситуации, отток трудоспособного населения, особенно молодежи.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Динамика развития агропромышленного комплекса городского округа город Бор Нижегородской области до 202</w:t>
      </w:r>
      <w:r>
        <w:rPr>
          <w:rFonts w:ascii="Times New Roman" w:hAnsi="Times New Roman"/>
          <w:sz w:val="24"/>
        </w:rPr>
        <w:t>4</w:t>
      </w:r>
      <w:r w:rsidRPr="003635FC">
        <w:rPr>
          <w:rFonts w:ascii="Times New Roman" w:hAnsi="Times New Roman"/>
          <w:sz w:val="24"/>
        </w:rPr>
        <w:t xml:space="preserve"> года будет формироваться под воздействием различных факторов. С</w:t>
      </w:r>
      <w:r>
        <w:rPr>
          <w:rFonts w:ascii="Times New Roman" w:hAnsi="Times New Roman"/>
          <w:sz w:val="24"/>
        </w:rPr>
        <w:t xml:space="preserve"> </w:t>
      </w:r>
      <w:r w:rsidRPr="003635FC">
        <w:rPr>
          <w:rFonts w:ascii="Times New Roman" w:hAnsi="Times New Roman"/>
          <w:sz w:val="24"/>
        </w:rPr>
        <w:t>одной</w:t>
      </w:r>
      <w:r>
        <w:rPr>
          <w:rFonts w:ascii="Times New Roman" w:hAnsi="Times New Roman"/>
          <w:sz w:val="24"/>
        </w:rPr>
        <w:t xml:space="preserve"> </w:t>
      </w:r>
      <w:r w:rsidRPr="003635FC"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 xml:space="preserve">, </w:t>
      </w:r>
      <w:r w:rsidRPr="003635FC">
        <w:rPr>
          <w:rFonts w:ascii="Times New Roman" w:hAnsi="Times New Roman"/>
          <w:sz w:val="24"/>
        </w:rPr>
        <w:t>скажутся меры, которые были приняты в последние годы по повышению устойчивости агропромышленного производства, с другой стороны, возможно, сохранится сложная макроэкономическая обстановка в связи с последствиями кризиса, что усиливает вероятность рисков для устойчивого и динамичного развития АПК округа.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прогнозный период наметятся следующие значимые тенденции: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увеличение инвестиций на повышение плодородия почв и развитие мелиорации земель сельскохозяйственного назначения, стимулирование улучшения использования земельных угодий, ввод в оборот ранее неиспользуемых земель;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создание условий для наращивания производства сельскохозяйственной продукции и продукции ее переработки;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ускорение обновления технической базы агропромышленного производства;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экологизация и биологизация агропромышленного производства на основе применения новых технологий в растениеводстве, животноводстве и пищевой промышленности в целях сохранения природного потенциала и повышения безопасности пищевых продуктов.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Прогноз реализации Программы основывается на достижении значений ее основных показателей</w:t>
      </w:r>
      <w:r>
        <w:rPr>
          <w:rFonts w:ascii="Times New Roman" w:hAnsi="Times New Roman"/>
          <w:sz w:val="24"/>
        </w:rPr>
        <w:t xml:space="preserve"> (индикаторов), а также частных </w:t>
      </w:r>
      <w:r w:rsidRPr="003635FC">
        <w:rPr>
          <w:rFonts w:ascii="Times New Roman" w:hAnsi="Times New Roman"/>
          <w:sz w:val="24"/>
        </w:rPr>
        <w:t>индикаторов реализации</w:t>
      </w:r>
      <w:r>
        <w:rPr>
          <w:rFonts w:ascii="Times New Roman" w:hAnsi="Times New Roman"/>
          <w:sz w:val="24"/>
        </w:rPr>
        <w:t>,</w:t>
      </w:r>
      <w:r w:rsidRPr="003635FC">
        <w:rPr>
          <w:rFonts w:ascii="Times New Roman" w:hAnsi="Times New Roman"/>
          <w:sz w:val="24"/>
        </w:rPr>
        <w:t xml:space="preserve"> входящих в нее Подпрограмм.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части основных показателей Программы к 202</w:t>
      </w:r>
      <w:r>
        <w:rPr>
          <w:rFonts w:ascii="Times New Roman" w:hAnsi="Times New Roman"/>
          <w:sz w:val="24"/>
        </w:rPr>
        <w:t>4</w:t>
      </w:r>
      <w:r w:rsidRPr="003635FC">
        <w:rPr>
          <w:rFonts w:ascii="Times New Roman" w:hAnsi="Times New Roman"/>
          <w:sz w:val="24"/>
        </w:rPr>
        <w:t xml:space="preserve"> году прогнозируются: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индекс производства продукции сельского хозяйства в хозяйствах всех </w:t>
      </w:r>
      <w:r w:rsidRPr="00F71A03">
        <w:rPr>
          <w:rFonts w:ascii="Times New Roman" w:hAnsi="Times New Roman"/>
          <w:sz w:val="24"/>
        </w:rPr>
        <w:t xml:space="preserve">категорий 101,3%  </w:t>
      </w:r>
      <w:r w:rsidRPr="003635FC">
        <w:rPr>
          <w:rFonts w:ascii="Times New Roman" w:hAnsi="Times New Roman"/>
          <w:sz w:val="24"/>
        </w:rPr>
        <w:t>(к предыдущему году);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индекс физического объема инвестиций в основной капитал сельского хозяйства </w:t>
      </w:r>
      <w:r w:rsidRPr="00F71A03">
        <w:rPr>
          <w:rFonts w:ascii="Times New Roman" w:hAnsi="Times New Roman"/>
          <w:sz w:val="24"/>
        </w:rPr>
        <w:t xml:space="preserve">102,0% </w:t>
      </w:r>
      <w:r w:rsidRPr="003635FC">
        <w:rPr>
          <w:rFonts w:ascii="Times New Roman" w:hAnsi="Times New Roman"/>
          <w:sz w:val="24"/>
        </w:rPr>
        <w:t>(к предыдущему году);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уровень рентабельности по всей хозяйственной деятельности сельскохозяйственных организаций не </w:t>
      </w:r>
      <w:r w:rsidRPr="00F71A03">
        <w:rPr>
          <w:rFonts w:ascii="Times New Roman" w:hAnsi="Times New Roman"/>
          <w:sz w:val="24"/>
        </w:rPr>
        <w:t xml:space="preserve">менее 11,0 </w:t>
      </w:r>
      <w:r w:rsidRPr="003635FC">
        <w:rPr>
          <w:rFonts w:ascii="Times New Roman" w:hAnsi="Times New Roman"/>
          <w:sz w:val="24"/>
        </w:rPr>
        <w:t>процентов (с учетом субсидий);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размер среднемесячной номинальной заработной платы в сельском </w:t>
      </w:r>
      <w:r w:rsidRPr="00F71A03">
        <w:rPr>
          <w:rFonts w:ascii="Times New Roman" w:hAnsi="Times New Roman"/>
          <w:sz w:val="24"/>
        </w:rPr>
        <w:t xml:space="preserve">хозяйстве 24 000 </w:t>
      </w:r>
      <w:r w:rsidRPr="003635FC">
        <w:rPr>
          <w:rFonts w:ascii="Times New Roman" w:hAnsi="Times New Roman"/>
          <w:sz w:val="24"/>
        </w:rPr>
        <w:t>рубль;</w:t>
      </w:r>
    </w:p>
    <w:p w:rsidR="00AC67B0" w:rsidRPr="00F71A03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удельный вес прибыльных сельскохозяйственных организаций до </w:t>
      </w:r>
      <w:r w:rsidRPr="00F71A03">
        <w:rPr>
          <w:rFonts w:ascii="Times New Roman" w:hAnsi="Times New Roman"/>
          <w:sz w:val="24"/>
        </w:rPr>
        <w:t>94%;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валовая продукция сельского хозяйства во всех категориях </w:t>
      </w:r>
      <w:r w:rsidRPr="00D0366B">
        <w:rPr>
          <w:rFonts w:ascii="Times New Roman" w:hAnsi="Times New Roman"/>
          <w:sz w:val="24"/>
        </w:rPr>
        <w:t>хозяйств 3,719 млрд</w:t>
      </w:r>
      <w:r w:rsidRPr="003635FC">
        <w:rPr>
          <w:rFonts w:ascii="Times New Roman" w:hAnsi="Times New Roman"/>
          <w:sz w:val="24"/>
        </w:rPr>
        <w:t xml:space="preserve">. рублей, что </w:t>
      </w:r>
      <w:r w:rsidRPr="00D0366B">
        <w:rPr>
          <w:rFonts w:ascii="Times New Roman" w:hAnsi="Times New Roman"/>
          <w:sz w:val="24"/>
        </w:rPr>
        <w:t xml:space="preserve">на 10,9 </w:t>
      </w:r>
      <w:r w:rsidRPr="003635FC">
        <w:rPr>
          <w:rFonts w:ascii="Times New Roman" w:hAnsi="Times New Roman"/>
          <w:sz w:val="24"/>
        </w:rPr>
        <w:t>% превысит уровень 20</w:t>
      </w:r>
      <w:r>
        <w:rPr>
          <w:rFonts w:ascii="Times New Roman" w:hAnsi="Times New Roman"/>
          <w:sz w:val="24"/>
        </w:rPr>
        <w:t>20</w:t>
      </w:r>
      <w:r w:rsidRPr="003635FC">
        <w:rPr>
          <w:rFonts w:ascii="Times New Roman" w:hAnsi="Times New Roman"/>
          <w:sz w:val="24"/>
        </w:rPr>
        <w:t xml:space="preserve"> года;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2.2. Цели, задачи Программы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Целями Программы являются: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развитие производственно-финансовой деятельности организаций агропромышленного комплекса городского округа город Бор;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обеспечение создания условий для реализации муниципальной программы.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достижения указанных целей предусматривается решение следующих задач: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обеспечение населения городского округа город Бор Нижегородской области высококачественными продуктами питания;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город Бор Нижегородской области.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2.3. Сроки и этапы реализации Программы</w:t>
      </w:r>
    </w:p>
    <w:p w:rsidR="00AC67B0" w:rsidRPr="000A74FA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0A74FA">
        <w:rPr>
          <w:rFonts w:ascii="Times New Roman" w:hAnsi="Times New Roman"/>
          <w:sz w:val="24"/>
        </w:rPr>
        <w:t xml:space="preserve">Реализация Программы предусмотрена в период с 2021 по 2024 годы. </w:t>
      </w:r>
      <w:r>
        <w:rPr>
          <w:rFonts w:ascii="Times New Roman" w:hAnsi="Times New Roman"/>
          <w:sz w:val="24"/>
        </w:rPr>
        <w:t>Без разделения на этапы.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lastRenderedPageBreak/>
        <w:t>2.4. Перечень основных мероприятий Программы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Основные мероприятия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продовольственную независимость городского округа город Бор Нижегородской области, социально-экономическое развитие агропромышленного комплекса на 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основе его модернизации и перехода к инновационной модели функционирования.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Подпрограмма "Развитие производства" включает в себя два блока основных мероприятий, направленных на реализацию целей подпрограммы.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Цель 1. " Развитие производственно-финансовой деятельности организаций агропромышленного комплекса городского округа г. Бор " предусматривает реализацию следующих основных мероприятий: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развитие производства продукции растениеводства;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развитие производства продукции животноводства;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возмещение части затрат организаций агропромышленного комплекса на уплату процентов за пользование кредитными ресурсами;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предоставление средств на поддержку начинающих фермеров и развитие семейных животноводческих ферм на базе крестьянских (фермерских) хозяйств;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Цель 2. "Создание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город Бор Нижегородской области" предусматривает реализацию следующих основных мероприятий: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управление рисками в сельскохозяйственном производстве;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конференций, выставок и других мероприятий);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обновление парка сельскохозяйственной техники.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Подпрограмма "Обеспечение реализации" направлена на обеспечение эффективности деятельности управления сельского хозяйства администрации городского округа город Бор Нижегородской области в сфере развития агропромышленного комплекса и предусматривает реализацию основных мероприятий: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обеспечение выполнения целей, задач и показателей муниципальной программы.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sz w:val="24"/>
        </w:rPr>
        <w:t>Информация об основных мероприятиях муниципальной программы отражена в таблице 1.</w:t>
      </w:r>
    </w:p>
    <w:p w:rsidR="00AC67B0" w:rsidRDefault="00AC67B0" w:rsidP="00AC67B0">
      <w:pPr>
        <w:ind w:firstLine="540"/>
        <w:jc w:val="both"/>
        <w:rPr>
          <w:rFonts w:ascii="Times New Roman" w:hAnsi="Times New Roman"/>
          <w:b/>
          <w:sz w:val="24"/>
        </w:rPr>
      </w:pPr>
    </w:p>
    <w:p w:rsidR="00AC67B0" w:rsidRPr="003635FC" w:rsidRDefault="00AC67B0" w:rsidP="00AC67B0">
      <w:pPr>
        <w:tabs>
          <w:tab w:val="center" w:pos="7880"/>
          <w:tab w:val="left" w:pos="1502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основных мероприятий  и р</w:t>
      </w:r>
      <w:r w:rsidRPr="003635FC">
        <w:rPr>
          <w:rFonts w:ascii="Times New Roman" w:hAnsi="Times New Roman"/>
          <w:b/>
          <w:sz w:val="24"/>
        </w:rPr>
        <w:t>есурсное обеспечение реализации муниципально</w:t>
      </w:r>
      <w:r>
        <w:rPr>
          <w:rFonts w:ascii="Times New Roman" w:hAnsi="Times New Roman"/>
          <w:b/>
          <w:sz w:val="24"/>
        </w:rPr>
        <w:t>й программы</w:t>
      </w:r>
    </w:p>
    <w:p w:rsidR="00AC67B0" w:rsidRPr="003635FC" w:rsidRDefault="00AC67B0" w:rsidP="00AC67B0">
      <w:pPr>
        <w:tabs>
          <w:tab w:val="center" w:pos="7880"/>
          <w:tab w:val="left" w:pos="15025"/>
        </w:tabs>
        <w:jc w:val="right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 xml:space="preserve">            Таблица 1</w:t>
      </w:r>
    </w:p>
    <w:tbl>
      <w:tblPr>
        <w:tblW w:w="14596" w:type="dxa"/>
        <w:tblLook w:val="00A0"/>
      </w:tblPr>
      <w:tblGrid>
        <w:gridCol w:w="656"/>
        <w:gridCol w:w="2883"/>
        <w:gridCol w:w="1193"/>
        <w:gridCol w:w="1358"/>
        <w:gridCol w:w="1894"/>
        <w:gridCol w:w="1484"/>
        <w:gridCol w:w="1327"/>
        <w:gridCol w:w="1171"/>
        <w:gridCol w:w="1171"/>
        <w:gridCol w:w="1459"/>
      </w:tblGrid>
      <w:tr w:rsidR="00AC67B0" w:rsidRPr="00744760">
        <w:trPr>
          <w:trHeight w:val="94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lastRenderedPageBreak/>
              <w:t>№ п/п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КЦСР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Сроки выполнения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lang w:eastAsia="ru-RU"/>
              </w:rPr>
              <w:t>(соисполнитель) Наименование</w:t>
            </w:r>
          </w:p>
        </w:tc>
        <w:tc>
          <w:tcPr>
            <w:tcW w:w="5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Объем финансирования  по годам реализации, тыс.руб.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Всего за весь период реализации, тыс.руб.</w:t>
            </w:r>
          </w:p>
        </w:tc>
      </w:tr>
      <w:tr w:rsidR="00AC67B0" w:rsidRPr="00744760">
        <w:trPr>
          <w:trHeight w:val="46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163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13 0 0000         13 0 00 00000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471 766,7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485 40</w:t>
            </w:r>
            <w:r>
              <w:rPr>
                <w:rFonts w:ascii="Times New Roman" w:hAnsi="Times New Roman"/>
                <w:b/>
                <w:bCs/>
                <w:lang w:val="en-US" w:eastAsia="ru-RU"/>
              </w:rPr>
              <w:t>3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500 58</w:t>
            </w:r>
            <w:r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516 45</w:t>
            </w:r>
            <w:r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1 974 20</w:t>
            </w:r>
            <w:r>
              <w:rPr>
                <w:rFonts w:ascii="Times New Roman" w:hAnsi="Times New Roman"/>
                <w:b/>
                <w:bCs/>
                <w:lang w:val="en-US" w:eastAsia="ru-RU"/>
              </w:rPr>
              <w:t>2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,6</w:t>
            </w:r>
          </w:p>
        </w:tc>
      </w:tr>
      <w:tr w:rsidR="00AC67B0" w:rsidRPr="00744760">
        <w:trPr>
          <w:trHeight w:val="3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6 792,6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7 173,6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7 173,6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7 127,3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28 267,1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29 011,2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27 4</w:t>
            </w:r>
            <w:r>
              <w:rPr>
                <w:rFonts w:ascii="Times New Roman" w:hAnsi="Times New Roman"/>
                <w:lang w:val="en-US" w:eastAsia="ru-RU"/>
              </w:rPr>
              <w:t>78</w:t>
            </w:r>
            <w:r w:rsidRPr="00025179">
              <w:rPr>
                <w:rFonts w:ascii="Times New Roman" w:hAnsi="Times New Roman"/>
                <w:lang w:eastAsia="ru-RU"/>
              </w:rPr>
              <w:t>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27 64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27 79</w:t>
            </w:r>
            <w:r>
              <w:rPr>
                <w:rFonts w:ascii="Times New Roman" w:hAnsi="Times New Roman"/>
                <w:lang w:val="en-US"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>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111 9</w:t>
            </w:r>
            <w:r>
              <w:rPr>
                <w:rFonts w:ascii="Times New Roman" w:hAnsi="Times New Roman"/>
                <w:lang w:val="en-US" w:eastAsia="ru-RU"/>
              </w:rPr>
              <w:t>27</w:t>
            </w:r>
            <w:r w:rsidRPr="00025179">
              <w:rPr>
                <w:rFonts w:ascii="Times New Roman" w:hAnsi="Times New Roman"/>
                <w:lang w:eastAsia="ru-RU"/>
              </w:rPr>
              <w:t>,4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2 930,9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2 996,0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2 787,1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2 808,4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11 522,4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433 032,0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447 755,0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462 978,7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478 720,0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1 822 485,7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AC67B0" w:rsidRPr="00744760">
        <w:trPr>
          <w:trHeight w:val="164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1.0.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13 1 0000         13 1 00 00000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466 819,1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480 319,1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495 497,0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511 367,5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1 954 002,7</w:t>
            </w:r>
          </w:p>
        </w:tc>
      </w:tr>
      <w:tr w:rsidR="00AC67B0" w:rsidRPr="00744760">
        <w:trPr>
          <w:trHeight w:val="3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1.0.1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6 792,6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7 173,6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7 173,6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7 127,3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28 267,1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1.0.2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385617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5617">
              <w:rPr>
                <w:rFonts w:ascii="Times New Roman" w:hAnsi="Times New Roman"/>
                <w:lang w:eastAsia="ru-RU"/>
              </w:rPr>
              <w:t>24 063,60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385617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5617">
              <w:rPr>
                <w:rFonts w:ascii="Times New Roman" w:hAnsi="Times New Roman"/>
                <w:lang w:eastAsia="ru-RU"/>
              </w:rPr>
              <w:t>22 394,50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385617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5617">
              <w:rPr>
                <w:rFonts w:ascii="Times New Roman" w:hAnsi="Times New Roman"/>
                <w:lang w:eastAsia="ru-RU"/>
              </w:rPr>
              <w:t>22 557,60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385617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5617">
              <w:rPr>
                <w:rFonts w:ascii="Times New Roman" w:hAnsi="Times New Roman"/>
                <w:lang w:eastAsia="ru-RU"/>
              </w:rPr>
              <w:t>22 711,80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385617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5617">
              <w:rPr>
                <w:rFonts w:ascii="Times New Roman" w:hAnsi="Times New Roman"/>
                <w:lang w:eastAsia="ru-RU"/>
              </w:rPr>
              <w:t>91 727,5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1.0.3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2 930,9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2 996,0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2 787,1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2 808,4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11 522,4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1.0.4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433 032,0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447 755,0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462 978,7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478 720,0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1 822 485,7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15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lastRenderedPageBreak/>
              <w:t>1.1.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13 1 0000          13 1 01 00000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66 073,2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67 664,6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69 322,7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71 347,4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274 407,9</w:t>
            </w:r>
          </w:p>
        </w:tc>
      </w:tr>
      <w:tr w:rsidR="00AC67B0" w:rsidRPr="00744760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1.1.1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3 138,9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3 501,9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3 501,9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3 455,6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13 598,3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1.1.2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8 093,1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7 601,8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7 601,8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7 756,0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31 052,7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1.1.3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2 610,9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2 554,8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2 376,7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2 394,8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9 937,2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1.1.4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52 230,3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54 006,1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55 842,3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57 741,0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219 819,7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160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 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13 1 0000          13 1 02 00000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173 846,9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178 806,8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184 623,0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190 468,2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727 744,9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1.2.1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3 653,7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3 671,7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3 671,7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3 671,7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14 668,8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1.2.2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9 395,1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8 869,9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9 033,0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9 033,0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36 331,0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1.2.3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1.2.4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160 798,1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166 265,2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171 918,3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177 763,5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676 745,1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165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1.3.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1.3. Возмещение части затрат организаций агропромышленного комплекса на уплату процентов за пользование кредитными ресурсами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13 1 0000          13 1 03 00000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202 337,8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209 217,3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216 330,6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223 685,9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851 571,6</w:t>
            </w:r>
          </w:p>
        </w:tc>
      </w:tr>
      <w:tr w:rsidR="00AC67B0" w:rsidRPr="00744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1.3.1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1.3.2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1.3.3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1.3.4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202 337,8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209 217,3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216 330,6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223 685,9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851 571,6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160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1.4.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1.4. 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13 1 0000          13 1 04 00000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939,0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970,9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1 003,9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1 038,0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3 951,8</w:t>
            </w:r>
          </w:p>
        </w:tc>
      </w:tr>
      <w:tr w:rsidR="00AC67B0" w:rsidRPr="00744760">
        <w:trPr>
          <w:trHeight w:val="2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1.4.1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1.4.2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1.4.3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1.4.4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939,0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970,9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1 003,9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1 038,0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3 951,8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AC67B0" w:rsidRPr="00744760">
        <w:trPr>
          <w:trHeight w:val="16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1.5.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1.5. Управление рисками в сельскохозяйственном производстве (субсидирование части затрат)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13 1 0000          13 1 05 00000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1 947,9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2 014,1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2 082,6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2 153,4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8 198,0</w:t>
            </w:r>
          </w:p>
        </w:tc>
      </w:tr>
      <w:tr w:rsidR="00AC67B0" w:rsidRPr="00744760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1.5.1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1.5.2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1.5.3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1.5.4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1 947,9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2 014,1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2 082,6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2 153,4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8 198,0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29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lastRenderedPageBreak/>
              <w:t>1.6</w:t>
            </w:r>
            <w:r w:rsidRPr="0002517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1.6.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13 1 0000          13 1 06 00000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320,0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431,6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401,5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404,6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1 557,7</w:t>
            </w:r>
          </w:p>
        </w:tc>
      </w:tr>
      <w:tr w:rsidR="00AC67B0" w:rsidRPr="00744760">
        <w:trPr>
          <w:trHeight w:val="32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1.6.1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1.6.2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1.6.3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320,0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431,6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401,5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404,6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1 557,7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1.6.4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AC67B0" w:rsidRPr="00744760">
        <w:trPr>
          <w:trHeight w:val="163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1.7.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1.7. Обновление парка сельскохозяйственной техники (субсидирование части затрат)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13 1 0000          13 1 07 00000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21 354,3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21 204,2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21 723,8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22 261,0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86 543,3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1.7.1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1.7.2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6 575,4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5 922,8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5 922,8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5 922,8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24 343,8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1.7.3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1.7.4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14 778,9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15 281,4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15 801,0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16 338,2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62 199,5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AC67B0" w:rsidRPr="00744760">
        <w:trPr>
          <w:trHeight w:val="12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1.8.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1.8. 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br/>
              <w:t>0000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br/>
              <w:t xml:space="preserve">13 1 08 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br/>
              <w:t>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5F7D7E" w:rsidRDefault="00AC67B0" w:rsidP="00AC67B0">
            <w:pPr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5F7D7E">
              <w:rPr>
                <w:rFonts w:ascii="Times New Roman" w:hAnsi="Times New Roman"/>
                <w:b/>
                <w:lang w:val="en-US" w:eastAsia="ru-RU"/>
              </w:rPr>
              <w:t>0</w:t>
            </w:r>
            <w:r w:rsidRPr="005F7D7E">
              <w:rPr>
                <w:rFonts w:ascii="Times New Roman" w:hAnsi="Times New Roman"/>
                <w:b/>
                <w:lang w:eastAsia="ru-RU"/>
              </w:rPr>
              <w:t>,</w:t>
            </w:r>
            <w:r w:rsidRPr="005F7D7E">
              <w:rPr>
                <w:rFonts w:ascii="Times New Roman" w:hAnsi="Times New Roman"/>
                <w:b/>
                <w:lang w:val="en-US" w:eastAsia="ru-RU"/>
              </w:rPr>
              <w:t>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9,0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27,5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lastRenderedPageBreak/>
              <w:t>1.8.1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1.8.2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1.8.3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9,0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27,5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1.8.4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AC67B0" w:rsidRPr="00744760">
        <w:trPr>
          <w:trHeight w:val="163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2.0.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 Подпрограмма 2 «Обеспечение реализации Муниципальной программы", 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13 2 0000          13 2 00 00000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4 947,6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5 08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5 08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5 08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20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199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,9</w:t>
            </w:r>
          </w:p>
        </w:tc>
      </w:tr>
      <w:tr w:rsidR="00AC67B0" w:rsidRPr="0074476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2.0.1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2.0.2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4 947,6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5 08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025179">
              <w:rPr>
                <w:rFonts w:ascii="Times New Roman" w:hAnsi="Times New Roman"/>
                <w:lang w:eastAsia="ru-RU"/>
              </w:rPr>
              <w:t>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5 08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025179">
              <w:rPr>
                <w:rFonts w:ascii="Times New Roman" w:hAnsi="Times New Roman"/>
                <w:lang w:eastAsia="ru-RU"/>
              </w:rPr>
              <w:t>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5 08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025179">
              <w:rPr>
                <w:rFonts w:ascii="Times New Roman" w:hAnsi="Times New Roman"/>
                <w:lang w:eastAsia="ru-RU"/>
              </w:rPr>
              <w:t>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 xml:space="preserve">20 </w:t>
            </w:r>
            <w:r>
              <w:rPr>
                <w:rFonts w:ascii="Times New Roman" w:hAnsi="Times New Roman"/>
                <w:lang w:eastAsia="ru-RU"/>
              </w:rPr>
              <w:t>199</w:t>
            </w:r>
            <w:r w:rsidRPr="00025179">
              <w:rPr>
                <w:rFonts w:ascii="Times New Roman" w:hAnsi="Times New Roman"/>
                <w:lang w:eastAsia="ru-RU"/>
              </w:rPr>
              <w:t>,9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2.0.3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2.0.4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164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2.1.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2.1. 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13 2 0000          13 2 01 00000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025179">
              <w:rPr>
                <w:rFonts w:ascii="Times New Roman" w:hAnsi="Times New Roman"/>
                <w:lang w:eastAsia="ru-RU"/>
              </w:rPr>
              <w:t>-2024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4 947,6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5 08</w:t>
            </w:r>
            <w:r>
              <w:rPr>
                <w:rFonts w:ascii="Times New Roman" w:hAnsi="Times New Roman"/>
                <w:b/>
                <w:bCs/>
                <w:lang w:val="en-US" w:eastAsia="ru-RU"/>
              </w:rPr>
              <w:t>4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5 08</w:t>
            </w:r>
            <w:r>
              <w:rPr>
                <w:rFonts w:ascii="Times New Roman" w:hAnsi="Times New Roman"/>
                <w:b/>
                <w:bCs/>
                <w:lang w:val="en-US" w:eastAsia="ru-RU"/>
              </w:rPr>
              <w:t>4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5 08</w:t>
            </w:r>
            <w:r>
              <w:rPr>
                <w:rFonts w:ascii="Times New Roman" w:hAnsi="Times New Roman"/>
                <w:b/>
                <w:bCs/>
                <w:lang w:val="en-US" w:eastAsia="ru-RU"/>
              </w:rPr>
              <w:t>4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F7261">
              <w:rPr>
                <w:rFonts w:ascii="Times New Roman" w:hAnsi="Times New Roman"/>
                <w:b/>
                <w:bCs/>
                <w:lang w:eastAsia="ru-RU"/>
              </w:rPr>
              <w:t xml:space="preserve">20 </w:t>
            </w:r>
            <w:r w:rsidRPr="00BF7261">
              <w:rPr>
                <w:rFonts w:ascii="Times New Roman" w:hAnsi="Times New Roman"/>
                <w:b/>
                <w:bCs/>
                <w:lang w:val="en-US" w:eastAsia="ru-RU"/>
              </w:rPr>
              <w:t>199</w:t>
            </w:r>
            <w:r w:rsidRPr="00BF7261">
              <w:rPr>
                <w:rFonts w:ascii="Times New Roman" w:hAnsi="Times New Roman"/>
                <w:b/>
                <w:bCs/>
                <w:lang w:eastAsia="ru-RU"/>
              </w:rPr>
              <w:t>,9</w:t>
            </w:r>
          </w:p>
        </w:tc>
      </w:tr>
      <w:tr w:rsidR="00AC67B0" w:rsidRPr="00744760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2.1.1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2.1.2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4 947,6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5 08</w:t>
            </w:r>
            <w:r>
              <w:rPr>
                <w:rFonts w:ascii="Times New Roman" w:hAnsi="Times New Roman"/>
                <w:lang w:val="en-US" w:eastAsia="ru-RU"/>
              </w:rPr>
              <w:t>4</w:t>
            </w:r>
            <w:r w:rsidRPr="00025179">
              <w:rPr>
                <w:rFonts w:ascii="Times New Roman" w:hAnsi="Times New Roman"/>
                <w:lang w:eastAsia="ru-RU"/>
              </w:rPr>
              <w:t>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5 08</w:t>
            </w:r>
            <w:r>
              <w:rPr>
                <w:rFonts w:ascii="Times New Roman" w:hAnsi="Times New Roman"/>
                <w:lang w:val="en-US" w:eastAsia="ru-RU"/>
              </w:rPr>
              <w:t>4</w:t>
            </w:r>
            <w:r w:rsidRPr="00025179">
              <w:rPr>
                <w:rFonts w:ascii="Times New Roman" w:hAnsi="Times New Roman"/>
                <w:lang w:eastAsia="ru-RU"/>
              </w:rPr>
              <w:t>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5 08</w:t>
            </w:r>
            <w:r>
              <w:rPr>
                <w:rFonts w:ascii="Times New Roman" w:hAnsi="Times New Roman"/>
                <w:lang w:val="en-US" w:eastAsia="ru-RU"/>
              </w:rPr>
              <w:t>4</w:t>
            </w:r>
            <w:r w:rsidRPr="00025179">
              <w:rPr>
                <w:rFonts w:ascii="Times New Roman" w:hAnsi="Times New Roman"/>
                <w:lang w:eastAsia="ru-RU"/>
              </w:rPr>
              <w:t>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F7261">
              <w:rPr>
                <w:rFonts w:ascii="Times New Roman" w:hAnsi="Times New Roman"/>
                <w:lang w:eastAsia="ru-RU"/>
              </w:rPr>
              <w:t xml:space="preserve">20 </w:t>
            </w:r>
            <w:r w:rsidRPr="00BF7261">
              <w:rPr>
                <w:rFonts w:ascii="Times New Roman" w:hAnsi="Times New Roman"/>
                <w:lang w:val="en-US" w:eastAsia="ru-RU"/>
              </w:rPr>
              <w:t>199</w:t>
            </w:r>
            <w:r w:rsidRPr="00BF7261">
              <w:rPr>
                <w:rFonts w:ascii="Times New Roman" w:hAnsi="Times New Roman"/>
                <w:lang w:eastAsia="ru-RU"/>
              </w:rPr>
              <w:t>,9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2.1.3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2.1.4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C67B0" w:rsidRPr="00744760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7B0" w:rsidRPr="00025179" w:rsidRDefault="00AC67B0" w:rsidP="00AC67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7B0" w:rsidRPr="00025179" w:rsidRDefault="00AC67B0" w:rsidP="00AC67B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AC67B0" w:rsidRPr="00A373AD" w:rsidRDefault="00AC67B0" w:rsidP="00AC67B0">
      <w:pPr>
        <w:tabs>
          <w:tab w:val="center" w:pos="7880"/>
          <w:tab w:val="left" w:pos="15025"/>
        </w:tabs>
        <w:rPr>
          <w:rFonts w:ascii="Times New Roman" w:hAnsi="Times New Roman"/>
          <w:b/>
        </w:rPr>
      </w:pPr>
    </w:p>
    <w:p w:rsidR="00AC67B0" w:rsidRPr="003635FC" w:rsidRDefault="00AC67B0" w:rsidP="00AC67B0">
      <w:pPr>
        <w:tabs>
          <w:tab w:val="left" w:pos="9071"/>
        </w:tabs>
        <w:spacing w:line="360" w:lineRule="auto"/>
        <w:ind w:firstLine="426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AC67B0" w:rsidRPr="003635FC" w:rsidRDefault="00AC67B0" w:rsidP="00AC67B0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3635FC">
        <w:rPr>
          <w:rFonts w:ascii="Times New Roman" w:hAnsi="Times New Roman"/>
          <w:color w:val="000000"/>
          <w:sz w:val="24"/>
          <w:lang w:eastAsia="ru-RU"/>
        </w:rPr>
        <w:t xml:space="preserve">&lt;*&gt; Под обеспечением реализации муниципальной программы понимается деятельность, не направленная на реализацию основных мероприятий подпрограмм. В подпрограмму включаются расходы, направленные на обеспечение создания условий для реализации </w:t>
      </w:r>
      <w:r w:rsidRPr="003635FC">
        <w:rPr>
          <w:rFonts w:ascii="Times New Roman" w:hAnsi="Times New Roman"/>
          <w:color w:val="000000"/>
          <w:sz w:val="24"/>
          <w:lang w:eastAsia="ru-RU"/>
        </w:rPr>
        <w:lastRenderedPageBreak/>
        <w:t>муниципальной программы.</w:t>
      </w:r>
    </w:p>
    <w:p w:rsidR="00AC67B0" w:rsidRPr="003635FC" w:rsidRDefault="00AC67B0" w:rsidP="00AC67B0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67B0" w:rsidRPr="003635FC" w:rsidRDefault="00AC67B0" w:rsidP="00AC67B0">
      <w:pPr>
        <w:tabs>
          <w:tab w:val="left" w:pos="9071"/>
        </w:tabs>
        <w:spacing w:line="360" w:lineRule="auto"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2.5. Индикаторы достижения цели и непосредственные результаты реализации Программы</w:t>
      </w:r>
    </w:p>
    <w:p w:rsidR="00AC67B0" w:rsidRPr="000A74FA" w:rsidRDefault="00AC67B0" w:rsidP="00AC67B0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/>
          <w:sz w:val="24"/>
          <w:lang w:eastAsia="ru-RU"/>
        </w:rPr>
      </w:pPr>
      <w:r w:rsidRPr="003635FC">
        <w:rPr>
          <w:rFonts w:ascii="Times New Roman" w:hAnsi="Times New Roman"/>
          <w:color w:val="000000"/>
          <w:sz w:val="24"/>
          <w:lang w:eastAsia="ru-RU"/>
        </w:rPr>
        <w:t xml:space="preserve">Состав и значения индикаторов и непосредственных результатов Муниципальной программы по составу и значениям соответствуют индикаторам и непосредственным результатам, отраженным в Приложении к Соглашению о сотрудничестве между министерством сельского хозяйства и продовольственных ресурсов Нижегородской области и администрацией городского округа город Бор Нижегородской области на </w:t>
      </w:r>
      <w:r w:rsidRPr="000A74FA">
        <w:rPr>
          <w:rFonts w:ascii="Times New Roman" w:hAnsi="Times New Roman"/>
          <w:sz w:val="24"/>
          <w:lang w:eastAsia="ru-RU"/>
        </w:rPr>
        <w:t xml:space="preserve">2013-2020 годы от 12.03.2013 года (Дополнительное соглашение к соглашению о сотрудничестве между министерством сельского хозяйства и продовольственных ресурсов Нижегородской области и органами местного самоуправления муниципальных районов (городских округов) Нижегородской области на 2013-2020 годы о№ 29/302-01-12 от 28 апреля 2017 года).  </w:t>
      </w:r>
    </w:p>
    <w:p w:rsidR="00AC67B0" w:rsidRPr="003635FC" w:rsidRDefault="00AC67B0" w:rsidP="00AC67B0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3635FC">
        <w:rPr>
          <w:rFonts w:ascii="Times New Roman" w:hAnsi="Times New Roman"/>
          <w:color w:val="000000"/>
          <w:sz w:val="24"/>
          <w:lang w:eastAsia="ru-RU"/>
        </w:rPr>
        <w:t>Сведения об индикаторах и непосредственных результатах Программы приведены в таблице №2.</w:t>
      </w:r>
    </w:p>
    <w:p w:rsidR="00AC67B0" w:rsidRDefault="00AC67B0" w:rsidP="00AC67B0">
      <w:pPr>
        <w:tabs>
          <w:tab w:val="left" w:pos="9071"/>
        </w:tabs>
        <w:spacing w:line="360" w:lineRule="auto"/>
        <w:ind w:firstLine="425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C67B0" w:rsidRPr="003635FC" w:rsidRDefault="00AC67B0" w:rsidP="00AC67B0">
      <w:pPr>
        <w:tabs>
          <w:tab w:val="left" w:pos="9071"/>
        </w:tabs>
        <w:spacing w:line="360" w:lineRule="auto"/>
        <w:ind w:firstLine="425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об индикаторах и непосредственных результатах Программы</w:t>
      </w:r>
    </w:p>
    <w:p w:rsidR="00AC67B0" w:rsidRPr="003635FC" w:rsidRDefault="00AC67B0" w:rsidP="00AC67B0">
      <w:pPr>
        <w:tabs>
          <w:tab w:val="left" w:pos="9071"/>
        </w:tabs>
        <w:spacing w:line="360" w:lineRule="auto"/>
        <w:ind w:firstLine="425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Таблица 2</w:t>
      </w:r>
    </w:p>
    <w:tbl>
      <w:tblPr>
        <w:tblW w:w="14759" w:type="dxa"/>
        <w:tblInd w:w="108" w:type="dxa"/>
        <w:tblLayout w:type="fixed"/>
        <w:tblLook w:val="0000"/>
      </w:tblPr>
      <w:tblGrid>
        <w:gridCol w:w="711"/>
        <w:gridCol w:w="8503"/>
        <w:gridCol w:w="1418"/>
        <w:gridCol w:w="992"/>
        <w:gridCol w:w="984"/>
        <w:gridCol w:w="1033"/>
        <w:gridCol w:w="1110"/>
        <w:gridCol w:w="8"/>
      </w:tblGrid>
      <w:tr w:rsidR="00AC67B0" w:rsidRPr="00744760">
        <w:trPr>
          <w:gridAfter w:val="1"/>
          <w:wAfter w:w="8" w:type="dxa"/>
          <w:trHeight w:val="6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Default="00AC67B0" w:rsidP="00AC67B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№п/п</w:t>
            </w:r>
          </w:p>
          <w:p w:rsidR="00AC67B0" w:rsidRPr="007E3054" w:rsidRDefault="00AC67B0" w:rsidP="00AC67B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индикатора/непосредственного результата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Единицы измерения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2023 год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2024 год</w:t>
            </w:r>
          </w:p>
        </w:tc>
      </w:tr>
      <w:tr w:rsidR="00AC67B0" w:rsidRPr="00744760">
        <w:trPr>
          <w:gridAfter w:val="1"/>
          <w:wAfter w:w="8" w:type="dxa"/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</w:tr>
      <w:tr w:rsidR="00AC67B0" w:rsidRPr="00744760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E305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Муниципальная программа «Развитие агропромышленного комплекса в городском округе г. Бор»</w:t>
            </w:r>
          </w:p>
        </w:tc>
      </w:tr>
      <w:tr w:rsidR="00AC67B0" w:rsidRPr="00744760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Подпрограмма 1"Развитие производства"</w:t>
            </w:r>
          </w:p>
        </w:tc>
      </w:tr>
      <w:tr w:rsidR="00AC67B0" w:rsidRPr="00744760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Индикаторы: </w:t>
            </w:r>
          </w:p>
        </w:tc>
      </w:tr>
      <w:tr w:rsidR="00AC67B0" w:rsidRPr="00744760">
        <w:trPr>
          <w:gridAfter w:val="1"/>
          <w:wAfter w:w="8" w:type="dxa"/>
          <w:trHeight w:val="60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И1.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Индекс производства продукции сельского хозяйства в хозяйствах всех категорий (в сопоставимых ценах к предыдущему году)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101,3</w:t>
            </w:r>
          </w:p>
        </w:tc>
      </w:tr>
      <w:tr w:rsidR="00AC67B0" w:rsidRPr="00744760">
        <w:trPr>
          <w:gridAfter w:val="1"/>
          <w:wAfter w:w="8" w:type="dxa"/>
          <w:trHeight w:val="64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И2.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Индекс физического объема инвестиций в основной капитал сельского хозяйства (к предыдущему году)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AC67B0" w:rsidRPr="00744760">
        <w:trPr>
          <w:gridAfter w:val="1"/>
          <w:wAfter w:w="8" w:type="dxa"/>
          <w:trHeight w:val="6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И3.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Уровень рентабельности сельскохозяйственных организаций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AC67B0" w:rsidRPr="00744760">
        <w:trPr>
          <w:gridAfter w:val="1"/>
          <w:wAfter w:w="8" w:type="dxa"/>
          <w:trHeight w:val="686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И4.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Среднемесячная номинальная заработная плата в сельском хозяйстве (по сельскохозяйственным организациям)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22950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23500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24000</w:t>
            </w:r>
          </w:p>
        </w:tc>
      </w:tr>
      <w:tr w:rsidR="00AC67B0" w:rsidRPr="00744760">
        <w:trPr>
          <w:gridAfter w:val="1"/>
          <w:wAfter w:w="8" w:type="dxa"/>
          <w:trHeight w:val="6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И5.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Удельный вес прибыльных сельскохозяйственных организаций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</w:tr>
      <w:tr w:rsidR="00AC67B0" w:rsidRPr="00744760">
        <w:trPr>
          <w:gridAfter w:val="1"/>
          <w:wAfter w:w="8" w:type="dxa"/>
          <w:trHeight w:val="609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И6.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Стоимость валовой сельскохозяйственной продукции в действующих ценах в хозяйствах всех категорий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3468446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3593310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3719076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3719076</w:t>
            </w:r>
          </w:p>
        </w:tc>
      </w:tr>
      <w:tr w:rsidR="00AC67B0" w:rsidRPr="006D0994">
        <w:trPr>
          <w:gridAfter w:val="1"/>
          <w:wAfter w:w="8" w:type="dxa"/>
          <w:trHeight w:val="609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4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1.1.</w:t>
            </w:r>
            <w:r w:rsidRPr="007E305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Развитие производства продукции растениеводства (субсидирование части затрат)</w:t>
            </w:r>
          </w:p>
        </w:tc>
      </w:tr>
      <w:tr w:rsidR="00AC67B0" w:rsidRPr="00744760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Непосредственные результаты:  </w:t>
            </w:r>
          </w:p>
        </w:tc>
      </w:tr>
      <w:tr w:rsidR="00AC67B0" w:rsidRPr="00744760">
        <w:trPr>
          <w:gridAfter w:val="1"/>
          <w:wAfter w:w="8" w:type="dxa"/>
          <w:trHeight w:val="60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Р1.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Производство продукции растениеводства в хозяйствах всех категорий: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67B0" w:rsidRPr="00744760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зерновые и зернобобовые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8910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8915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8915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8915</w:t>
            </w:r>
          </w:p>
        </w:tc>
      </w:tr>
      <w:tr w:rsidR="00AC67B0" w:rsidRPr="00744760">
        <w:trPr>
          <w:gridAfter w:val="1"/>
          <w:wAfter w:w="8" w:type="dxa"/>
          <w:trHeight w:val="3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картофель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35680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35685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35690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35690</w:t>
            </w:r>
          </w:p>
        </w:tc>
      </w:tr>
      <w:tr w:rsidR="00AC67B0" w:rsidRPr="00744760">
        <w:trPr>
          <w:gridAfter w:val="1"/>
          <w:wAfter w:w="8" w:type="dxa"/>
          <w:trHeight w:val="37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овощи открытого, защищенного грунта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17670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26300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26300</w:t>
            </w:r>
          </w:p>
        </w:tc>
      </w:tr>
      <w:tr w:rsidR="00AC67B0" w:rsidRPr="00744760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Р2.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Внесение минеральных удобрений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ind w:left="-108" w:right="-1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тонн действующего вещества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350</w:t>
            </w:r>
          </w:p>
        </w:tc>
      </w:tr>
      <w:tr w:rsidR="00AC67B0" w:rsidRPr="00744760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Внесение органических удобрений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24000</w:t>
            </w:r>
          </w:p>
        </w:tc>
      </w:tr>
      <w:tr w:rsidR="00AC67B0" w:rsidRPr="00744760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Р4.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Известкование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C67B0" w:rsidRPr="00744760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Р5.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Фосфоритование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C67B0" w:rsidRPr="00744760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Р6.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Ввод в оборот ранее не используемых земель сельскохозяйственного назначения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67B0" w:rsidRPr="006D0994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0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1.2</w:t>
            </w:r>
            <w:r w:rsidRPr="007E305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 Развитие производства продукции животноводства (субсидирование части затрат)</w:t>
            </w:r>
          </w:p>
        </w:tc>
      </w:tr>
      <w:tr w:rsidR="00AC67B0" w:rsidRPr="00744760">
        <w:trPr>
          <w:gridAfter w:val="1"/>
          <w:wAfter w:w="8" w:type="dxa"/>
          <w:trHeight w:val="262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Непосредственные результаты: 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C67B0" w:rsidRPr="00744760">
        <w:trPr>
          <w:gridAfter w:val="1"/>
          <w:wAfter w:w="8" w:type="dxa"/>
          <w:trHeight w:val="6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Р7.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Производство продукции животноводства в хозяйствах всех категорий: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C67B0" w:rsidRPr="00744760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скот и птица на убой (в живом весе)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23350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23353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23355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23355</w:t>
            </w:r>
          </w:p>
        </w:tc>
      </w:tr>
      <w:tr w:rsidR="00AC67B0" w:rsidRPr="00744760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молоко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12120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12223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12235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12235</w:t>
            </w:r>
          </w:p>
        </w:tc>
      </w:tr>
      <w:tr w:rsidR="00AC67B0" w:rsidRPr="00744760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яйцо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ind w:left="-111" w:right="-10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тыс.шт.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28450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28500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28550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28550</w:t>
            </w:r>
          </w:p>
        </w:tc>
      </w:tr>
      <w:tr w:rsidR="00AC67B0" w:rsidRPr="00744760">
        <w:trPr>
          <w:gridAfter w:val="1"/>
          <w:wAfter w:w="8" w:type="dxa"/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Р8.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Поголовье крупного рогатого скота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00FF0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3679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3680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3685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3685</w:t>
            </w:r>
          </w:p>
        </w:tc>
      </w:tr>
      <w:tr w:rsidR="00AC67B0" w:rsidRPr="00744760">
        <w:trPr>
          <w:gridAfter w:val="1"/>
          <w:wAfter w:w="8" w:type="dxa"/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 том числе коров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00FF0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1718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1718</w:t>
            </w:r>
          </w:p>
        </w:tc>
      </w:tr>
      <w:tr w:rsidR="00AC67B0" w:rsidRPr="00744760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Р9.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Маточное поголовье овец и коз в сельскохозяйственных организациях, крестьянских (фермерских) хозяйствах (включая индивидуальных предпринимателей)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199</w:t>
            </w:r>
          </w:p>
        </w:tc>
      </w:tr>
      <w:tr w:rsidR="00AC67B0" w:rsidRPr="006D0994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0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1.3.</w:t>
            </w:r>
            <w:r w:rsidRPr="007E305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Возмещение части затрат организаций агропромышленного комплекса на уплату процентов за пользование кредитными ресурсами</w:t>
            </w:r>
          </w:p>
        </w:tc>
      </w:tr>
      <w:tr w:rsidR="00AC67B0" w:rsidRPr="006D0994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C67B0" w:rsidRPr="00744760">
        <w:trPr>
          <w:gridAfter w:val="1"/>
          <w:wAfter w:w="8" w:type="dxa"/>
          <w:trHeight w:val="61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Р10.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Объёмы субсидируемых кредитов и займов, полученных малыми формами хозяйствования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C67B0" w:rsidRPr="00744760">
        <w:trPr>
          <w:gridAfter w:val="1"/>
          <w:wAfter w:w="8" w:type="dxa"/>
          <w:trHeight w:val="61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04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1.4.</w:t>
            </w:r>
            <w:r w:rsidRPr="007E305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</w:t>
            </w:r>
          </w:p>
        </w:tc>
      </w:tr>
      <w:tr w:rsidR="00AC67B0" w:rsidRPr="00744760">
        <w:trPr>
          <w:gridAfter w:val="1"/>
          <w:wAfter w:w="8" w:type="dxa"/>
          <w:trHeight w:val="422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67B0" w:rsidRPr="00744760">
        <w:trPr>
          <w:gridAfter w:val="1"/>
          <w:wAfter w:w="8" w:type="dxa"/>
          <w:trHeight w:val="61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 11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начинающих фермеров, получивших поддержку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C67B0" w:rsidRPr="00744760">
        <w:trPr>
          <w:gridAfter w:val="1"/>
          <w:wAfter w:w="8" w:type="dxa"/>
          <w:trHeight w:val="459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4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A64647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6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1.5.</w:t>
            </w:r>
            <w:r w:rsidRPr="00A646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Управление рисками в сельскохозяйственном производстве (субсидирование части затрат)</w:t>
            </w:r>
          </w:p>
        </w:tc>
      </w:tr>
      <w:tr w:rsidR="00AC67B0" w:rsidRPr="00744760">
        <w:trPr>
          <w:gridAfter w:val="1"/>
          <w:wAfter w:w="8" w:type="dxa"/>
          <w:trHeight w:val="370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A64647" w:rsidRDefault="00AC67B0" w:rsidP="00AC67B0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646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Непосредственные результаты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67B0" w:rsidRPr="00744760">
        <w:trPr>
          <w:gridAfter w:val="1"/>
          <w:wAfter w:w="8" w:type="dxa"/>
          <w:trHeight w:val="61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 12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получателей субсидии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C67B0" w:rsidRPr="00744760">
        <w:trPr>
          <w:gridAfter w:val="1"/>
          <w:wAfter w:w="8" w:type="dxa"/>
          <w:trHeight w:val="61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04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7B0" w:rsidRPr="00A64647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6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1.6.</w:t>
            </w:r>
            <w:r w:rsidRPr="00A646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</w:tr>
      <w:tr w:rsidR="00AC67B0" w:rsidRPr="00744760">
        <w:trPr>
          <w:gridAfter w:val="1"/>
          <w:wAfter w:w="8" w:type="dxa"/>
          <w:trHeight w:val="392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</w:tcPr>
          <w:p w:rsidR="00AC67B0" w:rsidRPr="00A64647" w:rsidRDefault="00AC67B0" w:rsidP="00AC67B0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646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Непосредственные результаты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67B0" w:rsidRPr="00744760">
        <w:trPr>
          <w:gridAfter w:val="1"/>
          <w:wAfter w:w="8" w:type="dxa"/>
          <w:trHeight w:val="61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 13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сельскохозяйственных </w:t>
            </w:r>
            <w:r w:rsidRPr="00A64647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C67B0" w:rsidRPr="00744760">
        <w:trPr>
          <w:gridAfter w:val="1"/>
          <w:wAfter w:w="8" w:type="dxa"/>
          <w:trHeight w:val="5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Количество молодых специалистов, принятых в сельскохозяйственные организации и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C67B0" w:rsidRPr="00744760">
        <w:trPr>
          <w:gridAfter w:val="1"/>
          <w:wAfter w:w="8" w:type="dxa"/>
          <w:trHeight w:val="61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04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A64647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6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Основное мероприятие 1.7. Обновление парка сельскохозяйственной техники (субсидирование части затрат)</w:t>
            </w:r>
          </w:p>
        </w:tc>
      </w:tr>
      <w:tr w:rsidR="00AC67B0" w:rsidRPr="00744760">
        <w:trPr>
          <w:gridAfter w:val="1"/>
          <w:wAfter w:w="8" w:type="dxa"/>
          <w:trHeight w:val="301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Непосредственные результаты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67B0" w:rsidRPr="00744760">
        <w:trPr>
          <w:gridAfter w:val="1"/>
          <w:wAfter w:w="8" w:type="dxa"/>
          <w:trHeight w:val="61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Р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A64647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6464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Приобретение </w:t>
            </w:r>
            <w:r w:rsidRPr="00A646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новой сельскохозяйственной техники: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C67B0" w:rsidRPr="00744760">
        <w:trPr>
          <w:gridAfter w:val="1"/>
          <w:wAfter w:w="8" w:type="dxa"/>
          <w:trHeight w:val="61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04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A64647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6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Основное мероприятие 1.8. Ликвидация и предотвращение массового распространения сорного растения борщевик Сосновского</w:t>
            </w:r>
          </w:p>
        </w:tc>
      </w:tr>
      <w:tr w:rsidR="00AC67B0" w:rsidRPr="00744760">
        <w:trPr>
          <w:gridAfter w:val="1"/>
          <w:wAfter w:w="8" w:type="dxa"/>
          <w:trHeight w:val="3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Непосредственные результаты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67B0" w:rsidRPr="00744760">
        <w:trPr>
          <w:gridAfter w:val="1"/>
          <w:wAfter w:w="8" w:type="dxa"/>
          <w:trHeight w:val="5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 16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Обработанная площадь препаратами для ликвидации и предотвращения массового распространения сорного растения борщевик Сосновского</w:t>
            </w:r>
            <w:r w:rsidRPr="007E30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</w:t>
            </w: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0,416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0,416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0,416</w:t>
            </w:r>
          </w:p>
        </w:tc>
      </w:tr>
      <w:tr w:rsidR="00AC67B0" w:rsidRPr="00744760">
        <w:trPr>
          <w:trHeight w:val="3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C67B0" w:rsidRPr="00A64647" w:rsidRDefault="00AC67B0" w:rsidP="00AC67B0">
            <w:pP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A64647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Подпрограмма 2 "Обеспечение реализации"</w:t>
            </w:r>
          </w:p>
        </w:tc>
      </w:tr>
      <w:tr w:rsidR="00AC67B0" w:rsidRPr="00744760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7B0" w:rsidRPr="007E3054" w:rsidRDefault="00AC67B0" w:rsidP="00AC67B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Индикаторы: </w:t>
            </w:r>
          </w:p>
        </w:tc>
      </w:tr>
      <w:tr w:rsidR="00AC67B0" w:rsidRPr="00744760">
        <w:trPr>
          <w:gridAfter w:val="1"/>
          <w:wAfter w:w="8" w:type="dxa"/>
          <w:trHeight w:val="777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И7.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C67B0" w:rsidRPr="007E3054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Уровень участия городского округа город Бор Нижегородской области в реализации государственной программы (наличие в городском округе город Бор Нижегородской области муниципальной программы развития агропромышленного комплекса)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67B0" w:rsidRPr="00744760">
        <w:trPr>
          <w:gridAfter w:val="1"/>
          <w:wAfter w:w="8" w:type="dxa"/>
          <w:trHeight w:val="54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И8.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</w:tcPr>
          <w:p w:rsidR="00AC67B0" w:rsidRPr="007E3054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Укомплектованность должностей муниципальной службы в управлении сельского хозяйства администрации городского округа город Бор  Нижегородской области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C67B0" w:rsidRPr="00744760">
        <w:trPr>
          <w:gridAfter w:val="1"/>
          <w:wAfter w:w="8" w:type="dxa"/>
          <w:trHeight w:val="38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0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A64647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6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2.1.</w:t>
            </w:r>
            <w:r w:rsidRPr="00A646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Обеспечение выполнения целей, задач и показателей муниципальной программы в целом и в разрезе подпрограмм</w:t>
            </w:r>
          </w:p>
        </w:tc>
      </w:tr>
      <w:tr w:rsidR="00AC67B0" w:rsidRPr="00744760">
        <w:trPr>
          <w:gridAfter w:val="1"/>
          <w:wAfter w:w="8" w:type="dxa"/>
          <w:trHeight w:val="36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</w:tcPr>
          <w:p w:rsidR="00AC67B0" w:rsidRPr="007E3054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Непосредственные результаты: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B0" w:rsidRPr="007E3054" w:rsidRDefault="00AC67B0" w:rsidP="00AC67B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67B0" w:rsidRPr="00744760">
        <w:trPr>
          <w:gridAfter w:val="1"/>
          <w:wAfter w:w="8" w:type="dxa"/>
          <w:trHeight w:val="46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Р2.1.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</w:tcPr>
          <w:p w:rsidR="00AC67B0" w:rsidRPr="007E3054" w:rsidRDefault="00AC67B0" w:rsidP="00AC67B0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Обеспечение выполнения целей, задач и показателей муниципальной программы в целом и в разрезе 2 подпрограммы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B0" w:rsidRPr="007E3054" w:rsidRDefault="00AC67B0" w:rsidP="00AC67B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3054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AC67B0" w:rsidRDefault="00AC67B0" w:rsidP="00AC67B0">
      <w:pPr>
        <w:ind w:firstLine="540"/>
        <w:jc w:val="center"/>
        <w:rPr>
          <w:rFonts w:ascii="Times New Roman" w:hAnsi="Times New Roman"/>
          <w:b/>
          <w:sz w:val="24"/>
        </w:rPr>
      </w:pPr>
    </w:p>
    <w:p w:rsidR="00AC67B0" w:rsidRPr="003635FC" w:rsidRDefault="00AC67B0" w:rsidP="00AC67B0">
      <w:pPr>
        <w:ind w:firstLine="540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 w:rsidRPr="003635FC">
        <w:rPr>
          <w:rFonts w:ascii="Times New Roman" w:hAnsi="Times New Roman"/>
          <w:b/>
          <w:sz w:val="24"/>
        </w:rPr>
        <w:lastRenderedPageBreak/>
        <w:t>2.6. Меры правового регулирования Программы</w:t>
      </w:r>
    </w:p>
    <w:p w:rsidR="00AC67B0" w:rsidRPr="003635FC" w:rsidRDefault="00AC67B0" w:rsidP="00AC67B0">
      <w:pPr>
        <w:tabs>
          <w:tab w:val="center" w:pos="5309"/>
          <w:tab w:val="left" w:pos="9660"/>
        </w:tabs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         Сведения об основных мерах правового регулирования приведены в таблице № 3.                                                                                                                             </w:t>
      </w:r>
    </w:p>
    <w:p w:rsidR="00AC67B0" w:rsidRPr="003635FC" w:rsidRDefault="00AC67B0" w:rsidP="00AC67B0">
      <w:pPr>
        <w:tabs>
          <w:tab w:val="center" w:pos="5309"/>
          <w:tab w:val="left" w:pos="9660"/>
        </w:tabs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tabs>
          <w:tab w:val="center" w:pos="5309"/>
          <w:tab w:val="left" w:pos="9660"/>
        </w:tabs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Сведения об основных мерах правового регулирования</w:t>
      </w:r>
    </w:p>
    <w:p w:rsidR="00AC67B0" w:rsidRPr="003635FC" w:rsidRDefault="00AC67B0" w:rsidP="00AC67B0">
      <w:pPr>
        <w:tabs>
          <w:tab w:val="center" w:pos="5309"/>
          <w:tab w:val="left" w:pos="9660"/>
        </w:tabs>
        <w:jc w:val="right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Таблица 3</w:t>
      </w:r>
    </w:p>
    <w:tbl>
      <w:tblPr>
        <w:tblW w:w="1476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94"/>
        <w:gridCol w:w="4226"/>
        <w:gridCol w:w="5811"/>
        <w:gridCol w:w="4132"/>
      </w:tblGrid>
      <w:tr w:rsidR="00AC67B0" w:rsidRPr="00744760">
        <w:trPr>
          <w:trHeight w:val="4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62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 № </w:t>
            </w:r>
          </w:p>
          <w:p w:rsidR="00AC67B0" w:rsidRPr="003635FC" w:rsidRDefault="00AC67B0" w:rsidP="00AC67B0">
            <w:pPr>
              <w:ind w:left="62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Вид, номер, наименование правового акта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Основные положения правового акта (суть)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Ответственный исполнитель и соисполнители</w:t>
            </w:r>
          </w:p>
        </w:tc>
      </w:tr>
      <w:tr w:rsidR="00AC67B0" w:rsidRPr="00744760">
        <w:trPr>
          <w:trHeight w:val="1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62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4</w:t>
            </w:r>
          </w:p>
        </w:tc>
      </w:tr>
      <w:tr w:rsidR="00AC67B0" w:rsidRPr="00744760">
        <w:trPr>
          <w:trHeight w:val="3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-224"/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Постановление Администрации городского округа г. Бор № 6232 от 27.10.2017г «О внесении изменений в Положение о порядке предоставления субсидий на финансовое обеспечение затрат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635FC">
              <w:rPr>
                <w:rFonts w:ascii="Times New Roman" w:hAnsi="Times New Roman"/>
                <w:sz w:val="24"/>
              </w:rPr>
              <w:t>сельскохозяйственных  товаропроизводителей на приобретение минеральных удобрений за счет средств бюджета городского округа г. Бор, утвержденное постановлением администрации городского округа г. Бор от 25.04.2017 № 2039»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56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Порядок предоставления субсидий на финансовое обеспечение затрат сельскохозяйственных товаропроизводителей на приобретение минеральных удобрений за счет средств бюджета городског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3635FC">
              <w:rPr>
                <w:rFonts w:ascii="Times New Roman" w:hAnsi="Times New Roman"/>
                <w:sz w:val="24"/>
              </w:rPr>
              <w:t xml:space="preserve"> округа г. Бор.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Управление сельского хозяйства администрации городского округа г. Бор</w:t>
            </w:r>
          </w:p>
        </w:tc>
      </w:tr>
    </w:tbl>
    <w:p w:rsidR="00AC67B0" w:rsidRDefault="00AC67B0" w:rsidP="00AC67B0">
      <w:pPr>
        <w:rPr>
          <w:rFonts w:ascii="Times New Roman" w:hAnsi="Times New Roman"/>
          <w:b/>
          <w:sz w:val="24"/>
        </w:rPr>
      </w:pPr>
    </w:p>
    <w:p w:rsidR="00AC67B0" w:rsidRPr="003635FC" w:rsidRDefault="00AC67B0" w:rsidP="00AC67B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AC67B0" w:rsidRPr="003635FC" w:rsidRDefault="00AC67B0" w:rsidP="00AC67B0">
      <w:pPr>
        <w:tabs>
          <w:tab w:val="left" w:pos="180"/>
          <w:tab w:val="center" w:pos="7880"/>
        </w:tabs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ab/>
      </w:r>
      <w:r w:rsidRPr="003635FC">
        <w:rPr>
          <w:rFonts w:ascii="Times New Roman" w:hAnsi="Times New Roman"/>
          <w:b/>
          <w:sz w:val="24"/>
        </w:rPr>
        <w:tab/>
        <w:t>3. Подпрограммы Муниципальной программы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/>
          <w:bCs/>
          <w:sz w:val="24"/>
        </w:rPr>
      </w:pPr>
      <w:r w:rsidRPr="003635FC">
        <w:rPr>
          <w:rFonts w:ascii="Times New Roman" w:hAnsi="Times New Roman"/>
          <w:b/>
          <w:sz w:val="24"/>
        </w:rPr>
        <w:t xml:space="preserve">Подпрограмма 1.  </w:t>
      </w:r>
      <w:r w:rsidRPr="003635FC">
        <w:rPr>
          <w:rFonts w:ascii="Times New Roman" w:hAnsi="Times New Roman"/>
          <w:b/>
          <w:bCs/>
          <w:sz w:val="24"/>
        </w:rPr>
        <w:t>«Развитие сельского хозяйства городского округа г. Бор» до 202</w:t>
      </w:r>
      <w:r>
        <w:rPr>
          <w:rFonts w:ascii="Times New Roman" w:hAnsi="Times New Roman"/>
          <w:b/>
          <w:bCs/>
          <w:sz w:val="24"/>
        </w:rPr>
        <w:t>4</w:t>
      </w:r>
      <w:r w:rsidRPr="003635FC">
        <w:rPr>
          <w:rFonts w:ascii="Times New Roman" w:hAnsi="Times New Roman"/>
          <w:b/>
          <w:bCs/>
          <w:sz w:val="24"/>
        </w:rPr>
        <w:t xml:space="preserve"> года</w:t>
      </w:r>
    </w:p>
    <w:p w:rsidR="00AC67B0" w:rsidRPr="003635FC" w:rsidRDefault="00AC67B0" w:rsidP="00AC67B0">
      <w:pPr>
        <w:jc w:val="center"/>
        <w:rPr>
          <w:rFonts w:ascii="Times New Roman" w:hAnsi="Times New Roman"/>
          <w:b/>
          <w:bCs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Паспорт Подпрограммы 1</w:t>
      </w: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</w:p>
    <w:tbl>
      <w:tblPr>
        <w:tblW w:w="1502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7"/>
        <w:gridCol w:w="4253"/>
        <w:gridCol w:w="10206"/>
      </w:tblGrid>
      <w:tr w:rsidR="00AC67B0" w:rsidRPr="00744760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ind w:left="1905" w:hanging="1545"/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Исполнитель Подпрограммы 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jc w:val="both"/>
            </w:pPr>
            <w:r w:rsidRPr="003635FC">
              <w:rPr>
                <w:rFonts w:ascii="Times New Roman" w:hAnsi="Times New Roman"/>
                <w:sz w:val="24"/>
              </w:rPr>
              <w:t>Управление сельского хозяйства администрации городского округа г. Бор (далее – Управление сельского хозяйства)</w:t>
            </w:r>
          </w:p>
        </w:tc>
      </w:tr>
      <w:tr w:rsidR="00AC67B0" w:rsidRPr="00744760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snapToGrid w:val="0"/>
              <w:ind w:left="1905" w:hanging="1545"/>
              <w:jc w:val="both"/>
              <w:rPr>
                <w:rFonts w:ascii="Times New Roman" w:hAnsi="Times New Roman"/>
                <w:sz w:val="24"/>
              </w:rPr>
            </w:pPr>
          </w:p>
          <w:p w:rsidR="00AC67B0" w:rsidRPr="003635FC" w:rsidRDefault="00AC67B0" w:rsidP="00AC67B0">
            <w:pPr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Цели </w:t>
            </w:r>
          </w:p>
          <w:p w:rsidR="00AC67B0" w:rsidRPr="003635FC" w:rsidRDefault="00AC67B0" w:rsidP="00AC67B0">
            <w:r w:rsidRPr="003635FC">
              <w:rPr>
                <w:rFonts w:ascii="Times New Roman" w:hAnsi="Times New Roman"/>
                <w:sz w:val="24"/>
              </w:rPr>
              <w:t>Подпрограммы 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1.Обеспечение населения городского округа город Бор Нижегородской области высококачественными продуктами питания;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2.Создание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г. Бор;</w:t>
            </w:r>
          </w:p>
        </w:tc>
      </w:tr>
      <w:tr w:rsidR="00AC67B0" w:rsidRPr="00744760">
        <w:trPr>
          <w:trHeight w:val="8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snapToGrid w:val="0"/>
              <w:ind w:left="1905" w:hanging="1545"/>
              <w:jc w:val="both"/>
              <w:rPr>
                <w:rFonts w:ascii="Times New Roman" w:hAnsi="Times New Roman"/>
                <w:sz w:val="24"/>
              </w:rPr>
            </w:pPr>
          </w:p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</w:p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</w:p>
          <w:p w:rsidR="00AC67B0" w:rsidRPr="003635FC" w:rsidRDefault="00AC67B0" w:rsidP="00AC67B0">
            <w:pPr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r w:rsidRPr="003635FC"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Стимулирование роста объемов производства сельскохозяйственной продукции;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Создание условий для повышения эффективности производства основных видов сельскохозяйственной продукции;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Развитие малых форм хозяйствования и кооперации;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Укрепление финансово-экономического состояния сельскохозяйственных товаропроизводителей;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Стимулирование инновационной деятельности и инновационного развития агропромышленного комплекса городского округа г. Бор (далее – АПК);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Поддержка развития производственной инфраструктуры, технического и технологического потенциала АПК.</w:t>
            </w:r>
          </w:p>
        </w:tc>
      </w:tr>
      <w:tr w:rsidR="00AC67B0" w:rsidRPr="00744760">
        <w:trPr>
          <w:trHeight w:val="8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ind w:left="1905" w:hanging="1545"/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Этапы и сроки реализации Подпрограммы 1</w:t>
            </w:r>
          </w:p>
        </w:tc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7B0" w:rsidRDefault="00AC67B0" w:rsidP="00AC67B0">
            <w:pPr>
              <w:jc w:val="both"/>
              <w:rPr>
                <w:rFonts w:ascii="Times New Roman" w:hAnsi="Times New Roman"/>
                <w:sz w:val="24"/>
              </w:rPr>
            </w:pPr>
            <w:r w:rsidRPr="000A74FA">
              <w:rPr>
                <w:rFonts w:ascii="Times New Roman" w:hAnsi="Times New Roman"/>
                <w:sz w:val="24"/>
              </w:rPr>
              <w:t xml:space="preserve">Реализация Подпрограммы 1 предусмотрена в период с 2021 по 2024 годы. </w:t>
            </w:r>
          </w:p>
          <w:p w:rsidR="00AC67B0" w:rsidRPr="003635FC" w:rsidRDefault="00AC67B0" w:rsidP="00AC67B0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Подпрограмма реализуется в один этап.</w:t>
            </w:r>
          </w:p>
        </w:tc>
      </w:tr>
      <w:tr w:rsidR="00AC67B0" w:rsidRPr="00744760">
        <w:trPr>
          <w:trHeight w:val="333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snapToGrid w:val="0"/>
              <w:ind w:left="1905" w:hanging="1545"/>
              <w:jc w:val="both"/>
              <w:rPr>
                <w:rFonts w:ascii="Times New Roman" w:hAnsi="Times New Roman"/>
                <w:sz w:val="24"/>
              </w:rPr>
            </w:pPr>
          </w:p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</w:p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</w:p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</w:p>
          <w:p w:rsidR="00AC67B0" w:rsidRPr="003635FC" w:rsidRDefault="00AC67B0" w:rsidP="00AC67B0">
            <w:pPr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9995" w:type="dxa"/>
              <w:tblLayout w:type="fixed"/>
              <w:tblLook w:val="0000"/>
            </w:tblPr>
            <w:tblGrid>
              <w:gridCol w:w="1333"/>
              <w:gridCol w:w="1710"/>
              <w:gridCol w:w="1841"/>
              <w:gridCol w:w="1699"/>
              <w:gridCol w:w="1841"/>
              <w:gridCol w:w="1571"/>
            </w:tblGrid>
            <w:tr w:rsidR="00AC67B0" w:rsidRPr="00744760">
              <w:trPr>
                <w:trHeight w:val="221"/>
              </w:trPr>
              <w:tc>
                <w:tcPr>
                  <w:tcW w:w="13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Источники финансирования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Всего</w:t>
                  </w:r>
                </w:p>
              </w:tc>
              <w:tc>
                <w:tcPr>
                  <w:tcW w:w="695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C67B0" w:rsidRPr="003635FC" w:rsidRDefault="00AC67B0" w:rsidP="00AC67B0">
                  <w:pPr>
                    <w:jc w:val="center"/>
                  </w:pPr>
                  <w:r w:rsidRPr="003635FC">
                    <w:rPr>
                      <w:rFonts w:ascii="Times New Roman" w:hAnsi="Times New Roman"/>
                    </w:rPr>
                    <w:t>в том числе</w:t>
                  </w:r>
                </w:p>
              </w:tc>
            </w:tr>
            <w:tr w:rsidR="00AC67B0" w:rsidRPr="00744760">
              <w:trPr>
                <w:trHeight w:val="443"/>
              </w:trPr>
              <w:tc>
                <w:tcPr>
                  <w:tcW w:w="13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Бюджет городского округа город Бор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Федеральный бюджет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C67B0" w:rsidRPr="003635FC" w:rsidRDefault="00AC67B0" w:rsidP="00AC67B0">
                  <w:pPr>
                    <w:jc w:val="center"/>
                  </w:pPr>
                  <w:r w:rsidRPr="003635FC">
                    <w:rPr>
                      <w:rFonts w:ascii="Times New Roman" w:hAnsi="Times New Roman"/>
                    </w:rPr>
                    <w:t>Прочие источники</w:t>
                  </w:r>
                </w:p>
              </w:tc>
            </w:tr>
            <w:tr w:rsidR="00AC67B0" w:rsidRPr="00744760">
              <w:trPr>
                <w:trHeight w:val="348"/>
              </w:trPr>
              <w:tc>
                <w:tcPr>
                  <w:tcW w:w="999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C67B0" w:rsidRPr="003635FC" w:rsidRDefault="00AC67B0" w:rsidP="00AC67B0">
                  <w:pPr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Подпрограмма 1. "Развитие производства", в том числе по годам реализации</w:t>
                  </w:r>
                </w:p>
                <w:p w:rsidR="00AC67B0" w:rsidRPr="003635FC" w:rsidRDefault="00AC67B0" w:rsidP="00AC67B0"/>
              </w:tc>
            </w:tr>
            <w:tr w:rsidR="00AC67B0" w:rsidRPr="00744760">
              <w:trPr>
                <w:trHeight w:val="627"/>
              </w:trPr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44760" w:rsidRDefault="00AC67B0" w:rsidP="00AC67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AC67B0" w:rsidRPr="00744760" w:rsidRDefault="00AC67B0" w:rsidP="00AC67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4760">
                    <w:rPr>
                      <w:rFonts w:ascii="Times New Roman" w:hAnsi="Times New Roman"/>
                      <w:sz w:val="20"/>
                      <w:szCs w:val="20"/>
                    </w:rPr>
                    <w:t>466 819,1</w:t>
                  </w:r>
                </w:p>
                <w:p w:rsidR="00AC67B0" w:rsidRPr="00D0366B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D0366B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0366B">
                    <w:rPr>
                      <w:rFonts w:ascii="Times New Roman" w:hAnsi="Times New Roman"/>
                    </w:rPr>
                    <w:t>2 930,9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D0366B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0366B">
                    <w:rPr>
                      <w:rFonts w:ascii="Times New Roman" w:hAnsi="Times New Roman"/>
                      <w:lang w:eastAsia="ru-RU"/>
                    </w:rPr>
                    <w:t>24 063,6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D0366B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0366B">
                    <w:rPr>
                      <w:rFonts w:ascii="Times New Roman" w:hAnsi="Times New Roman"/>
                      <w:lang w:eastAsia="ru-RU"/>
                    </w:rPr>
                    <w:t>6 792,6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D0366B" w:rsidRDefault="00AC67B0" w:rsidP="00AC67B0">
                  <w:pPr>
                    <w:ind w:right="34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0366B">
                    <w:rPr>
                      <w:rFonts w:ascii="Times New Roman" w:hAnsi="Times New Roman"/>
                      <w:lang w:eastAsia="ru-RU"/>
                    </w:rPr>
                    <w:t>433 032,0</w:t>
                  </w:r>
                </w:p>
              </w:tc>
            </w:tr>
            <w:tr w:rsidR="00AC67B0" w:rsidRPr="00744760">
              <w:trPr>
                <w:trHeight w:val="422"/>
              </w:trPr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D0366B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D0366B">
                    <w:rPr>
                      <w:rFonts w:ascii="Times New Roman" w:hAnsi="Times New Roman"/>
                    </w:rPr>
                    <w:t>480 319,1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D0366B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0366B">
                    <w:rPr>
                      <w:rFonts w:ascii="Times New Roman" w:hAnsi="Times New Roman"/>
                      <w:lang w:eastAsia="ru-RU"/>
                    </w:rPr>
                    <w:t>2 996,0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D0366B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0366B">
                    <w:rPr>
                      <w:rFonts w:ascii="Times New Roman" w:hAnsi="Times New Roman"/>
                      <w:lang w:eastAsia="ru-RU"/>
                    </w:rPr>
                    <w:t>22 394,5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D0366B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0366B">
                    <w:rPr>
                      <w:rFonts w:ascii="Times New Roman" w:hAnsi="Times New Roman"/>
                      <w:lang w:eastAsia="ru-RU"/>
                    </w:rPr>
                    <w:t>7 173,6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D0366B" w:rsidRDefault="00AC67B0" w:rsidP="00AC67B0">
                  <w:pPr>
                    <w:ind w:right="34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0366B">
                    <w:rPr>
                      <w:rFonts w:ascii="Times New Roman" w:hAnsi="Times New Roman"/>
                      <w:lang w:eastAsia="ru-RU"/>
                    </w:rPr>
                    <w:t>447 755,0</w:t>
                  </w:r>
                </w:p>
              </w:tc>
            </w:tr>
            <w:tr w:rsidR="00AC67B0" w:rsidRPr="00744760">
              <w:trPr>
                <w:trHeight w:val="687"/>
              </w:trPr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A0061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7A0061">
                    <w:rPr>
                      <w:rFonts w:ascii="Times New Roman" w:hAnsi="Times New Roman"/>
                    </w:rPr>
                    <w:t>495 497,0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A0061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A0061">
                    <w:rPr>
                      <w:rFonts w:ascii="Times New Roman" w:hAnsi="Times New Roman"/>
                      <w:lang w:eastAsia="ru-RU"/>
                    </w:rPr>
                    <w:t>2 787,1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A0061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A0061">
                    <w:rPr>
                      <w:rFonts w:ascii="Times New Roman" w:hAnsi="Times New Roman"/>
                      <w:lang w:eastAsia="ru-RU"/>
                    </w:rPr>
                    <w:t>22 557,6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A0061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A0061">
                    <w:rPr>
                      <w:rFonts w:ascii="Times New Roman" w:hAnsi="Times New Roman"/>
                      <w:lang w:eastAsia="ru-RU"/>
                    </w:rPr>
                    <w:t>7 173,6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A0061" w:rsidRDefault="00AC67B0" w:rsidP="00AC67B0">
                  <w:pPr>
                    <w:ind w:right="34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A0061">
                    <w:rPr>
                      <w:rFonts w:ascii="Times New Roman" w:hAnsi="Times New Roman"/>
                      <w:lang w:eastAsia="ru-RU"/>
                    </w:rPr>
                    <w:t>462 978,7</w:t>
                  </w:r>
                </w:p>
              </w:tc>
            </w:tr>
            <w:tr w:rsidR="00AC67B0" w:rsidRPr="00744760">
              <w:trPr>
                <w:trHeight w:val="695"/>
              </w:trPr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A0061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7A0061">
                    <w:rPr>
                      <w:rFonts w:ascii="Times New Roman" w:hAnsi="Times New Roman"/>
                    </w:rPr>
                    <w:t>511 367,5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A0061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A0061">
                    <w:rPr>
                      <w:rFonts w:ascii="Times New Roman" w:hAnsi="Times New Roman"/>
                      <w:lang w:eastAsia="ru-RU"/>
                    </w:rPr>
                    <w:t>2 808,4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A0061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A0061">
                    <w:rPr>
                      <w:rFonts w:ascii="Times New Roman" w:hAnsi="Times New Roman"/>
                      <w:lang w:eastAsia="ru-RU"/>
                    </w:rPr>
                    <w:t>22 711,8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A0061" w:rsidRDefault="00AC67B0" w:rsidP="00AC67B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A0061">
                    <w:rPr>
                      <w:rFonts w:ascii="Times New Roman" w:hAnsi="Times New Roman"/>
                      <w:lang w:eastAsia="ru-RU"/>
                    </w:rPr>
                    <w:t>7 127,3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7A0061" w:rsidRDefault="00AC67B0" w:rsidP="00AC67B0">
                  <w:pPr>
                    <w:ind w:right="34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A0061">
                    <w:rPr>
                      <w:rFonts w:ascii="Times New Roman" w:hAnsi="Times New Roman"/>
                      <w:lang w:eastAsia="ru-RU"/>
                    </w:rPr>
                    <w:t>478 720,0</w:t>
                  </w:r>
                </w:p>
              </w:tc>
            </w:tr>
          </w:tbl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</w:p>
        </w:tc>
      </w:tr>
      <w:tr w:rsidR="00AC67B0" w:rsidRPr="00744760">
        <w:trPr>
          <w:trHeight w:val="14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snapToGrid w:val="0"/>
              <w:ind w:left="1905" w:hanging="1545"/>
              <w:jc w:val="both"/>
              <w:rPr>
                <w:rFonts w:ascii="Times New Roman" w:hAnsi="Times New Roman"/>
                <w:sz w:val="24"/>
              </w:rPr>
            </w:pPr>
          </w:p>
          <w:p w:rsidR="00AC67B0" w:rsidRPr="003635FC" w:rsidRDefault="00AC67B0" w:rsidP="00AC67B0">
            <w:pPr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Индикаторы достижения целей и показатели непосредственных результатов Подпрограммы 1</w:t>
            </w:r>
          </w:p>
        </w:tc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7B0" w:rsidRPr="003635FC" w:rsidRDefault="00AC67B0" w:rsidP="00AC67B0">
            <w:pPr>
              <w:ind w:firstLine="285"/>
              <w:jc w:val="both"/>
              <w:rPr>
                <w:rFonts w:ascii="Times New Roman" w:hAnsi="Times New Roman"/>
                <w:lang w:eastAsia="ar-SA"/>
              </w:rPr>
            </w:pPr>
            <w:r w:rsidRPr="003635FC">
              <w:rPr>
                <w:rFonts w:ascii="Times New Roman" w:hAnsi="Times New Roman"/>
                <w:lang w:eastAsia="ar-SA"/>
              </w:rPr>
              <w:t>Индикаторы</w:t>
            </w:r>
            <w:r>
              <w:rPr>
                <w:rFonts w:ascii="Times New Roman" w:hAnsi="Times New Roman"/>
                <w:lang w:eastAsia="ar-SA"/>
              </w:rPr>
              <w:t xml:space="preserve"> цели</w:t>
            </w:r>
            <w:r w:rsidRPr="003635FC">
              <w:rPr>
                <w:rFonts w:ascii="Times New Roman" w:hAnsi="Times New Roman"/>
                <w:lang w:eastAsia="ar-SA"/>
              </w:rPr>
              <w:t>: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color w:val="FF0000"/>
              </w:rPr>
            </w:pPr>
            <w:r w:rsidRPr="003635FC">
              <w:rPr>
                <w:rFonts w:ascii="Times New Roman" w:hAnsi="Times New Roman"/>
              </w:rPr>
              <w:t>1</w:t>
            </w:r>
            <w:r w:rsidRPr="003635FC">
              <w:rPr>
                <w:rFonts w:ascii="Times New Roman" w:hAnsi="Times New Roman"/>
                <w:color w:val="FF0000"/>
              </w:rPr>
              <w:t xml:space="preserve">. </w:t>
            </w:r>
            <w:r w:rsidRPr="003635FC">
              <w:rPr>
                <w:rFonts w:ascii="Times New Roman" w:hAnsi="Times New Roman"/>
              </w:rPr>
              <w:t xml:space="preserve">Индекс производства продукции сельского хозяйства в хозяйствах всех категорий (в сопоставимых ценах к предыдущему году) </w:t>
            </w:r>
            <w:r>
              <w:rPr>
                <w:rFonts w:ascii="Times New Roman" w:hAnsi="Times New Roman"/>
              </w:rPr>
              <w:t xml:space="preserve">к 2024 году </w:t>
            </w:r>
            <w:r w:rsidRPr="007A0061">
              <w:rPr>
                <w:rFonts w:ascii="Times New Roman" w:hAnsi="Times New Roman"/>
              </w:rPr>
              <w:t xml:space="preserve">составит </w:t>
            </w:r>
            <w:r>
              <w:rPr>
                <w:rFonts w:ascii="Times New Roman" w:hAnsi="Times New Roman"/>
              </w:rPr>
              <w:t xml:space="preserve">- </w:t>
            </w:r>
            <w:r w:rsidRPr="007A0061">
              <w:rPr>
                <w:rFonts w:ascii="Times New Roman" w:hAnsi="Times New Roman"/>
              </w:rPr>
              <w:t xml:space="preserve">101,3 </w:t>
            </w:r>
            <w:r w:rsidRPr="003635FC">
              <w:rPr>
                <w:rFonts w:ascii="Times New Roman" w:hAnsi="Times New Roman"/>
              </w:rPr>
              <w:t>%.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color w:val="FF0000"/>
              </w:rPr>
            </w:pPr>
            <w:r w:rsidRPr="003635FC">
              <w:rPr>
                <w:rFonts w:ascii="Times New Roman" w:hAnsi="Times New Roman"/>
              </w:rPr>
              <w:t>2. Индекс физического объема инвестиций в основной капитал сельского хозяйства (к предыдущему году)</w:t>
            </w:r>
            <w:r>
              <w:rPr>
                <w:rFonts w:ascii="Times New Roman" w:hAnsi="Times New Roman"/>
              </w:rPr>
              <w:t xml:space="preserve"> - </w:t>
            </w:r>
            <w:r w:rsidRPr="007A0061">
              <w:rPr>
                <w:rFonts w:ascii="Times New Roman" w:hAnsi="Times New Roman"/>
              </w:rPr>
              <w:t xml:space="preserve">102,0 </w:t>
            </w:r>
            <w:r w:rsidRPr="003635FC">
              <w:rPr>
                <w:rFonts w:ascii="Times New Roman" w:hAnsi="Times New Roman"/>
              </w:rPr>
              <w:t>%.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 xml:space="preserve">3. Уровень рентабельности сельскохозяйственных </w:t>
            </w:r>
            <w:r w:rsidRPr="007A0061">
              <w:rPr>
                <w:rFonts w:ascii="Times New Roman" w:hAnsi="Times New Roman"/>
              </w:rPr>
              <w:t>организаций 11,0%.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 xml:space="preserve">4. Среднемесячная номинальная заработная плата в сельском хозяйстве </w:t>
            </w:r>
            <w:r>
              <w:rPr>
                <w:rFonts w:ascii="Times New Roman" w:hAnsi="Times New Roman"/>
              </w:rPr>
              <w:t xml:space="preserve"> - </w:t>
            </w:r>
            <w:r w:rsidRPr="007A0061">
              <w:rPr>
                <w:rFonts w:ascii="Times New Roman" w:hAnsi="Times New Roman"/>
              </w:rPr>
              <w:t>24 000 руб.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 xml:space="preserve">5. Удельный вес прибыльных сельскохозяйственных организаций </w:t>
            </w:r>
            <w:r>
              <w:rPr>
                <w:rFonts w:ascii="Times New Roman" w:hAnsi="Times New Roman"/>
              </w:rPr>
              <w:t xml:space="preserve">- </w:t>
            </w:r>
            <w:r w:rsidRPr="007A0061">
              <w:rPr>
                <w:rFonts w:ascii="Times New Roman" w:hAnsi="Times New Roman"/>
              </w:rPr>
              <w:t>94,0%.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6. Стоимость валовой сельскохозяйственной продукции в действующих ценах в хозяйствах всех категорий 3,719 млрд. руб.</w:t>
            </w:r>
          </w:p>
          <w:p w:rsidR="00AC67B0" w:rsidRPr="007A0061" w:rsidRDefault="00AC67B0" w:rsidP="00AC67B0">
            <w:pPr>
              <w:ind w:firstLine="351"/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Непосредственные результаты к 2024 году: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1. Производство продукции растениеводства в хозяйствах всех категорий: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A0061">
              <w:rPr>
                <w:rFonts w:ascii="Times New Roman" w:hAnsi="Times New Roman"/>
              </w:rPr>
              <w:t>1.1. зерновые и зернобобовые культуры 8 915 тонны;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A0061">
              <w:rPr>
                <w:rFonts w:ascii="Times New Roman" w:hAnsi="Times New Roman"/>
              </w:rPr>
              <w:t>1.2. картофель 35 690 тонн;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A0061">
              <w:rPr>
                <w:rFonts w:ascii="Times New Roman" w:hAnsi="Times New Roman"/>
              </w:rPr>
              <w:t>1.3. овощи открытого и защищенного грунта 26 300 тонн;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 xml:space="preserve">2. Внесение минеральных удобрений </w:t>
            </w:r>
            <w:r>
              <w:rPr>
                <w:rFonts w:ascii="Times New Roman" w:hAnsi="Times New Roman"/>
              </w:rPr>
              <w:t xml:space="preserve">ежегодно по </w:t>
            </w:r>
            <w:r w:rsidRPr="007A0061">
              <w:rPr>
                <w:rFonts w:ascii="Times New Roman" w:hAnsi="Times New Roman"/>
              </w:rPr>
              <w:t>350 тонн действующего вещества;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3. Внесение органических удобрений</w:t>
            </w:r>
            <w:r>
              <w:rPr>
                <w:rFonts w:ascii="Times New Roman" w:hAnsi="Times New Roman"/>
              </w:rPr>
              <w:t xml:space="preserve"> ежегодно по</w:t>
            </w:r>
            <w:r w:rsidRPr="007A0061">
              <w:rPr>
                <w:rFonts w:ascii="Times New Roman" w:hAnsi="Times New Roman"/>
              </w:rPr>
              <w:t xml:space="preserve"> 24 000 тонн;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4. Ввод в оборот ранее неиспользуемых земель 100 га;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5. Производство продукции животноводства в хозяйствах всех категорий: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A0061">
              <w:rPr>
                <w:rFonts w:ascii="Times New Roman" w:hAnsi="Times New Roman"/>
              </w:rPr>
              <w:t>5.1. скот и птица на убой (в живом весе) 23 355 тонн;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A0061">
              <w:rPr>
                <w:rFonts w:ascii="Times New Roman" w:hAnsi="Times New Roman"/>
              </w:rPr>
              <w:t>5.2. молоко 12 235 тонн;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A0061">
              <w:rPr>
                <w:rFonts w:ascii="Times New Roman" w:hAnsi="Times New Roman"/>
              </w:rPr>
              <w:t>5.3. яйцо 28 550 тыс. шт.;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6.  Поголовье: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3635FC">
              <w:rPr>
                <w:rFonts w:ascii="Times New Roman" w:hAnsi="Times New Roman"/>
              </w:rPr>
              <w:t xml:space="preserve">6.1. крупного рогатого </w:t>
            </w:r>
            <w:r w:rsidRPr="007A0061">
              <w:rPr>
                <w:rFonts w:ascii="Times New Roman" w:hAnsi="Times New Roman"/>
              </w:rPr>
              <w:t xml:space="preserve">скота 3 685 голов;   </w:t>
            </w:r>
          </w:p>
          <w:p w:rsidR="00AC67B0" w:rsidRPr="007A0061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A0061">
              <w:rPr>
                <w:rFonts w:ascii="Times New Roman" w:hAnsi="Times New Roman"/>
              </w:rPr>
              <w:t>6.2. в том числе коров – 1 718 голов.</w:t>
            </w:r>
          </w:p>
          <w:p w:rsidR="00AC67B0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44760">
              <w:rPr>
                <w:rFonts w:ascii="Times New Roman" w:hAnsi="Times New Roman"/>
              </w:rPr>
              <w:t xml:space="preserve">6.3.Маточное поголовье овец и коз в </w:t>
            </w:r>
            <w:r>
              <w:rPr>
                <w:rFonts w:ascii="Times New Roman" w:hAnsi="Times New Roman"/>
              </w:rPr>
              <w:t>сельскохозяйственных организациях, крестьянских (фермерских)</w:t>
            </w:r>
            <w:r w:rsidRPr="007447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хозяйствах (включая индивидуальных предпринимателей) - </w:t>
            </w:r>
            <w:r w:rsidRPr="00744760">
              <w:rPr>
                <w:rFonts w:ascii="Times New Roman" w:hAnsi="Times New Roman"/>
              </w:rPr>
              <w:t>199 голов;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t xml:space="preserve">7. 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</w:t>
            </w:r>
            <w:r>
              <w:rPr>
                <w:rFonts w:ascii="Times New Roman" w:hAnsi="Times New Roman"/>
              </w:rPr>
              <w:t>сельскохозяйственных организаций</w:t>
            </w:r>
            <w:r w:rsidRPr="007447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744760">
              <w:rPr>
                <w:rFonts w:ascii="Times New Roman" w:hAnsi="Times New Roman"/>
              </w:rPr>
              <w:t>5%;</w:t>
            </w:r>
          </w:p>
          <w:p w:rsidR="00AC67B0" w:rsidRDefault="00AC67B0" w:rsidP="00AC67B0">
            <w:pPr>
              <w:jc w:val="both"/>
              <w:rPr>
                <w:rFonts w:ascii="Times New Roman" w:hAnsi="Times New Roman"/>
              </w:rPr>
            </w:pPr>
            <w:r w:rsidRPr="00744760">
              <w:rPr>
                <w:rFonts w:ascii="Times New Roman" w:hAnsi="Times New Roman"/>
              </w:rPr>
              <w:lastRenderedPageBreak/>
              <w:t xml:space="preserve">8. Количество молодых специалистов, принятых в </w:t>
            </w:r>
            <w:r>
              <w:rPr>
                <w:rFonts w:ascii="Times New Roman" w:hAnsi="Times New Roman"/>
              </w:rPr>
              <w:t>сельскохозяйственные организации</w:t>
            </w:r>
            <w:r w:rsidRPr="00744760">
              <w:rPr>
                <w:rFonts w:ascii="Times New Roman" w:hAnsi="Times New Roman"/>
              </w:rPr>
              <w:t xml:space="preserve"> и КФХ </w:t>
            </w:r>
            <w:r>
              <w:rPr>
                <w:rFonts w:ascii="Times New Roman" w:hAnsi="Times New Roman"/>
              </w:rPr>
              <w:t xml:space="preserve"> - </w:t>
            </w:r>
            <w:r w:rsidRPr="00744760">
              <w:rPr>
                <w:rFonts w:ascii="Times New Roman" w:hAnsi="Times New Roman"/>
              </w:rPr>
              <w:t>2 чел.;</w:t>
            </w:r>
          </w:p>
          <w:p w:rsidR="00AC67B0" w:rsidRPr="00744760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Приобретение новой сельскохозяйственной техники за период реализации программы - 15 ед.;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44760">
              <w:rPr>
                <w:rFonts w:ascii="Times New Roman" w:hAnsi="Times New Roman"/>
              </w:rPr>
              <w:t>. Обработанная площадь препаратами для ликвидации и предотвращения массового распространения сорного растения борщевик Сосновского</w:t>
            </w:r>
            <w:r>
              <w:rPr>
                <w:rFonts w:ascii="Times New Roman" w:hAnsi="Times New Roman"/>
              </w:rPr>
              <w:t xml:space="preserve"> ежегодно</w:t>
            </w:r>
            <w:r w:rsidRPr="00744760">
              <w:rPr>
                <w:rFonts w:ascii="Times New Roman" w:hAnsi="Times New Roman"/>
              </w:rPr>
              <w:t xml:space="preserve"> – 0,41</w:t>
            </w:r>
            <w:r>
              <w:rPr>
                <w:rFonts w:ascii="Times New Roman" w:hAnsi="Times New Roman"/>
              </w:rPr>
              <w:t>6</w:t>
            </w:r>
            <w:r w:rsidRPr="00744760">
              <w:rPr>
                <w:rFonts w:ascii="Times New Roman" w:hAnsi="Times New Roman"/>
              </w:rPr>
              <w:t>м2</w:t>
            </w:r>
            <w:r>
              <w:rPr>
                <w:rFonts w:ascii="Times New Roman" w:hAnsi="Times New Roman"/>
              </w:rPr>
              <w:t>;</w:t>
            </w:r>
          </w:p>
        </w:tc>
      </w:tr>
    </w:tbl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 Текстовая часть Подпрограммы 1</w:t>
      </w:r>
    </w:p>
    <w:p w:rsidR="00AC67B0" w:rsidRPr="003635FC" w:rsidRDefault="00AC67B0" w:rsidP="00AC67B0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2.1. Характеристика текущего состояния сферы реализации Подпрограммы 1, основные проблемы и прогноз ее развития</w:t>
      </w:r>
    </w:p>
    <w:p w:rsidR="00AC67B0" w:rsidRPr="003635FC" w:rsidRDefault="00AC67B0" w:rsidP="00AC67B0">
      <w:pPr>
        <w:spacing w:before="120" w:after="120"/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Данная Подпрограмма определяет цели, задачи и направления развития сельского хозяйства городского округа город Бор Нижегородской области до 202</w:t>
      </w:r>
      <w:r>
        <w:rPr>
          <w:rFonts w:ascii="Times New Roman" w:hAnsi="Times New Roman"/>
          <w:sz w:val="24"/>
        </w:rPr>
        <w:t>4</w:t>
      </w:r>
      <w:r w:rsidRPr="003635FC">
        <w:rPr>
          <w:rFonts w:ascii="Times New Roman" w:hAnsi="Times New Roman"/>
          <w:sz w:val="24"/>
        </w:rPr>
        <w:t xml:space="preserve"> года, финансовое обеспечение и механизмы реализации предусмотренных мероприятий, а также показатели их результативности.</w:t>
      </w:r>
    </w:p>
    <w:p w:rsidR="00AC67B0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0A74FA">
        <w:rPr>
          <w:rFonts w:ascii="Times New Roman" w:hAnsi="Times New Roman"/>
          <w:sz w:val="24"/>
        </w:rPr>
        <w:t>За 2020 год во всех категориях хозяйств городского округа город Бор Нижегородской области произведено сельскохозяйственной продукции (в действующих ценах) на сумму 3,447</w:t>
      </w:r>
      <w:r w:rsidRPr="000A74FA">
        <w:t xml:space="preserve"> </w:t>
      </w:r>
      <w:r w:rsidRPr="000A74FA">
        <w:rPr>
          <w:rFonts w:ascii="Times New Roman" w:hAnsi="Times New Roman"/>
          <w:sz w:val="24"/>
        </w:rPr>
        <w:t>млрд. рублей (105,6% к уровню 2019 года</w:t>
      </w:r>
    </w:p>
    <w:p w:rsidR="00AC67B0" w:rsidRPr="00473D32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473D32">
        <w:rPr>
          <w:rFonts w:ascii="Times New Roman" w:hAnsi="Times New Roman"/>
          <w:sz w:val="24"/>
        </w:rPr>
        <w:t xml:space="preserve">Сельскохозяйственными организациями от реализации продукции, товаров работ и услуг в 2020 году получена выручка в сумме </w:t>
      </w:r>
    </w:p>
    <w:p w:rsidR="00AC67B0" w:rsidRPr="000C6908" w:rsidRDefault="00AC67B0" w:rsidP="00AC67B0">
      <w:pPr>
        <w:jc w:val="both"/>
        <w:rPr>
          <w:rFonts w:ascii="Times New Roman" w:hAnsi="Times New Roman"/>
          <w:sz w:val="24"/>
        </w:rPr>
      </w:pPr>
      <w:r w:rsidRPr="00473D32">
        <w:rPr>
          <w:rFonts w:ascii="Times New Roman" w:hAnsi="Times New Roman"/>
          <w:sz w:val="24"/>
        </w:rPr>
        <w:t>2 375,99 млн. рублей, что на 227,59 млн. рублей больше уровня 2019 года</w:t>
      </w:r>
      <w:r w:rsidRPr="00224FD0">
        <w:rPr>
          <w:rFonts w:ascii="Times New Roman" w:hAnsi="Times New Roman"/>
          <w:color w:val="FF0000"/>
          <w:sz w:val="24"/>
        </w:rPr>
        <w:t>,</w:t>
      </w:r>
      <w:r>
        <w:rPr>
          <w:rFonts w:ascii="Times New Roman" w:hAnsi="Times New Roman"/>
          <w:color w:val="FF0000"/>
          <w:sz w:val="24"/>
        </w:rPr>
        <w:t>,</w:t>
      </w:r>
      <w:r w:rsidRPr="00224FD0">
        <w:rPr>
          <w:rFonts w:ascii="Times New Roman" w:hAnsi="Times New Roman"/>
          <w:color w:val="FF0000"/>
          <w:sz w:val="24"/>
        </w:rPr>
        <w:t>.</w:t>
      </w:r>
      <w:r w:rsidRPr="000C6908">
        <w:rPr>
          <w:rFonts w:ascii="Times New Roman" w:hAnsi="Times New Roman"/>
          <w:sz w:val="24"/>
        </w:rPr>
        <w:t>значение рентабельности от всей производственно-финансовой деятельности было отрицательным и составило 1,04%, при значении данного показателя в предыдущем году 0,9%.</w:t>
      </w:r>
    </w:p>
    <w:p w:rsidR="00AC67B0" w:rsidRPr="000C6908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0C6908">
        <w:rPr>
          <w:rFonts w:ascii="Times New Roman" w:hAnsi="Times New Roman"/>
          <w:sz w:val="24"/>
        </w:rPr>
        <w:t>Между тем, положительный финансовый результат в 2020 году отмечался в 6 из 14 сельскохозяйственных организаций, или в 42,8% от их общего количества.</w:t>
      </w:r>
    </w:p>
    <w:p w:rsidR="00AC67B0" w:rsidRPr="000C6908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0C6908">
        <w:rPr>
          <w:rFonts w:ascii="Times New Roman" w:hAnsi="Times New Roman"/>
          <w:sz w:val="24"/>
        </w:rPr>
        <w:t>Заработная плата работников сельскохозяйственных предприятий в 2020 году составила в среднем 27 552,8 рубля или 107,1% к 2019 году.</w:t>
      </w:r>
    </w:p>
    <w:p w:rsidR="00AC67B0" w:rsidRPr="000C6908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0C6908">
        <w:rPr>
          <w:rFonts w:ascii="Times New Roman" w:hAnsi="Times New Roman"/>
          <w:sz w:val="24"/>
        </w:rPr>
        <w:t>Государственная поддержка организаций агропромышленного комплекса городского округа г. Бор осуществляется посредством предоставления субсидий из местного, областного и федерального бюджетов.</w:t>
      </w:r>
    </w:p>
    <w:p w:rsidR="00AC67B0" w:rsidRPr="000C6908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0C6908">
        <w:rPr>
          <w:rFonts w:ascii="Times New Roman" w:hAnsi="Times New Roman"/>
          <w:sz w:val="24"/>
        </w:rPr>
        <w:t>Всего на развитие АПК округа в 2020 году выделено 81,173</w:t>
      </w:r>
      <w:r w:rsidRPr="000C6908">
        <w:rPr>
          <w:sz w:val="24"/>
        </w:rPr>
        <w:t xml:space="preserve"> </w:t>
      </w:r>
      <w:r w:rsidRPr="000C6908">
        <w:rPr>
          <w:rFonts w:ascii="Times New Roman" w:hAnsi="Times New Roman"/>
          <w:sz w:val="24"/>
        </w:rPr>
        <w:t>млн. рублей или 102,7 % к уровню 2019 года.</w:t>
      </w:r>
    </w:p>
    <w:p w:rsidR="00AC67B0" w:rsidRPr="00224FD0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224FD0">
        <w:rPr>
          <w:rFonts w:ascii="Times New Roman" w:hAnsi="Times New Roman"/>
          <w:sz w:val="24"/>
        </w:rPr>
        <w:t>Цели, задачи и мероприятия Программы в первую очередь направлены на решение проблем, накопившихся в агропромышленном комплексе городского округа г. Бор, среди которых следует выделить:</w:t>
      </w:r>
    </w:p>
    <w:p w:rsidR="00AC67B0" w:rsidRPr="00224FD0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224FD0">
        <w:rPr>
          <w:rFonts w:ascii="Times New Roman" w:hAnsi="Times New Roman"/>
          <w:sz w:val="24"/>
        </w:rPr>
        <w:t>технико-технологическое отставание сельского хозяйства в округе из-за недостаточного уровня доходности сельскохозяйственных товаропроизводителей для осуществления модернизации и перехода к инновационному развитию;</w:t>
      </w:r>
    </w:p>
    <w:p w:rsidR="00AC67B0" w:rsidRPr="003635FC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224FD0">
        <w:rPr>
          <w:rFonts w:ascii="Times New Roman" w:hAnsi="Times New Roman"/>
          <w:sz w:val="24"/>
        </w:rPr>
        <w:t xml:space="preserve">ограниченный доступ сельскохозяйственных товаропроизводителей к рынку в условиях несовершенства его инфраструктуры, возрастающей монополизации торговых сетей, слабого развития кооперации в сфере производства и реализации сельскохозяйственной </w:t>
      </w:r>
      <w:r w:rsidRPr="003635FC">
        <w:rPr>
          <w:rFonts w:ascii="Times New Roman" w:hAnsi="Times New Roman"/>
          <w:sz w:val="24"/>
        </w:rPr>
        <w:t>продукции;</w:t>
      </w:r>
    </w:p>
    <w:p w:rsidR="00AC67B0" w:rsidRPr="003635FC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медленные темпы социального развития сельских территорий, сокращение занятости сельских жителей, отток из аграрного производства квалифицированных специалистов и молодежи, недостаточное ресурсное обеспечение на всех уровнях финансирования.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color w:val="FF0000"/>
          <w:sz w:val="24"/>
        </w:rPr>
      </w:pPr>
      <w:r w:rsidRPr="003635FC">
        <w:rPr>
          <w:rFonts w:ascii="Times New Roman" w:hAnsi="Times New Roman"/>
          <w:sz w:val="24"/>
        </w:rPr>
        <w:t>Динамика развития агропромышленного комплекса до 202</w:t>
      </w:r>
      <w:r>
        <w:rPr>
          <w:rFonts w:ascii="Times New Roman" w:hAnsi="Times New Roman"/>
          <w:sz w:val="24"/>
        </w:rPr>
        <w:t>4</w:t>
      </w:r>
      <w:r w:rsidRPr="003635FC">
        <w:rPr>
          <w:rFonts w:ascii="Times New Roman" w:hAnsi="Times New Roman"/>
          <w:sz w:val="24"/>
        </w:rPr>
        <w:t xml:space="preserve"> года будет формироваться под воздействием разнонаправленных факторов. С одной стороны, скажутся меры, которые были приняты в последние годы по повышению устойчивости агропромышленного производства, </w:t>
      </w:r>
      <w:r w:rsidRPr="003635FC">
        <w:rPr>
          <w:rFonts w:ascii="Times New Roman" w:hAnsi="Times New Roman"/>
          <w:sz w:val="24"/>
        </w:rPr>
        <w:lastRenderedPageBreak/>
        <w:t>с другой стороны, - сохранится сложная макроэкономическая обстановка в связи с последствиями кризиса, что усиливает вероятность реализации рисков для устойчивого и динамичного развития аграрного сектора экономики</w:t>
      </w:r>
      <w:r w:rsidRPr="003635FC">
        <w:rPr>
          <w:rFonts w:ascii="Times New Roman" w:hAnsi="Times New Roman"/>
          <w:color w:val="FF0000"/>
          <w:sz w:val="24"/>
        </w:rPr>
        <w:t>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color w:val="FF0000"/>
          <w:sz w:val="24"/>
        </w:rPr>
      </w:pP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прогнозный период намечаются следующие тенденции: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создание условий для наращивания производства сельскохозяйственной продукции и ее переработки;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ускорение обновления технической базы агропромышленного производства;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увеличение инвестиций на повышение плодородия почв и развитие мелиорации земель сельскохозяйственного назначения, стимулирование улучшения использования земельных угодий;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экологизация и биологизация агропромышленного производства на основе применения новых технологий в растениеводстве, животноводстве и пищевой промышленности в целях сохранения природного потенциала и повышения безопасности пищевых продуктов.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растениеводстве предстоит освоить интенсивные технологии, базирующиеся на новом поколении тракторов и сельскохозяйственных машин, увеличить объемы внесения минеральных удобрений, осуществить переход на посев семян перспективных высокоурожайных сортов и гибридов. В отношении отдельных культур необходимо существенное расширение посевных площадей.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животноводстве решение задачи ускоренного наращивания производства молока и мяса скота и птицы позволит повысить уровень потребления населением этих продуктов. Это связано с оптимистическими тенденциями развития мясного животноводства и птицеводства.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Прогнозируемые объемы производства продукции сельского хозяйства и пищевых продуктов по большинству их видов позволят (с учетом допустимого импорта) обеспечить питание населения городского округа по рациональным нормам.</w:t>
      </w: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2.2. Цели и задачи Подпрограммы 1</w:t>
      </w: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Целями Подпрограммы "Развитие производства" являются: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обеспечение населения городского округа г. Бор высококачественными продуктами питания;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город Бор Нижегородской области в рамках вступления России во Всемирную торговую организацию.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Достижение обозначенных целей Подпрограммы планируется за счет решения следующих задач: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стимулирование роста объемов производства сельскохозяйственной продукции;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создание условий для повышения эффективности производства основных видов пищевых продуктов;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развитие малых форм хозяйствования и кооперации;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укрепление финансово-экономического состояния сельскохозяйственных товаропроизводителей;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стимулирование инновационной деятельности и инновационного развития агропромышленного комплекса;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поддержка развития производственной инфраструктуры, технического и технологического потенциала агропромышленного комплекса.</w:t>
      </w:r>
    </w:p>
    <w:p w:rsidR="00AC67B0" w:rsidRPr="003635FC" w:rsidRDefault="00AC67B0" w:rsidP="00AC67B0">
      <w:pPr>
        <w:ind w:firstLine="540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2.3. Сроки и этапы реализации Подпрограммы 1</w:t>
      </w: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</w:p>
    <w:p w:rsidR="00AC67B0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Реализация Подпрограммы </w:t>
      </w:r>
      <w:r w:rsidRPr="003635FC">
        <w:rPr>
          <w:rFonts w:ascii="Times New Roman" w:hAnsi="Times New Roman"/>
          <w:bCs/>
          <w:sz w:val="24"/>
        </w:rPr>
        <w:t>«</w:t>
      </w:r>
      <w:r w:rsidRPr="003635FC">
        <w:rPr>
          <w:rFonts w:ascii="Times New Roman" w:hAnsi="Times New Roman"/>
          <w:sz w:val="24"/>
        </w:rPr>
        <w:t>Развитие производства</w:t>
      </w:r>
      <w:r>
        <w:rPr>
          <w:rFonts w:ascii="Times New Roman" w:hAnsi="Times New Roman"/>
          <w:sz w:val="24"/>
        </w:rPr>
        <w:t xml:space="preserve"> продукции</w:t>
      </w:r>
      <w:r w:rsidRPr="003635FC">
        <w:rPr>
          <w:rFonts w:ascii="Times New Roman" w:hAnsi="Times New Roman"/>
          <w:bCs/>
          <w:sz w:val="24"/>
        </w:rPr>
        <w:t xml:space="preserve">» </w:t>
      </w:r>
      <w:r w:rsidRPr="003635FC">
        <w:rPr>
          <w:rFonts w:ascii="Times New Roman" w:hAnsi="Times New Roman"/>
          <w:sz w:val="24"/>
        </w:rPr>
        <w:t>предусмотрена в период с 202</w:t>
      </w:r>
      <w:r>
        <w:rPr>
          <w:rFonts w:ascii="Times New Roman" w:hAnsi="Times New Roman"/>
          <w:sz w:val="24"/>
        </w:rPr>
        <w:t>1</w:t>
      </w:r>
      <w:r w:rsidRPr="003635FC">
        <w:rPr>
          <w:rFonts w:ascii="Times New Roman" w:hAnsi="Times New Roman"/>
          <w:sz w:val="24"/>
        </w:rPr>
        <w:t xml:space="preserve"> по 202</w:t>
      </w:r>
      <w:r>
        <w:rPr>
          <w:rFonts w:ascii="Times New Roman" w:hAnsi="Times New Roman"/>
          <w:sz w:val="24"/>
        </w:rPr>
        <w:t>4</w:t>
      </w:r>
      <w:r w:rsidRPr="003635FC">
        <w:rPr>
          <w:rFonts w:ascii="Times New Roman" w:hAnsi="Times New Roman"/>
          <w:sz w:val="24"/>
        </w:rPr>
        <w:t xml:space="preserve"> годы. </w:t>
      </w:r>
    </w:p>
    <w:p w:rsidR="00AC67B0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Подпрограмма реализуется в один этап.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2.4. Перечень основных мероприятий Подпрограммы 1</w:t>
      </w: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Подпрограммой </w:t>
      </w:r>
      <w:r w:rsidRPr="003635FC">
        <w:rPr>
          <w:rFonts w:ascii="Times New Roman" w:hAnsi="Times New Roman"/>
          <w:bCs/>
          <w:sz w:val="24"/>
        </w:rPr>
        <w:t>«</w:t>
      </w:r>
      <w:r w:rsidRPr="003635FC">
        <w:rPr>
          <w:rFonts w:ascii="Times New Roman" w:hAnsi="Times New Roman"/>
          <w:sz w:val="24"/>
        </w:rPr>
        <w:t>Развитие производства</w:t>
      </w:r>
      <w:r>
        <w:rPr>
          <w:rFonts w:ascii="Times New Roman" w:hAnsi="Times New Roman"/>
          <w:sz w:val="24"/>
        </w:rPr>
        <w:t xml:space="preserve"> продукции</w:t>
      </w:r>
      <w:r w:rsidRPr="003635FC">
        <w:rPr>
          <w:rFonts w:ascii="Times New Roman" w:hAnsi="Times New Roman"/>
          <w:bCs/>
          <w:sz w:val="24"/>
        </w:rPr>
        <w:t>»</w:t>
      </w:r>
      <w:r w:rsidRPr="003635FC">
        <w:rPr>
          <w:rFonts w:ascii="Times New Roman" w:hAnsi="Times New Roman"/>
          <w:sz w:val="24"/>
        </w:rPr>
        <w:t xml:space="preserve"> предусматривается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продовольственную независимость городского округа город Бор Нижегородской области, социально-экономическое развитие агропромышленного комплекса на основе его модернизации и перехода к инновационной модели функционирования.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Информация об основных мероприятиях Подпрограммы 1 отражена в таблице 1 текстовой части Муниципальной программы.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Характеристика основных мероприятий Подпрограммы 1</w:t>
      </w: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ind w:firstLine="720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bCs/>
          <w:i/>
          <w:sz w:val="24"/>
        </w:rPr>
        <w:t>Развитие производства продукции растениеводства.</w:t>
      </w:r>
    </w:p>
    <w:p w:rsidR="00AC67B0" w:rsidRPr="003635FC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Основной задачей в области развития растениеводства, как важнейшей отрасли сельскохозяйственного производства, является рост производства продукции в объемах, достаточных для удовлетворения растущих потребностей населения городского округа город Бор Нижегородской области, обеспечения животноводства полноценными кормами, а также пищевой и перерабатывающей промышленности сельскохозяйственным сырьем.</w:t>
      </w:r>
    </w:p>
    <w:p w:rsidR="00AC67B0" w:rsidRPr="003635FC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этого предусматривается: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увеличение площадей под посевами всех основных продовольственных и технических культур;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внедрение в производство передовых технологий и комплексной механизации возделывания сельскохозяйственных культур;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внедрение новых высокопродуктивных сортов, адаптированных к местным условиям;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увеличение объемов производства семян высших репродукций на основе прогрессивных технологий и расширение их ассортимента для полного обеспечения потребности в семенах сельскохозяйственных товаропроизводителей с учетом необходимого страхового и переходящего фонда;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увеличение производства овощной продукции за счет расширения посевных площадей под овощами открытого грунта, ввода в оборот новых теплиц, применения энергосберегающих технологий;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рост урожайности сельскохозяйственных культур за счет тщательного соблюдения технологии их возделывания;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снижение потерь урожая путем обновления сушильно-сортировального хозяйства и модернизации машинно-тракторного парка.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b/>
          <w:bCs/>
          <w:sz w:val="24"/>
        </w:rPr>
      </w:pPr>
      <w:r w:rsidRPr="003635FC">
        <w:rPr>
          <w:rFonts w:ascii="Times New Roman" w:hAnsi="Times New Roman"/>
          <w:sz w:val="24"/>
        </w:rPr>
        <w:t>Основными направлениями развития растениеводства являются: производство продовольственного и фуражного зерна, картофеля и овощей, элитное семеноводство, кормопроизводство, а также сохранение и восстановление плодородия почв.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достижения поставленных задач предполагается субсидирование части затрат за счет средств областного бюджета по следующим направлениям: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lastRenderedPageBreak/>
        <w:t>- поддержка элитного семеноводства. Субсидии предоставляются сельскохозяйственным товаропроизводителям на приобретенные семена сельскохозяйственных культур высших репродукций;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- оказание несвязанной поддержки сельскохозяйственным товаропроизводителям в области растениеводства. Субсидии предоставляются сельскохозяйственным товаропроизводителям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повышение плодородия и качества почв в расчете на 1 га посевной площади сельскохозяйственных культур под урожай текущего года.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за счет средств местного бюджета: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- поддержка сельскохозяйственных товаропроизводителей городского округа город Бор в области растениеводства.</w:t>
      </w:r>
    </w:p>
    <w:p w:rsidR="00AC67B0" w:rsidRPr="003635FC" w:rsidRDefault="00AC67B0" w:rsidP="00AC67B0">
      <w:pPr>
        <w:ind w:firstLine="720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bCs/>
          <w:i/>
          <w:sz w:val="24"/>
        </w:rPr>
        <w:t>Развитие производства продукции животноводства.</w:t>
      </w:r>
    </w:p>
    <w:p w:rsidR="00AC67B0" w:rsidRPr="003635FC" w:rsidRDefault="00AC67B0" w:rsidP="00AC67B0">
      <w:pPr>
        <w:ind w:firstLine="709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Главной задачей данного направления Подпрограммы является обеспечение населения городского округа город Бор продуктами питания высокого качества, что позволит решить важнейшую социально-экономическую задачу по сохранению и улучшению здоровья населения.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Рост производства животноводческой продукции во всех категориях хозяйств городского округа будет основываться на интенсификации производства, повышении продуктивности животных, что позволит значительно снизить себестоимость производства единицы продукции.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Предполагается повышение уровня воспроизводства стада за счет высококачественного кормления, отвечающего физиологической потребности животных, и широкого применения биотехнологических методов.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Будут внедрены современные технологии искусственного осеменения, обеспечивающие высокие результаты оплодотворения, применены современные методы профилактики и лечения животных.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молочном скотоводстве продолжится процесс совершенствования племенных и продуктивных качеств скота, особенно повышения жирности и белковости молока, путем использования лучших отечественных и мировых племенных ресурсов.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скотоводстве наиболее быстрыми темпами будут внедряться технология беспривязного содержания коров с доением на автоматизированных установках, дозированное кормление животных в соответствии с уровнем продуктивности.</w:t>
      </w:r>
    </w:p>
    <w:p w:rsidR="00AC67B0" w:rsidRPr="003635FC" w:rsidRDefault="00AC67B0" w:rsidP="00AC67B0">
      <w:pPr>
        <w:ind w:firstLine="539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достижения поставленных задач предполагается субсидирование части затрат за счет средств федерального и областного бюджетов по следующим направлениям: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- повышение продуктивности крупного рогатого скота молочного направления. Субсидии предоставляются сельскохозяйственным товаропроизводителям на 1 килограмм реализованного и (или) отгруженного на собственную переработку молока.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- оказание содействия достижению целевых показателей реализации муниципальной программы "Развитие агропромышленного комплекса в городском округе г. Бор". Субсидии предоставляются сельскохозяйственным товаропроизводителям на поддержку племенного животноводства.</w:t>
      </w:r>
    </w:p>
    <w:p w:rsidR="00AC67B0" w:rsidRPr="003635FC" w:rsidRDefault="00AC67B0" w:rsidP="00AC67B0">
      <w:pPr>
        <w:ind w:firstLine="720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i/>
          <w:sz w:val="24"/>
        </w:rPr>
        <w:t xml:space="preserve">Возмещение части затрат организаций агропромышленного комплекса на уплату процентов за пользование кредитными ресурсами. 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Одним из основных мероприятий обеспечения финансовой устойчивости сельхозтоваропроизводителей и организаций АПК является возмещение части затрат на уплату процентов за пользование краткосрочными и долгосрочными кредитами, привлекаемыми по всем направлениям сельскохозяйственного производства. 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lastRenderedPageBreak/>
        <w:t>Субсидирование процентной ставки сельхозтоваропроизводителей и организаций агропромышленного комплекса осуществляется по двум направлениям: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1. На оплату процентных ставок из средств областного бюджета в соответствии с постановлениями Правительства Нижегородской области.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рамках осуществления данного мероприятия предусматривается обеспечение доступа к краткосрочным и долгосрочным заемным средствам российских кредитных организаций, на цели, определяемые нормативными правовыми актами Правительства Нижегородской области.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 На оплату процентных ставок из средств федерального бюджета при условии софинансирования из областного бюджета в соответствии с постановлениями Правительства Российской Федерации, приказами Министерства сельского хозяйства Российской Федерации и постановлениями Правительства Нижегородской области.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Средства федерального бюджета выделяются в виде субсидий бюджетам субъектов Российской Федерации.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целях обеспечения роста производства и объема реализации сельскохозяйственной продукции, производимой малыми формами хозяйствования на селе, предусматривается обеспечить доступ малых форм хозяйствования к краткосрочным и инвестиционным заемным средствам в российских кредитных организациях и сельскохозяйственных кредитных потребительских кооперативах.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Порядок предоставления средств государственной поддержки в виде субсидий, перечень направлений кредитования, перечень получателей по определенным видам субсидируемых кредитов определяются Правительством Российской Федерации.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i/>
          <w:sz w:val="24"/>
        </w:rPr>
        <w:t>Предоставление средств на поддержку начинающих фермеров и развитие семейных животноводческих ферм на базе крестьянских (фермерских) хозяйств.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На конец 20</w:t>
      </w:r>
      <w:r>
        <w:rPr>
          <w:rFonts w:ascii="Times New Roman" w:hAnsi="Times New Roman"/>
          <w:sz w:val="24"/>
        </w:rPr>
        <w:t>20</w:t>
      </w:r>
      <w:r w:rsidRPr="003635FC">
        <w:rPr>
          <w:rFonts w:ascii="Times New Roman" w:hAnsi="Times New Roman"/>
          <w:sz w:val="24"/>
        </w:rPr>
        <w:t xml:space="preserve"> года в городском округе функционировало 30 крестьянских (фермерских) хозяйств и порядка 30 тысяч личных подсобных хозяйств граждан.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координации деятельности и повышения эффективности работы крестьянских (фермерских) хозяйств, индивидуальных предпринимателей, занимающихся сельскохозяйственным производством, и личных подсобных хозяйств граждан в городском округе город Бор Нижегородской области осуществляет деятельность 1 сельскохозяйственный кредитный потребительский кооператив.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структуре производства продукции сельского хозяйства в 20</w:t>
      </w:r>
      <w:r>
        <w:rPr>
          <w:rFonts w:ascii="Times New Roman" w:hAnsi="Times New Roman"/>
          <w:sz w:val="24"/>
        </w:rPr>
        <w:t>20</w:t>
      </w:r>
      <w:r w:rsidRPr="003635FC">
        <w:rPr>
          <w:rFonts w:ascii="Times New Roman" w:hAnsi="Times New Roman"/>
          <w:sz w:val="24"/>
        </w:rPr>
        <w:t xml:space="preserve"> году (в фактических ценах) доля населения составляла 10,11%.  Удельный вес крестьянских (фермерских) хозяйств и индивидуальных предпринимателей в производстве продукции сельского хозяйства -  2,31%. 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На крестьянские (фермерские) хозяйства и сельскохозяйственный потребительский кооператив распространяются все виды государственной поддержки, в том числе и предусмотренные в Нижегородской области на поддержку животноводства. Одной из проблем, сдерживающих развитие крестьянских (фермерских) хозяйств на селе, является их низкая доходность. Начинающие крестьянские (фермерские) хозяйства и индивидуальные предприниматели, занимающиеся сельскохозяйственным производством, сталкиваются с целым рядом серьезных проблем, в том числе связанных с недостатком первоначального капитала. В последние годы создание нового фермерского хозяйства требует значительных денежных затрат на проектирование хозяйственных построек, их подключение к инженерным сетям, выплату первоначального взноса по лизинговым платежам и другое.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b/>
          <w:i/>
          <w:sz w:val="24"/>
        </w:rPr>
      </w:pPr>
      <w:r w:rsidRPr="003635FC">
        <w:rPr>
          <w:rFonts w:ascii="Times New Roman" w:hAnsi="Times New Roman"/>
          <w:sz w:val="24"/>
        </w:rPr>
        <w:t xml:space="preserve">С целью создания благоприятных условий для развития данной категории сельскохозяйственных товаропроизводителей </w:t>
      </w:r>
      <w:r w:rsidRPr="003635FC">
        <w:rPr>
          <w:rFonts w:ascii="Times New Roman" w:hAnsi="Times New Roman"/>
          <w:sz w:val="24"/>
        </w:rPr>
        <w:lastRenderedPageBreak/>
        <w:t>предусматривается предоставление целевых грантов на создание и развитие крестьянских (фермерских) хозяйств и единовременной помощи на бытовое обустройство начинающим фермерам, а также грантов на развитие начинающих и семейных животноводческих ферм.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i/>
          <w:sz w:val="24"/>
        </w:rPr>
        <w:t>Управление рисками в сельскохозяйственном производстве.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Реализация мероприятия направлена на снижение рисков потери доходов при производстве сельскохозяйственной продукции.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Сельскохозяйственным товаропроизводителям предоставляются субсидии на возмещение части затрат на уплату страховой премии по договорам сельскохозяйственного страхования.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bCs/>
          <w:i/>
          <w:sz w:val="24"/>
        </w:rPr>
        <w:t>Повышение материальной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 целью повышения материальной заинтересованности хозяйствующих субъектов и работников агропромышленного комплекса городского округа город Бор Нижегородской области в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предусматривается за счет средств областного и местного бюджетов: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ежегодное поощрение на конкурсной основе организаций агропромышленного комплекса, их руководителей, работников, в том числе специалистов, и субъектов малого сельскохозяйственного бизнеса, достигших наилучших показателей деятельности по результатам работы за 9 месяцев и ожидаемым результатам по итогам текущего года, приуроченное к празднованию Дня работника сельского хозяйства и перерабатывающей промышленности;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b/>
          <w:bCs/>
          <w:i/>
          <w:sz w:val="24"/>
        </w:rPr>
      </w:pPr>
      <w:r w:rsidRPr="003635FC">
        <w:rPr>
          <w:rFonts w:ascii="Times New Roman" w:hAnsi="Times New Roman"/>
          <w:sz w:val="24"/>
        </w:rPr>
        <w:t>проведение конкурсов, других мероприятий по распространению передового опыта в агропромышленном комплексе Нижегородской области (конкурсы операторов машинного доения коров, мероприятия по распространению передового опыта в агропромышленном комплексе городского округа город Бор Нижегородской области: «День поля», «Агрофест», «Объезд ферм», «День работника сельского хозяйства и перерабатывающей промышленности», конкурсы на лучшего по профессии среди специалистов агропромышленного комплекса, совещания с руководителями управления сельским хозяйством и руководителями сельскохозяйственных организаций).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bCs/>
          <w:i/>
          <w:sz w:val="24"/>
        </w:rPr>
        <w:t>Обновление парка сельскохозяйственной техники.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Основной целью технического переоснащения сельскохозяйственного производства региона является существенное повышение эффективности работы сельскохозяйственного товаропроизводителя путем внедрения ресурсосберегающих технологий с применением современной высокопроизводительной сельскохозяйственной техники.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Данная деятельность будет реализовываться по следующим основным направлениям: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последовательное внедрение в сельскохозяйственное производство ресурсосберегающих технологий с применением высокопроизводительной сельскохозяйственной техники;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поддержание имеющегося машинно-тракторного парка сельскохозяйственных товаропроизводителей в технически исправном состоянии;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привлечение кредитных средств коммерческих банков, лизинговых компаний для увеличения поставок сельскохозяйственной техники.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Региональные меры поддержки: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Организациям, осуществляющим культуртехнические мероприятия, при приобретении трактора с мощностью двигателя от 150 </w:t>
      </w:r>
      <w:r w:rsidRPr="003635FC">
        <w:rPr>
          <w:rFonts w:ascii="Times New Roman" w:hAnsi="Times New Roman"/>
          <w:sz w:val="24"/>
        </w:rPr>
        <w:lastRenderedPageBreak/>
        <w:t>лошадиных сил и более и (или) зерноуборочного комбайна и (или) самоходного кормоуборочного комбайна возмещается: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50% стоимости техники, но не более 5000 тыс. рублей за каждую единицу техники 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(для организаций, осуществляющих производство коровьего молока);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30% стоимости техники, но не более 3000 тыс. рублей за каждую единицу техники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(для организаций, осуществляющих иные виды производственной д</w:t>
      </w:r>
      <w:bookmarkStart w:id="0" w:name="_GoBack"/>
      <w:bookmarkEnd w:id="0"/>
      <w:r w:rsidRPr="003635FC">
        <w:rPr>
          <w:rFonts w:ascii="Times New Roman" w:hAnsi="Times New Roman"/>
          <w:sz w:val="24"/>
        </w:rPr>
        <w:t>еятельности).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color w:val="FF0000"/>
          <w:sz w:val="24"/>
        </w:rPr>
      </w:pPr>
    </w:p>
    <w:p w:rsidR="00AC67B0" w:rsidRPr="003635FC" w:rsidRDefault="00AC67B0" w:rsidP="00AC67B0">
      <w:pPr>
        <w:ind w:firstLine="540"/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2.5. Индикаторы достижения цели и непосредственные результаты реализации Подпрограммы 1</w:t>
      </w: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1. Индикаторы: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индекс производства продукции сельского хозяйства в хозяйствах всех категорий (в сопоставимых ценах);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индекс физического объема инвестиций в основной капитал сельского хозяйства;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уровень рентабельности сельскохозяйственных организаций;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размер среднемесячной номинальной заработной платы в сельском хозяйстве;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удельный вес прибыльных сельскохозяйственных организаций;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валовая продукция сельского хозяйства во всех категориях хозяйств.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 Непосредственные результаты: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2.1. Производство продукции растениеводства в хозяйствах всех категорий (зерновые и зернобобовые культуры, картофель, овощи открытого и защищенного грунта).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2.2. Производство продукции животноводства в хозяйствах всех категорий (скот и птица на убой в живом весе, молоко, яйцо).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Количественные значения указанных индикаторов и непосредственных результатов реализации Подпрограммы 1, запланированные по годам, приведены в таблице 2 текстовой части Муниципальной программы.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2.6. Меры правового регулирования Подпрограммы 1</w:t>
      </w: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sz w:val="24"/>
        </w:rPr>
        <w:t>Сведения об основных мерах правового регулирования Подпрограммы 1 отражены в таблице 3 текстовой части Муниципальной программы.</w:t>
      </w: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 xml:space="preserve">Подпрограмма 2. </w:t>
      </w:r>
      <w:r w:rsidRPr="003635FC">
        <w:rPr>
          <w:rFonts w:ascii="Times New Roman" w:hAnsi="Times New Roman"/>
          <w:b/>
          <w:bCs/>
          <w:sz w:val="24"/>
        </w:rPr>
        <w:t>«</w:t>
      </w:r>
      <w:r w:rsidRPr="003635FC">
        <w:rPr>
          <w:rFonts w:ascii="Times New Roman" w:hAnsi="Times New Roman"/>
          <w:b/>
          <w:sz w:val="24"/>
        </w:rPr>
        <w:t>Обеспечение реализации Муниципальной программы</w:t>
      </w:r>
      <w:r w:rsidRPr="003635FC">
        <w:rPr>
          <w:rFonts w:ascii="Times New Roman" w:hAnsi="Times New Roman"/>
          <w:b/>
          <w:bCs/>
          <w:sz w:val="24"/>
        </w:rPr>
        <w:t>»</w:t>
      </w: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1. Паспорт Подпрограммы 2</w:t>
      </w:r>
    </w:p>
    <w:tbl>
      <w:tblPr>
        <w:tblW w:w="1516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89"/>
        <w:gridCol w:w="3515"/>
        <w:gridCol w:w="11164"/>
      </w:tblGrid>
      <w:tr w:rsidR="00AC67B0" w:rsidRPr="00744760">
        <w:trPr>
          <w:trHeight w:val="43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Цель </w:t>
            </w:r>
          </w:p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Подпрограммы 2</w:t>
            </w:r>
          </w:p>
        </w:tc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jc w:val="both"/>
              <w:rPr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обеспечение эффективности деятельности управления сельского хозяйства администрации городского округа г. Бор в сфере развития агропромышленного комплекса</w:t>
            </w:r>
          </w:p>
        </w:tc>
      </w:tr>
      <w:tr w:rsidR="00AC67B0" w:rsidRPr="00744760">
        <w:trPr>
          <w:trHeight w:val="460"/>
        </w:trPr>
        <w:tc>
          <w:tcPr>
            <w:tcW w:w="4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Задача </w:t>
            </w:r>
          </w:p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Подпрограммы 2</w:t>
            </w:r>
          </w:p>
        </w:tc>
        <w:tc>
          <w:tcPr>
            <w:tcW w:w="111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67B0" w:rsidRPr="003635FC" w:rsidRDefault="00AC67B0" w:rsidP="00AC67B0">
            <w:pPr>
              <w:jc w:val="both"/>
              <w:rPr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обеспечение деятельности управления сельского хозяйства администрации городского округа г. Бор</w:t>
            </w:r>
          </w:p>
        </w:tc>
      </w:tr>
      <w:tr w:rsidR="00AC67B0" w:rsidRPr="00744760">
        <w:trPr>
          <w:trHeight w:val="30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Этапы и сроки реализации Подпрограммы 2</w:t>
            </w:r>
          </w:p>
        </w:tc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B0" w:rsidRDefault="00AC67B0" w:rsidP="00AC67B0">
            <w:pPr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реализация Подпрограммы 2 предусмотрена в период с 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3635FC">
              <w:rPr>
                <w:rFonts w:ascii="Times New Roman" w:hAnsi="Times New Roman"/>
                <w:sz w:val="24"/>
              </w:rPr>
              <w:t xml:space="preserve"> по 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3635FC">
              <w:rPr>
                <w:rFonts w:ascii="Times New Roman" w:hAnsi="Times New Roman"/>
                <w:sz w:val="24"/>
              </w:rPr>
              <w:t xml:space="preserve"> годы. 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реализуется в один этап.</w:t>
            </w:r>
          </w:p>
        </w:tc>
      </w:tr>
      <w:tr w:rsidR="00AC67B0" w:rsidRPr="00744760">
        <w:trPr>
          <w:trHeight w:val="1985"/>
        </w:trPr>
        <w:tc>
          <w:tcPr>
            <w:tcW w:w="4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0"/>
                <w:szCs w:val="20"/>
              </w:rPr>
            </w:pPr>
            <w:r w:rsidRPr="003635FC">
              <w:rPr>
                <w:rFonts w:ascii="Times New Roman" w:hAnsi="Times New Roman"/>
                <w:sz w:val="24"/>
              </w:rPr>
              <w:t>Объемы финансирования Подпрограммы 2 в разрезе источников и сроков реализации</w:t>
            </w:r>
          </w:p>
        </w:tc>
        <w:tc>
          <w:tcPr>
            <w:tcW w:w="11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10984" w:type="dxa"/>
              <w:tblLayout w:type="fixed"/>
              <w:tblLook w:val="0000"/>
            </w:tblPr>
            <w:tblGrid>
              <w:gridCol w:w="1723"/>
              <w:gridCol w:w="1977"/>
              <w:gridCol w:w="2042"/>
              <w:gridCol w:w="1726"/>
              <w:gridCol w:w="1906"/>
              <w:gridCol w:w="1610"/>
            </w:tblGrid>
            <w:tr w:rsidR="00AC67B0" w:rsidRPr="00744760">
              <w:trPr>
                <w:trHeight w:val="213"/>
              </w:trPr>
              <w:tc>
                <w:tcPr>
                  <w:tcW w:w="17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9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28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C67B0" w:rsidRPr="003635FC" w:rsidRDefault="00AC67B0" w:rsidP="00AC67B0">
                  <w:pPr>
                    <w:jc w:val="center"/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AC67B0" w:rsidRPr="00744760">
              <w:trPr>
                <w:trHeight w:val="480"/>
              </w:trPr>
              <w:tc>
                <w:tcPr>
                  <w:tcW w:w="17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Бюджет городского округа город Бор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C67B0" w:rsidRPr="003635FC" w:rsidRDefault="00AC67B0" w:rsidP="00AC67B0">
                  <w:pPr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Прочие</w:t>
                  </w:r>
                </w:p>
                <w:p w:rsidR="00AC67B0" w:rsidRPr="003635FC" w:rsidRDefault="00AC67B0" w:rsidP="00AC67B0"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 xml:space="preserve"> источники</w:t>
                  </w:r>
                </w:p>
              </w:tc>
            </w:tr>
            <w:tr w:rsidR="00AC67B0" w:rsidRPr="00744760">
              <w:trPr>
                <w:trHeight w:val="213"/>
              </w:trPr>
              <w:tc>
                <w:tcPr>
                  <w:tcW w:w="109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C67B0" w:rsidRPr="003635FC" w:rsidRDefault="00AC67B0" w:rsidP="00AC67B0"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Подпрограмма 2. "Обеспечение реализации ", в том числе по годам реализации</w:t>
                  </w:r>
                </w:p>
              </w:tc>
            </w:tr>
            <w:tr w:rsidR="00AC67B0" w:rsidRPr="00744760">
              <w:trPr>
                <w:trHeight w:val="213"/>
              </w:trPr>
              <w:tc>
                <w:tcPr>
                  <w:tcW w:w="1723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4 947,6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4 947,6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C67B0" w:rsidRPr="003635FC" w:rsidRDefault="00AC67B0" w:rsidP="00AC67B0">
                  <w:pPr>
                    <w:ind w:hanging="108"/>
                    <w:jc w:val="center"/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AC67B0" w:rsidRPr="00744760">
              <w:trPr>
                <w:trHeight w:val="21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102F73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5 08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102F73">
                    <w:rPr>
                      <w:rFonts w:ascii="Times New Roman" w:hAnsi="Times New Roman"/>
                    </w:rPr>
                    <w:t>,1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B0" w:rsidRPr="00102F73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102F73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5 08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102F73">
                    <w:rPr>
                      <w:rFonts w:ascii="Times New Roman" w:hAnsi="Times New Roman"/>
                    </w:rPr>
                    <w:t>,1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ind w:hanging="108"/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AC67B0" w:rsidRPr="00744760">
              <w:trPr>
                <w:trHeight w:val="21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102F73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5 08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102F73">
                    <w:rPr>
                      <w:rFonts w:ascii="Times New Roman" w:hAnsi="Times New Roman"/>
                    </w:rPr>
                    <w:t>,1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B0" w:rsidRPr="00102F73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102F73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5 08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102F73">
                    <w:rPr>
                      <w:rFonts w:ascii="Times New Roman" w:hAnsi="Times New Roman"/>
                    </w:rPr>
                    <w:t>,1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ind w:hanging="108"/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AC67B0" w:rsidRPr="00744760">
              <w:trPr>
                <w:trHeight w:val="21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102F73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5 08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102F73">
                    <w:rPr>
                      <w:rFonts w:ascii="Times New Roman" w:hAnsi="Times New Roman"/>
                    </w:rPr>
                    <w:t>,1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7B0" w:rsidRPr="00102F73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102F73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5 08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102F73">
                    <w:rPr>
                      <w:rFonts w:ascii="Times New Roman" w:hAnsi="Times New Roman"/>
                    </w:rPr>
                    <w:t>,1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67B0" w:rsidRPr="003635FC" w:rsidRDefault="00AC67B0" w:rsidP="00AC67B0">
                  <w:pPr>
                    <w:ind w:hanging="108"/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</w:tbl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</w:p>
        </w:tc>
      </w:tr>
      <w:tr w:rsidR="00AC67B0" w:rsidRPr="00744760">
        <w:trPr>
          <w:trHeight w:val="850"/>
        </w:trPr>
        <w:tc>
          <w:tcPr>
            <w:tcW w:w="489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15" w:type="dxa"/>
            <w:tcBorders>
              <w:left w:val="single" w:sz="8" w:space="0" w:color="000000"/>
              <w:bottom w:val="single" w:sz="8" w:space="0" w:color="000000"/>
            </w:tcBorders>
          </w:tcPr>
          <w:p w:rsidR="00AC67B0" w:rsidRPr="003635FC" w:rsidRDefault="00AC67B0" w:rsidP="00AC67B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Индикаторы достижения цели и показатели непосредственных результатов Подпрограммы 2</w:t>
            </w:r>
          </w:p>
        </w:tc>
        <w:tc>
          <w:tcPr>
            <w:tcW w:w="1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7B0" w:rsidRPr="003635FC" w:rsidRDefault="00AC67B0" w:rsidP="00AC67B0">
            <w:pPr>
              <w:ind w:firstLine="285"/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Индикаторы: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1. Уровень участия управления сельского хозяйства администрации городского округа г. Бор в реализации муниципальной программы (наличие в городском округе город Бор Нижегородской области муниципальной программы развития агропромышленного комплекса) – 100%.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2. Укомплектованность должностей муниципальной службы в управлении сельского хозяйства администрации городского округа г. Бор – 100%.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Показатели непосредственных</w:t>
            </w:r>
            <w:r w:rsidRPr="003635FC">
              <w:rPr>
                <w:rFonts w:ascii="Times New Roman" w:hAnsi="Times New Roman"/>
                <w:sz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</w:rPr>
              <w:t>ов</w:t>
            </w:r>
            <w:r w:rsidRPr="003635FC">
              <w:rPr>
                <w:rFonts w:ascii="Times New Roman" w:hAnsi="Times New Roman"/>
                <w:sz w:val="24"/>
              </w:rPr>
              <w:t>:</w:t>
            </w:r>
          </w:p>
          <w:p w:rsidR="00AC67B0" w:rsidRPr="003635FC" w:rsidRDefault="00AC67B0" w:rsidP="00AC67B0">
            <w:pPr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1. Обеспечение выполнения целей, задач и показателей муниципальной программы в целом и в разрезе подпрограмм - 100%.</w:t>
            </w:r>
          </w:p>
        </w:tc>
      </w:tr>
    </w:tbl>
    <w:p w:rsidR="00AC67B0" w:rsidRPr="003635FC" w:rsidRDefault="00AC67B0" w:rsidP="00AC67B0">
      <w:pPr>
        <w:tabs>
          <w:tab w:val="left" w:pos="907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Cs/>
          <w:sz w:val="24"/>
        </w:rPr>
      </w:pPr>
      <w:r w:rsidRPr="003635FC">
        <w:rPr>
          <w:rFonts w:ascii="Times New Roman" w:hAnsi="Times New Roman"/>
          <w:b/>
          <w:sz w:val="24"/>
        </w:rPr>
        <w:t>Текстовая часть Подпрограммы 2</w:t>
      </w: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Cs/>
          <w:sz w:val="24"/>
        </w:rPr>
        <w:t>«</w:t>
      </w:r>
      <w:r w:rsidRPr="003635FC">
        <w:rPr>
          <w:rFonts w:ascii="Times New Roman" w:hAnsi="Times New Roman"/>
          <w:b/>
          <w:sz w:val="24"/>
        </w:rPr>
        <w:t>Обеспечение реализации Муниципальной программы</w:t>
      </w:r>
      <w:r w:rsidRPr="003635FC">
        <w:rPr>
          <w:rFonts w:ascii="Times New Roman" w:hAnsi="Times New Roman"/>
          <w:bCs/>
          <w:sz w:val="24"/>
        </w:rPr>
        <w:t>»</w:t>
      </w:r>
    </w:p>
    <w:p w:rsidR="00AC67B0" w:rsidRPr="003635FC" w:rsidRDefault="00AC67B0" w:rsidP="00AC67B0">
      <w:pPr>
        <w:spacing w:before="120" w:after="120"/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2.1. Характеристика текущего состояния сферы реализации Подпрограммы 2, основные проблемы и прогноз ее развития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Данная подпрограмма содержит расходы на создание условий реализации Программы «Развитие агропромышленного комплекса в городском округе г. Бор». 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Управление сельского хозяйства городского округа г. Бор, как муниципальный заказчик - координатор муниципальной программы, осуществляет свою деятельность на основании Положения, утвержденного решением Совета депутатов городского округа город Бор Нижегородской области от 10.12.2010 г. №88.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Функции управления сельского хозяйства городского округа г. Бор направлены на регулирование и содействие развитию сельского </w:t>
      </w:r>
      <w:r w:rsidRPr="003635FC">
        <w:rPr>
          <w:rFonts w:ascii="Times New Roman" w:hAnsi="Times New Roman"/>
          <w:sz w:val="24"/>
        </w:rPr>
        <w:lastRenderedPageBreak/>
        <w:t>хозяйства городского округа г. Бор, на обеспечение эффективного использования средств бюджета.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Управление сельского хозяйства городского округа г. Бор является субъектом бюджетного планирования и главным</w:t>
      </w:r>
      <w:r>
        <w:rPr>
          <w:rFonts w:ascii="Times New Roman" w:hAnsi="Times New Roman"/>
          <w:sz w:val="24"/>
        </w:rPr>
        <w:t xml:space="preserve"> </w:t>
      </w:r>
      <w:r w:rsidRPr="003635FC">
        <w:rPr>
          <w:rFonts w:ascii="Times New Roman" w:hAnsi="Times New Roman"/>
          <w:sz w:val="24"/>
        </w:rPr>
        <w:t>распорядителем  бюджетных ассигнований для сельскохозяйственных предприятий.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Финансирование деятельности управления сельского хозяйства городского округа г. Бор осуществляется за счет средств областного бюджета в виде субвенций, выделенных Министерством сельского хозяйства и продовольственных ресурсов Нижегородской области, и средств бюджета городского округа город Бор.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Численность и штатное расписание управления сельского хозяйства городского округа г. Бор утверждается главой администрации городского округа г. Бор и согласовывается с Министерством сельского хозяйства и продовольственных ресурсов Нижегородской области. Фонд оплаты труда работников формируется в пределах существующей штатной численности с учетом: повышения заработной платы, экономии в связи с выплатой пособий по временной нетрудоспособности и наличия вакантных должностей, страховых взносов в государственные внебюджетные фонды, установленные федеральным законодательством.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Управление осуществляет право владения, использования и распоряжения закрепленным за ним имуществом. 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Расходы на оплату коммунальных услуг, охрану, ГСМ, ремонт и ТО автомобиля и оргтехники, хозяйственные и прочие расходы рассчитываются исходя из бюджета с учетом прогнозируемого среднегодового индекса потребительских цен по каждому году к прогнозу бюджета предыдущего года.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sz w:val="24"/>
        </w:rPr>
        <w:t>Ежегодный объем ассигнований на реализацию Подпрограммы подлежит уточнению при разработке проекта закона о бюджете на очередной финансовый год.</w:t>
      </w:r>
    </w:p>
    <w:p w:rsidR="00AC67B0" w:rsidRPr="003635FC" w:rsidRDefault="00AC67B0" w:rsidP="00AC67B0">
      <w:pPr>
        <w:ind w:firstLine="540"/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2.2. Цели и задачи Подпрограммы 2</w:t>
      </w:r>
    </w:p>
    <w:p w:rsidR="00AC67B0" w:rsidRPr="003635FC" w:rsidRDefault="00AC67B0" w:rsidP="00AC67B0">
      <w:pPr>
        <w:ind w:firstLine="540"/>
        <w:jc w:val="center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Целями Подпрограммы "Обеспечение реализации Муниципальной программы" являются:</w:t>
      </w:r>
    </w:p>
    <w:p w:rsidR="00AC67B0" w:rsidRPr="003635FC" w:rsidRDefault="00AC67B0" w:rsidP="00AC67B0">
      <w:pPr>
        <w:ind w:firstLine="540"/>
        <w:jc w:val="both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sz w:val="24"/>
        </w:rPr>
        <w:t>обеспечение эффективной деятельности управления сельского хозяйства администрации городского округа г. Бор в сфере осуществления отдельных государственных полномочий по поддержке сельскохозяйственного производства</w:t>
      </w:r>
      <w:r w:rsidRPr="003635FC">
        <w:rPr>
          <w:rFonts w:ascii="Times New Roman" w:hAnsi="Times New Roman"/>
          <w:color w:val="1A171B"/>
          <w:sz w:val="24"/>
          <w:shd w:val="clear" w:color="auto" w:fill="FFFFFF"/>
        </w:rPr>
        <w:t>.</w:t>
      </w: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2.3. Сроки и этапы реализации Подпрограммы 2</w:t>
      </w:r>
    </w:p>
    <w:p w:rsidR="00AC67B0" w:rsidRPr="00102F73" w:rsidRDefault="00AC67B0" w:rsidP="00AC67B0">
      <w:pPr>
        <w:jc w:val="center"/>
        <w:rPr>
          <w:rFonts w:ascii="Times New Roman" w:hAnsi="Times New Roman"/>
          <w:sz w:val="24"/>
        </w:rPr>
      </w:pPr>
    </w:p>
    <w:p w:rsidR="00AC67B0" w:rsidRPr="00102F73" w:rsidRDefault="00AC67B0" w:rsidP="00AC67B0">
      <w:pPr>
        <w:jc w:val="both"/>
        <w:rPr>
          <w:rFonts w:ascii="Times New Roman" w:hAnsi="Times New Roman"/>
          <w:sz w:val="24"/>
        </w:rPr>
      </w:pPr>
      <w:r w:rsidRPr="00102F73">
        <w:rPr>
          <w:rFonts w:ascii="Times New Roman" w:hAnsi="Times New Roman"/>
          <w:sz w:val="24"/>
        </w:rPr>
        <w:t xml:space="preserve">Реализация Подпрограммы </w:t>
      </w:r>
      <w:r w:rsidRPr="00102F73">
        <w:rPr>
          <w:rFonts w:ascii="Times New Roman" w:hAnsi="Times New Roman"/>
          <w:bCs/>
          <w:sz w:val="24"/>
        </w:rPr>
        <w:t>«</w:t>
      </w:r>
      <w:r w:rsidRPr="00102F73">
        <w:rPr>
          <w:rFonts w:ascii="Times New Roman" w:hAnsi="Times New Roman"/>
          <w:sz w:val="24"/>
        </w:rPr>
        <w:t>Обеспечение реализации Муниципальной программы</w:t>
      </w:r>
      <w:r w:rsidRPr="00102F73">
        <w:rPr>
          <w:rFonts w:ascii="Times New Roman" w:hAnsi="Times New Roman"/>
          <w:bCs/>
          <w:sz w:val="24"/>
        </w:rPr>
        <w:t xml:space="preserve">» </w:t>
      </w:r>
      <w:r w:rsidRPr="00102F73">
        <w:rPr>
          <w:rFonts w:ascii="Times New Roman" w:hAnsi="Times New Roman"/>
          <w:sz w:val="24"/>
        </w:rPr>
        <w:t xml:space="preserve">предусмотрена в период с 2021 по 2024 годы. </w:t>
      </w:r>
    </w:p>
    <w:p w:rsidR="00AC67B0" w:rsidRPr="003635FC" w:rsidRDefault="00AC67B0" w:rsidP="00AC67B0">
      <w:pPr>
        <w:jc w:val="both"/>
        <w:rPr>
          <w:rFonts w:ascii="Times New Roman" w:hAnsi="Times New Roman"/>
          <w:b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2.4. Перечень основных мероприятий Подпрограммы 2</w:t>
      </w: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Подпрограммой </w:t>
      </w:r>
      <w:r w:rsidRPr="003635FC">
        <w:rPr>
          <w:rFonts w:ascii="Times New Roman" w:hAnsi="Times New Roman"/>
          <w:bCs/>
          <w:sz w:val="24"/>
        </w:rPr>
        <w:t>«</w:t>
      </w:r>
      <w:r w:rsidRPr="003635FC">
        <w:rPr>
          <w:rFonts w:ascii="Times New Roman" w:hAnsi="Times New Roman"/>
          <w:b/>
          <w:sz w:val="24"/>
        </w:rPr>
        <w:t>Обеспечение реализации Муниципальной программы</w:t>
      </w:r>
      <w:r w:rsidRPr="003635FC">
        <w:rPr>
          <w:rFonts w:ascii="Times New Roman" w:hAnsi="Times New Roman"/>
          <w:bCs/>
          <w:sz w:val="24"/>
        </w:rPr>
        <w:t>»</w:t>
      </w:r>
      <w:r w:rsidRPr="003635FC">
        <w:rPr>
          <w:rFonts w:ascii="Times New Roman" w:hAnsi="Times New Roman"/>
          <w:sz w:val="24"/>
        </w:rPr>
        <w:t xml:space="preserve"> предусматривается обеспечение реализации возложенных на Управление функций, направленных на достижение целей Муниципальной программы.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Информация об основных мероприятиях Подпрограммы 2 отражена в таблице 1 текстовой части Муниципальной программы.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2.5. Индикаторы достижения цели и непосредственные результаты реализации Подпрограммы 2</w:t>
      </w: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1. Индикаторы:</w:t>
      </w:r>
    </w:p>
    <w:p w:rsidR="00AC67B0" w:rsidRPr="003635FC" w:rsidRDefault="00AC67B0" w:rsidP="00AC67B0">
      <w:pPr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1.1. Уровень участия управления сельского хозяйства администрации городского округа г. Бор в реализации государственной программы (наличие в городском округе город Бор Нижегородской области муниципальной программы развития агропромышленного комплекса) – 100%.</w:t>
      </w:r>
    </w:p>
    <w:p w:rsidR="00AC67B0" w:rsidRPr="003635FC" w:rsidRDefault="00AC67B0" w:rsidP="00AC67B0">
      <w:pPr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1.2. Укомплектованность должностей муниципальной службы в управлении сельского хозяйства администрации городского округа г. Бор – 100%.</w:t>
      </w:r>
    </w:p>
    <w:p w:rsidR="00AC67B0" w:rsidRPr="003635FC" w:rsidRDefault="00AC67B0" w:rsidP="00AC67B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 Непосредственные результаты:</w:t>
      </w:r>
    </w:p>
    <w:p w:rsidR="00AC67B0" w:rsidRPr="003635FC" w:rsidRDefault="00AC67B0" w:rsidP="00AC67B0">
      <w:pPr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2.1. Обеспечение выполнения целей, задач и показателей муниципальной программы в целом и в разрезе подпрограмм – 100%.</w:t>
      </w:r>
    </w:p>
    <w:p w:rsidR="00AC67B0" w:rsidRPr="003635FC" w:rsidRDefault="00AC67B0" w:rsidP="00AC67B0">
      <w:pPr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2.6. Меры правового регулирования Подпрограммы 2</w:t>
      </w:r>
    </w:p>
    <w:p w:rsidR="00AC67B0" w:rsidRPr="003635FC" w:rsidRDefault="00AC67B0" w:rsidP="00AC67B0">
      <w:pPr>
        <w:jc w:val="center"/>
        <w:rPr>
          <w:rFonts w:ascii="Times New Roman" w:hAnsi="Times New Roman"/>
          <w:sz w:val="24"/>
        </w:rPr>
      </w:pPr>
    </w:p>
    <w:p w:rsidR="00AC67B0" w:rsidRPr="003635FC" w:rsidRDefault="00AC67B0" w:rsidP="00AC67B0">
      <w:pPr>
        <w:rPr>
          <w:rFonts w:ascii="Times New Roman" w:hAnsi="Times New Roman"/>
          <w:bCs/>
          <w:sz w:val="24"/>
        </w:rPr>
      </w:pPr>
      <w:r w:rsidRPr="003635FC">
        <w:rPr>
          <w:rFonts w:ascii="Times New Roman" w:hAnsi="Times New Roman"/>
          <w:sz w:val="24"/>
        </w:rPr>
        <w:t xml:space="preserve">           Принятие дополнительных правовых актов в целях реализации Подпрограммы </w:t>
      </w:r>
      <w:r w:rsidRPr="003635FC">
        <w:rPr>
          <w:rFonts w:ascii="Times New Roman" w:hAnsi="Times New Roman"/>
          <w:bCs/>
          <w:sz w:val="24"/>
        </w:rPr>
        <w:t>«</w:t>
      </w:r>
      <w:r w:rsidRPr="003635FC">
        <w:rPr>
          <w:rFonts w:ascii="Times New Roman" w:hAnsi="Times New Roman"/>
          <w:sz w:val="24"/>
        </w:rPr>
        <w:t>Обеспечение реализации Муниципальной программы</w:t>
      </w:r>
      <w:r w:rsidRPr="003635FC">
        <w:rPr>
          <w:rFonts w:ascii="Times New Roman" w:hAnsi="Times New Roman"/>
          <w:bCs/>
          <w:sz w:val="24"/>
        </w:rPr>
        <w:t>» не требуется.</w:t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</w:p>
    <w:p w:rsidR="00AC67B0" w:rsidRPr="003635FC" w:rsidRDefault="00AC67B0" w:rsidP="00AC67B0">
      <w:pPr>
        <w:rPr>
          <w:rFonts w:ascii="Times New Roman" w:hAnsi="Times New Roman"/>
          <w:bCs/>
          <w:sz w:val="24"/>
        </w:rPr>
      </w:pPr>
    </w:p>
    <w:p w:rsidR="00AC67B0" w:rsidRPr="003635FC" w:rsidRDefault="00AC67B0" w:rsidP="00AC67B0">
      <w:pPr>
        <w:jc w:val="center"/>
      </w:pPr>
      <w:r w:rsidRPr="003635FC">
        <w:rPr>
          <w:rFonts w:ascii="Times New Roman" w:hAnsi="Times New Roman"/>
          <w:bCs/>
          <w:sz w:val="24"/>
        </w:rPr>
        <w:t>__________________</w:t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  <w:r w:rsidRPr="003635FC">
        <w:rPr>
          <w:rFonts w:ascii="Times New Roman" w:hAnsi="Times New Roman"/>
          <w:bCs/>
          <w:sz w:val="24"/>
        </w:rPr>
        <w:softHyphen/>
      </w:r>
    </w:p>
    <w:p w:rsidR="00AC67B0" w:rsidRDefault="00AC67B0" w:rsidP="00AC67B0"/>
    <w:p w:rsidR="00AC67B0" w:rsidRPr="00011088" w:rsidRDefault="00AC67B0" w:rsidP="0065681F">
      <w:pPr>
        <w:jc w:val="both"/>
        <w:rPr>
          <w:rFonts w:ascii="Times New Roman" w:hAnsi="Times New Roman" w:cs="Times New Roman"/>
          <w:sz w:val="24"/>
        </w:rPr>
      </w:pPr>
    </w:p>
    <w:sectPr w:rsidR="00AC67B0" w:rsidRPr="00011088" w:rsidSect="00011088">
      <w:pgSz w:w="16838" w:h="11906" w:orient="landscape"/>
      <w:pgMar w:top="1418" w:right="1106" w:bottom="851" w:left="1134" w:header="709" w:footer="3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263" w:rsidRDefault="00B85263">
      <w:r>
        <w:separator/>
      </w:r>
    </w:p>
  </w:endnote>
  <w:endnote w:type="continuationSeparator" w:id="1">
    <w:p w:rsidR="00B85263" w:rsidRDefault="00B8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123B7" w:rsidRDefault="005123B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8138E">
      <w:rPr>
        <w:rStyle w:val="af1"/>
        <w:noProof/>
      </w:rPr>
      <w:t>2</w:t>
    </w:r>
    <w:r>
      <w:rPr>
        <w:rStyle w:val="af1"/>
      </w:rPr>
      <w:fldChar w:fldCharType="end"/>
    </w:r>
  </w:p>
  <w:p w:rsidR="005123B7" w:rsidRDefault="005123B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263" w:rsidRDefault="00B85263">
      <w:r>
        <w:separator/>
      </w:r>
    </w:p>
  </w:footnote>
  <w:footnote w:type="continuationSeparator" w:id="1">
    <w:p w:rsidR="00B85263" w:rsidRDefault="00B85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147E"/>
    <w:rsid w:val="00001484"/>
    <w:rsid w:val="00004E4C"/>
    <w:rsid w:val="00005138"/>
    <w:rsid w:val="00011088"/>
    <w:rsid w:val="00015936"/>
    <w:rsid w:val="00023A83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CFC"/>
    <w:rsid w:val="000A7B31"/>
    <w:rsid w:val="000B05B4"/>
    <w:rsid w:val="000B331A"/>
    <w:rsid w:val="000B3832"/>
    <w:rsid w:val="000B3EF3"/>
    <w:rsid w:val="000B5B1A"/>
    <w:rsid w:val="000C074C"/>
    <w:rsid w:val="000C101B"/>
    <w:rsid w:val="000C2E88"/>
    <w:rsid w:val="000C570A"/>
    <w:rsid w:val="000C68EC"/>
    <w:rsid w:val="000C6DFC"/>
    <w:rsid w:val="000D6FCA"/>
    <w:rsid w:val="000E4887"/>
    <w:rsid w:val="000E50DF"/>
    <w:rsid w:val="000E7925"/>
    <w:rsid w:val="000F0CE3"/>
    <w:rsid w:val="001010A6"/>
    <w:rsid w:val="00106FF6"/>
    <w:rsid w:val="0011490C"/>
    <w:rsid w:val="001161DB"/>
    <w:rsid w:val="001213E0"/>
    <w:rsid w:val="00123D29"/>
    <w:rsid w:val="00124673"/>
    <w:rsid w:val="001268AE"/>
    <w:rsid w:val="001312B7"/>
    <w:rsid w:val="00131982"/>
    <w:rsid w:val="00134DA8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5321"/>
    <w:rsid w:val="001A6406"/>
    <w:rsid w:val="001A7F1A"/>
    <w:rsid w:val="001B09F4"/>
    <w:rsid w:val="001B39C3"/>
    <w:rsid w:val="001B3ACB"/>
    <w:rsid w:val="001B7E94"/>
    <w:rsid w:val="001C0D30"/>
    <w:rsid w:val="001D1AAD"/>
    <w:rsid w:val="001D1C55"/>
    <w:rsid w:val="001E1474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71D50"/>
    <w:rsid w:val="00281E8C"/>
    <w:rsid w:val="002828AD"/>
    <w:rsid w:val="002866EB"/>
    <w:rsid w:val="00291A05"/>
    <w:rsid w:val="0029374B"/>
    <w:rsid w:val="002A2855"/>
    <w:rsid w:val="002A300F"/>
    <w:rsid w:val="002A5153"/>
    <w:rsid w:val="002B1F0B"/>
    <w:rsid w:val="002B289B"/>
    <w:rsid w:val="002B35ED"/>
    <w:rsid w:val="002B397C"/>
    <w:rsid w:val="002B5607"/>
    <w:rsid w:val="002B67D1"/>
    <w:rsid w:val="002D0098"/>
    <w:rsid w:val="002D7534"/>
    <w:rsid w:val="002E0932"/>
    <w:rsid w:val="002E25EF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4325C"/>
    <w:rsid w:val="00344522"/>
    <w:rsid w:val="003477B2"/>
    <w:rsid w:val="00352124"/>
    <w:rsid w:val="0035450C"/>
    <w:rsid w:val="00354F05"/>
    <w:rsid w:val="003619A0"/>
    <w:rsid w:val="00362525"/>
    <w:rsid w:val="00363D72"/>
    <w:rsid w:val="0036651D"/>
    <w:rsid w:val="00383AA1"/>
    <w:rsid w:val="003846EA"/>
    <w:rsid w:val="0038479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69AB"/>
    <w:rsid w:val="003D6288"/>
    <w:rsid w:val="003E0FBC"/>
    <w:rsid w:val="003E3325"/>
    <w:rsid w:val="003E507B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5A22"/>
    <w:rsid w:val="004A78CC"/>
    <w:rsid w:val="004C25DE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63D3"/>
    <w:rsid w:val="00565828"/>
    <w:rsid w:val="00573A91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6DCC"/>
    <w:rsid w:val="005B774D"/>
    <w:rsid w:val="005C3F6A"/>
    <w:rsid w:val="005C41E2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D71"/>
    <w:rsid w:val="00642B48"/>
    <w:rsid w:val="006441FF"/>
    <w:rsid w:val="006451CF"/>
    <w:rsid w:val="006476B7"/>
    <w:rsid w:val="0065256D"/>
    <w:rsid w:val="00654211"/>
    <w:rsid w:val="00654A4E"/>
    <w:rsid w:val="0065681F"/>
    <w:rsid w:val="00656F20"/>
    <w:rsid w:val="00662B2E"/>
    <w:rsid w:val="0066581C"/>
    <w:rsid w:val="00666076"/>
    <w:rsid w:val="006673A1"/>
    <w:rsid w:val="00676717"/>
    <w:rsid w:val="006811AD"/>
    <w:rsid w:val="00682428"/>
    <w:rsid w:val="00684FA1"/>
    <w:rsid w:val="006B07C9"/>
    <w:rsid w:val="006B4C24"/>
    <w:rsid w:val="006B5C79"/>
    <w:rsid w:val="006C214C"/>
    <w:rsid w:val="006C22E0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16C8"/>
    <w:rsid w:val="00773BDD"/>
    <w:rsid w:val="00773EB0"/>
    <w:rsid w:val="0078138E"/>
    <w:rsid w:val="00785CA9"/>
    <w:rsid w:val="007936F0"/>
    <w:rsid w:val="007B2802"/>
    <w:rsid w:val="007B2FF8"/>
    <w:rsid w:val="007B500B"/>
    <w:rsid w:val="007B77E4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200DB"/>
    <w:rsid w:val="0082226A"/>
    <w:rsid w:val="00822554"/>
    <w:rsid w:val="008227A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270E"/>
    <w:rsid w:val="00852806"/>
    <w:rsid w:val="00855EB9"/>
    <w:rsid w:val="00857E42"/>
    <w:rsid w:val="008736B1"/>
    <w:rsid w:val="00874F7D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A0C68"/>
    <w:rsid w:val="00AA0EBD"/>
    <w:rsid w:val="00AA2353"/>
    <w:rsid w:val="00AA7BEB"/>
    <w:rsid w:val="00AC4E6B"/>
    <w:rsid w:val="00AC67B0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2C3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40DC3"/>
    <w:rsid w:val="00B45C9B"/>
    <w:rsid w:val="00B51642"/>
    <w:rsid w:val="00B54457"/>
    <w:rsid w:val="00B576D7"/>
    <w:rsid w:val="00B61E1F"/>
    <w:rsid w:val="00B67606"/>
    <w:rsid w:val="00B71953"/>
    <w:rsid w:val="00B72915"/>
    <w:rsid w:val="00B814A9"/>
    <w:rsid w:val="00B831B7"/>
    <w:rsid w:val="00B85263"/>
    <w:rsid w:val="00B86A99"/>
    <w:rsid w:val="00B905F3"/>
    <w:rsid w:val="00B94218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AB8"/>
    <w:rsid w:val="00C205A7"/>
    <w:rsid w:val="00C21B9E"/>
    <w:rsid w:val="00C234B1"/>
    <w:rsid w:val="00C311DD"/>
    <w:rsid w:val="00C36135"/>
    <w:rsid w:val="00C364A5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55EE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D49"/>
    <w:rsid w:val="00CD4253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4181C"/>
    <w:rsid w:val="00D47774"/>
    <w:rsid w:val="00D514F9"/>
    <w:rsid w:val="00D5506F"/>
    <w:rsid w:val="00D5631C"/>
    <w:rsid w:val="00D853D8"/>
    <w:rsid w:val="00D870B2"/>
    <w:rsid w:val="00D873B6"/>
    <w:rsid w:val="00D96312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D9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40E57"/>
    <w:rsid w:val="00E4508B"/>
    <w:rsid w:val="00E52389"/>
    <w:rsid w:val="00E531EF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a0"/>
    <w:link w:val="a5"/>
    <w:locked/>
    <w:rsid w:val="00AC67B0"/>
    <w:rPr>
      <w:rFonts w:ascii="Arial" w:eastAsia="Arial" w:hAnsi="Arial" w:cs="Arial"/>
      <w:kern w:val="1"/>
      <w:sz w:val="18"/>
      <w:szCs w:val="24"/>
      <w:lang w:val="ru-RU" w:eastAsia="hi-IN" w:bidi="hi-IN"/>
    </w:rPr>
  </w:style>
  <w:style w:type="character" w:customStyle="1" w:styleId="a6">
    <w:name w:val="Название Знак"/>
    <w:basedOn w:val="a0"/>
    <w:link w:val="a4"/>
    <w:locked/>
    <w:rsid w:val="00AC67B0"/>
    <w:rPr>
      <w:rFonts w:ascii="Arial" w:eastAsia="Mangal" w:hAnsi="Arial" w:cs="Arial Unicode MS"/>
      <w:kern w:val="1"/>
      <w:sz w:val="28"/>
      <w:szCs w:val="24"/>
      <w:lang w:val="ru-RU" w:eastAsia="hi-IN" w:bidi="hi-IN"/>
    </w:rPr>
  </w:style>
  <w:style w:type="paragraph" w:styleId="a8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9">
    <w:name w:val="Содержимое таблицы"/>
    <w:basedOn w:val="a"/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c">
    <w:name w:val="Hyperlink"/>
    <w:uiPriority w:val="99"/>
    <w:rsid w:val="00FB2981"/>
    <w:rPr>
      <w:color w:val="0000FF"/>
      <w:u w:val="single"/>
    </w:rPr>
  </w:style>
  <w:style w:type="paragraph" w:styleId="ad">
    <w:name w:val="header"/>
    <w:basedOn w:val="a"/>
    <w:link w:val="ae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e">
    <w:name w:val="Верхний колонтитул Знак"/>
    <w:link w:val="ad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">
    <w:name w:val="footer"/>
    <w:basedOn w:val="a"/>
    <w:link w:val="af0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customStyle="1" w:styleId="af0">
    <w:name w:val="Нижний колонтитул Знак"/>
    <w:basedOn w:val="a0"/>
    <w:link w:val="af"/>
    <w:locked/>
    <w:rsid w:val="00AC67B0"/>
    <w:rPr>
      <w:rFonts w:ascii="Arial" w:hAnsi="Arial" w:cs="Arial"/>
      <w:sz w:val="18"/>
      <w:szCs w:val="18"/>
      <w:lang w:val="ru-RU" w:eastAsia="ru-RU" w:bidi="ar-SA"/>
    </w:rPr>
  </w:style>
  <w:style w:type="character" w:styleId="af1">
    <w:name w:val="page number"/>
    <w:basedOn w:val="a0"/>
    <w:rsid w:val="0066581C"/>
  </w:style>
  <w:style w:type="paragraph" w:styleId="2">
    <w:name w:val="Body Text 2"/>
    <w:basedOn w:val="a"/>
    <w:link w:val="20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character" w:customStyle="1" w:styleId="20">
    <w:name w:val="Основной текст 2 Знак"/>
    <w:basedOn w:val="a0"/>
    <w:link w:val="2"/>
    <w:locked/>
    <w:rsid w:val="00AC67B0"/>
    <w:rPr>
      <w:b/>
      <w:bCs/>
      <w:sz w:val="28"/>
      <w:szCs w:val="24"/>
      <w:lang w:val="ru-RU" w:eastAsia="ru-RU" w:bidi="ar-SA"/>
    </w:rPr>
  </w:style>
  <w:style w:type="paragraph" w:styleId="af2">
    <w:name w:val="Body Text Indent"/>
    <w:aliases w:val="Основной текст 1"/>
    <w:basedOn w:val="a"/>
    <w:link w:val="af3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3">
    <w:name w:val="Основной текст с отступом Знак"/>
    <w:aliases w:val="Основной текст 1 Знак"/>
    <w:link w:val="af2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link w:val="HTML0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locked/>
    <w:rsid w:val="00AC67B0"/>
    <w:rPr>
      <w:rFonts w:ascii="Courier New" w:hAnsi="Courier New" w:cs="Courier New"/>
      <w:lang w:val="ru-RU"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5">
    <w:name w:val="Символ сноски"/>
    <w:rsid w:val="0066581C"/>
    <w:rPr>
      <w:vertAlign w:val="superscript"/>
    </w:rPr>
  </w:style>
  <w:style w:type="paragraph" w:styleId="af6">
    <w:name w:val="footnote text"/>
    <w:basedOn w:val="a"/>
    <w:link w:val="af7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f7">
    <w:name w:val="Текст сноски Знак"/>
    <w:basedOn w:val="a0"/>
    <w:link w:val="af6"/>
    <w:locked/>
    <w:rsid w:val="00AC67B0"/>
    <w:rPr>
      <w:lang w:val="ru-RU"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8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9">
    <w:name w:val="Balloon Text"/>
    <w:basedOn w:val="a"/>
    <w:link w:val="afa"/>
    <w:rsid w:val="00A94EA5"/>
    <w:rPr>
      <w:rFonts w:ascii="Segoe UI" w:hAnsi="Segoe UI" w:cs="Mangal"/>
      <w:szCs w:val="16"/>
      <w:lang/>
    </w:rPr>
  </w:style>
  <w:style w:type="character" w:customStyle="1" w:styleId="afa">
    <w:name w:val="Текст выноски Знак"/>
    <w:link w:val="af9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Heading4Char">
    <w:name w:val="Heading 4 Char"/>
    <w:basedOn w:val="a0"/>
    <w:locked/>
    <w:rsid w:val="00AC67B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Основной шрифт абзаца1"/>
    <w:rsid w:val="00AC67B0"/>
  </w:style>
  <w:style w:type="paragraph" w:customStyle="1" w:styleId="110">
    <w:name w:val="Заголовок 11"/>
    <w:basedOn w:val="a"/>
    <w:next w:val="a"/>
    <w:rsid w:val="00AC67B0"/>
    <w:pPr>
      <w:keepNext/>
      <w:tabs>
        <w:tab w:val="num" w:pos="432"/>
        <w:tab w:val="left" w:pos="9071"/>
      </w:tabs>
      <w:ind w:firstLine="851"/>
      <w:jc w:val="both"/>
      <w:outlineLvl w:val="0"/>
    </w:pPr>
    <w:rPr>
      <w:rFonts w:eastAsia="Times New Roman"/>
      <w:sz w:val="28"/>
    </w:rPr>
  </w:style>
  <w:style w:type="character" w:customStyle="1" w:styleId="HeaderChar">
    <w:name w:val="Header Char"/>
    <w:basedOn w:val="a0"/>
    <w:locked/>
    <w:rsid w:val="00AC67B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1 Char"/>
    <w:basedOn w:val="a0"/>
    <w:locked/>
    <w:rsid w:val="00AC67B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a0"/>
    <w:locked/>
    <w:rsid w:val="00AC67B0"/>
    <w:rPr>
      <w:rFonts w:ascii="Segoe UI" w:eastAsia="Times New Roman" w:hAnsi="Segoe UI" w:cs="Mangal"/>
      <w:kern w:val="1"/>
      <w:sz w:val="16"/>
      <w:szCs w:val="16"/>
      <w:lang w:eastAsia="hi-IN" w:bidi="hi-IN"/>
    </w:rPr>
  </w:style>
  <w:style w:type="paragraph" w:customStyle="1" w:styleId="ListParagraph">
    <w:name w:val="List Paragraph"/>
    <w:basedOn w:val="a"/>
    <w:rsid w:val="00AC67B0"/>
    <w:pPr>
      <w:widowControl/>
      <w:suppressAutoHyphens w:val="0"/>
      <w:autoSpaceDE/>
      <w:spacing w:after="160" w:line="259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9014</Words>
  <Characters>51386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60280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2021-10-29T12:18:00Z</cp:lastPrinted>
  <dcterms:created xsi:type="dcterms:W3CDTF">2021-11-02T13:29:00Z</dcterms:created>
  <dcterms:modified xsi:type="dcterms:W3CDTF">2021-11-02T13:29:00Z</dcterms:modified>
</cp:coreProperties>
</file>