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72" w:rsidRPr="005D5172" w:rsidRDefault="00813F9A" w:rsidP="005D517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5172" w:rsidRPr="0034417A" w:rsidRDefault="005D5172" w:rsidP="005D5172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34417A">
        <w:rPr>
          <w:rFonts w:ascii="Times New Roman" w:eastAsia="Times New Roman" w:hAnsi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5D5172" w:rsidRPr="0034417A" w:rsidRDefault="005D5172" w:rsidP="005D5172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34417A">
        <w:rPr>
          <w:rFonts w:ascii="Times New Roman" w:eastAsia="Times New Roman" w:hAnsi="Times New Roman"/>
          <w:sz w:val="36"/>
          <w:szCs w:val="36"/>
          <w:lang w:eastAsia="ru-RU"/>
        </w:rPr>
        <w:t>Нижегородской области</w:t>
      </w:r>
    </w:p>
    <w:p w:rsidR="005D5172" w:rsidRPr="0034417A" w:rsidRDefault="005D5172" w:rsidP="005D5172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5D5172" w:rsidRPr="0034417A" w:rsidRDefault="005D5172" w:rsidP="005D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34417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5D5172" w:rsidRPr="005D5172" w:rsidRDefault="005D5172" w:rsidP="005D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4854"/>
      </w:tblGrid>
      <w:tr w:rsidR="005D5172" w:rsidRPr="0034417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D5172" w:rsidRPr="0034417A" w:rsidRDefault="00F94352" w:rsidP="00580A70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="00A803E0" w:rsidRPr="00344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4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01.11.2022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2F1E94" w:rsidRPr="0034417A" w:rsidRDefault="005D5172" w:rsidP="00580A70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4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№</w:t>
            </w:r>
            <w:r w:rsidR="001374E8" w:rsidRPr="00344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41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5645</w:t>
            </w:r>
          </w:p>
        </w:tc>
      </w:tr>
    </w:tbl>
    <w:p w:rsidR="005D5172" w:rsidRPr="005D5172" w:rsidRDefault="005D5172" w:rsidP="005D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5D5172" w:rsidRPr="0038614E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5D5172" w:rsidRPr="005D5172" w:rsidRDefault="005D5172" w:rsidP="002F1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D5172" w:rsidRPr="005D5172" w:rsidRDefault="005D5172" w:rsidP="005D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муниципальную программу </w:t>
      </w:r>
    </w:p>
    <w:p w:rsidR="005D5172" w:rsidRPr="005D5172" w:rsidRDefault="005D5172" w:rsidP="005D51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«Развитие сферы жилищно-коммунального хозяйства городского округа</w:t>
      </w:r>
    </w:p>
    <w:p w:rsidR="005D5172" w:rsidRDefault="005D5172" w:rsidP="002F1E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 Бор», утвержденную постановлением администрации городского округа              </w:t>
      </w:r>
      <w:r w:rsidR="002F1E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г. Бор от  08.11.2016 № 5214</w:t>
      </w:r>
    </w:p>
    <w:p w:rsidR="0034417A" w:rsidRPr="005D5172" w:rsidRDefault="0034417A" w:rsidP="002F1E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729A4" w:rsidRPr="006729A4" w:rsidRDefault="005D5172" w:rsidP="0034417A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29A4" w:rsidRPr="006729A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</w:t>
      </w:r>
      <w:r w:rsidR="00C84234">
        <w:rPr>
          <w:rFonts w:ascii="Times New Roman" w:eastAsia="Times New Roman" w:hAnsi="Times New Roman"/>
          <w:sz w:val="28"/>
          <w:szCs w:val="28"/>
          <w:lang w:eastAsia="ru-RU"/>
        </w:rPr>
        <w:t>, от 28.11.</w:t>
      </w:r>
      <w:r w:rsidR="00944FC0">
        <w:rPr>
          <w:rFonts w:ascii="Times New Roman" w:eastAsia="Times New Roman" w:hAnsi="Times New Roman"/>
          <w:sz w:val="28"/>
          <w:szCs w:val="28"/>
          <w:lang w:eastAsia="ru-RU"/>
        </w:rPr>
        <w:t xml:space="preserve">2017 № 7028, </w:t>
      </w:r>
      <w:r w:rsidR="00C84234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28.10.2019 № 5822</w:t>
      </w:r>
      <w:r w:rsidR="006729A4" w:rsidRPr="006729A4">
        <w:rPr>
          <w:rFonts w:ascii="Times New Roman" w:eastAsia="Times New Roman" w:hAnsi="Times New Roman"/>
          <w:sz w:val="28"/>
          <w:szCs w:val="28"/>
          <w:lang w:eastAsia="ru-RU"/>
        </w:rPr>
        <w:t>)  администраци</w:t>
      </w:r>
      <w:r w:rsidR="00944FC0">
        <w:rPr>
          <w:rFonts w:ascii="Times New Roman" w:eastAsia="Times New Roman" w:hAnsi="Times New Roman"/>
          <w:sz w:val="28"/>
          <w:szCs w:val="28"/>
          <w:lang w:eastAsia="ru-RU"/>
        </w:rPr>
        <w:t xml:space="preserve">я городского округа  г. Бор  </w:t>
      </w:r>
      <w:r w:rsidR="006729A4" w:rsidRPr="006729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29A4" w:rsidRPr="006729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 о с т а н о в л я е т</w:t>
      </w:r>
      <w:r w:rsidR="006729A4" w:rsidRPr="006729A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77A37" w:rsidRDefault="006729A4" w:rsidP="0034417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 xml:space="preserve"> 1.Внести изменения в муниципальную программу «Развитие сферы жилищно-коммунального хозяйства городского округа г. Бор», утвержденную постановлением администрации городского округа г. Бор от 08.11.2016 № 5214 (в редакции постановлений от 06.02.2017 № 526, от 07.03.2017 № 1082, от 31.03.2017 № 1565, от 28.04.2014 № 2164, от 31.05.2017 № 2916,от 30.06.2017 № 3624, от 28.07.2017 № 4196, от 05.09.2017 №5044, от 02.10.2017 № 5662, от 31.10.2017 № 6350, от 07.11.2017 № 6513, от 30.11.2017 №7093, от 25.12.17 №7768, от 06.02.2018 № 607, от 06.03.2018 № 1247, от 02.04.2018 № 1773, от 28.04.2018 № 2459, </w:t>
      </w:r>
      <w:r w:rsidRPr="006729A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>от 04.06.2018 № 3169, от 03.07.2018 № 3776, от 31.07.2018 №4444, от 04.09.2018 № 5164, от 02.10.2018 № 5727,</w:t>
      </w:r>
      <w:r w:rsidRPr="006729A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>от 01.11.2018 № 6286, от 09.11.2018 № 6445, от 05.12.2018 №6922, от 26.12.2018 № 7602, от 04.02.2019 № 526, от 29.03.2019 № 1723,</w:t>
      </w:r>
      <w:r w:rsidRPr="006729A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>от 06.05.2019 № 2475, от 03.06.2019 № 2984, от 01.07.2019 № 3511, от 01.08.2019 № 4184, от 29.08.2019  № 4687, от 26.09.2019 №5220, от 07.11.2019 № 6028</w:t>
      </w:r>
      <w:r w:rsidR="00C84234">
        <w:rPr>
          <w:rFonts w:ascii="Times New Roman" w:eastAsia="Times New Roman" w:hAnsi="Times New Roman"/>
          <w:sz w:val="28"/>
          <w:szCs w:val="28"/>
          <w:lang w:eastAsia="ru-RU"/>
        </w:rPr>
        <w:t>, от 28.11.2019 № 6404</w:t>
      </w:r>
      <w:r w:rsidR="00327C03">
        <w:rPr>
          <w:rFonts w:ascii="Times New Roman" w:eastAsia="Times New Roman" w:hAnsi="Times New Roman"/>
          <w:sz w:val="28"/>
          <w:szCs w:val="28"/>
          <w:lang w:eastAsia="ru-RU"/>
        </w:rPr>
        <w:t>, от 27.12.2019 № 7081</w:t>
      </w:r>
      <w:r w:rsidR="00116F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519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951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31.01.2020 № 458</w:t>
      </w:r>
      <w:r w:rsidR="008A469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A469D" w:rsidRPr="008A469D">
        <w:t xml:space="preserve"> </w:t>
      </w:r>
      <w:r w:rsidR="008A469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A469D" w:rsidRPr="008A469D">
        <w:rPr>
          <w:rFonts w:ascii="Times New Roman" w:eastAsia="Times New Roman" w:hAnsi="Times New Roman"/>
          <w:sz w:val="28"/>
          <w:szCs w:val="28"/>
          <w:lang w:eastAsia="ru-RU"/>
        </w:rPr>
        <w:t>т 28.02.2020 №  954</w:t>
      </w:r>
      <w:r w:rsidR="002C372F">
        <w:rPr>
          <w:rFonts w:ascii="Times New Roman" w:eastAsia="Times New Roman" w:hAnsi="Times New Roman"/>
          <w:sz w:val="28"/>
          <w:szCs w:val="28"/>
          <w:lang w:eastAsia="ru-RU"/>
        </w:rPr>
        <w:t>, от 02.04.2020  № 1633</w:t>
      </w:r>
      <w:r w:rsidR="0057103B">
        <w:rPr>
          <w:rFonts w:ascii="Times New Roman" w:eastAsia="Times New Roman" w:hAnsi="Times New Roman"/>
          <w:sz w:val="28"/>
          <w:szCs w:val="28"/>
          <w:lang w:eastAsia="ru-RU"/>
        </w:rPr>
        <w:t>, от 29.05.2020 № 2257</w:t>
      </w:r>
      <w:r w:rsidR="002F1E94">
        <w:rPr>
          <w:rFonts w:ascii="Times New Roman" w:eastAsia="Times New Roman" w:hAnsi="Times New Roman"/>
          <w:sz w:val="28"/>
          <w:szCs w:val="28"/>
          <w:lang w:eastAsia="ru-RU"/>
        </w:rPr>
        <w:t>,от 06.07.2020 № 2746</w:t>
      </w:r>
      <w:r w:rsidR="00137715">
        <w:rPr>
          <w:rFonts w:ascii="Times New Roman" w:eastAsia="Times New Roman" w:hAnsi="Times New Roman"/>
          <w:sz w:val="28"/>
          <w:szCs w:val="28"/>
          <w:lang w:eastAsia="ru-RU"/>
        </w:rPr>
        <w:t>, от 31.07.2020 № 3198</w:t>
      </w:r>
      <w:r w:rsidR="00890BB2">
        <w:rPr>
          <w:rFonts w:ascii="Times New Roman" w:eastAsia="Times New Roman" w:hAnsi="Times New Roman"/>
          <w:sz w:val="28"/>
          <w:szCs w:val="28"/>
          <w:lang w:eastAsia="ru-RU"/>
        </w:rPr>
        <w:t>, от 31.08.2020 № 3741</w:t>
      </w:r>
      <w:r w:rsidR="00F63F0A">
        <w:rPr>
          <w:rFonts w:ascii="Times New Roman" w:eastAsia="Times New Roman" w:hAnsi="Times New Roman"/>
          <w:sz w:val="28"/>
          <w:szCs w:val="28"/>
          <w:lang w:eastAsia="ru-RU"/>
        </w:rPr>
        <w:t>, от 30.09.2020  №4395</w:t>
      </w:r>
      <w:r w:rsidR="00944F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87C92" w:rsidRPr="00687C92">
        <w:rPr>
          <w:rFonts w:ascii="Times New Roman" w:eastAsia="Times New Roman" w:hAnsi="Times New Roman"/>
          <w:sz w:val="28"/>
          <w:szCs w:val="28"/>
          <w:lang w:eastAsia="ru-RU"/>
        </w:rPr>
        <w:t>от 02.11.2020   № 5012</w:t>
      </w:r>
      <w:r w:rsidR="001702DA">
        <w:rPr>
          <w:rFonts w:ascii="Times New Roman" w:eastAsia="Times New Roman" w:hAnsi="Times New Roman"/>
          <w:sz w:val="28"/>
          <w:szCs w:val="28"/>
          <w:lang w:eastAsia="ru-RU"/>
        </w:rPr>
        <w:t>, от 06.11.2020 № 5076</w:t>
      </w:r>
      <w:r w:rsidR="00041117">
        <w:rPr>
          <w:rFonts w:ascii="Times New Roman" w:eastAsia="Times New Roman" w:hAnsi="Times New Roman"/>
          <w:sz w:val="28"/>
          <w:szCs w:val="28"/>
          <w:lang w:eastAsia="ru-RU"/>
        </w:rPr>
        <w:t>, от 27.11.2020 № 27.11.2020 № 5544</w:t>
      </w:r>
      <w:r w:rsidR="00111E43">
        <w:rPr>
          <w:rFonts w:ascii="Times New Roman" w:eastAsia="Times New Roman" w:hAnsi="Times New Roman"/>
          <w:sz w:val="28"/>
          <w:szCs w:val="28"/>
          <w:lang w:eastAsia="ru-RU"/>
        </w:rPr>
        <w:t>, от 30.12.2020 № 6246</w:t>
      </w:r>
      <w:r w:rsidR="003121BC">
        <w:rPr>
          <w:rFonts w:ascii="Times New Roman" w:eastAsia="Times New Roman" w:hAnsi="Times New Roman"/>
          <w:sz w:val="28"/>
          <w:szCs w:val="28"/>
          <w:lang w:eastAsia="ru-RU"/>
        </w:rPr>
        <w:t>, от 29.01.2021 № 404</w:t>
      </w:r>
      <w:r w:rsidR="00E46CEF">
        <w:rPr>
          <w:rFonts w:ascii="Times New Roman" w:eastAsia="Times New Roman" w:hAnsi="Times New Roman"/>
          <w:sz w:val="28"/>
          <w:szCs w:val="28"/>
          <w:lang w:eastAsia="ru-RU"/>
        </w:rPr>
        <w:t>, от 01.03.2021 № 1000</w:t>
      </w:r>
      <w:r w:rsidR="00E67538">
        <w:rPr>
          <w:rFonts w:ascii="Times New Roman" w:eastAsia="Times New Roman" w:hAnsi="Times New Roman"/>
          <w:sz w:val="28"/>
          <w:szCs w:val="28"/>
          <w:lang w:eastAsia="ru-RU"/>
        </w:rPr>
        <w:t>, от 02.04.2021 № 1683</w:t>
      </w:r>
      <w:r w:rsidR="00DF177C">
        <w:rPr>
          <w:rFonts w:ascii="Times New Roman" w:eastAsia="Times New Roman" w:hAnsi="Times New Roman"/>
          <w:sz w:val="28"/>
          <w:szCs w:val="28"/>
          <w:lang w:eastAsia="ru-RU"/>
        </w:rPr>
        <w:t>, от 30.04.2021 № 2321</w:t>
      </w:r>
      <w:r w:rsidR="00587A1B">
        <w:rPr>
          <w:rFonts w:ascii="Times New Roman" w:eastAsia="Times New Roman" w:hAnsi="Times New Roman"/>
          <w:sz w:val="28"/>
          <w:szCs w:val="28"/>
          <w:lang w:eastAsia="ru-RU"/>
        </w:rPr>
        <w:t>, от 26.05.2021 №2688</w:t>
      </w:r>
      <w:r w:rsidR="00227D70">
        <w:rPr>
          <w:rFonts w:ascii="Times New Roman" w:eastAsia="Times New Roman" w:hAnsi="Times New Roman"/>
          <w:sz w:val="28"/>
          <w:szCs w:val="28"/>
          <w:lang w:eastAsia="ru-RU"/>
        </w:rPr>
        <w:t>, от 02.07.2021 № 3342</w:t>
      </w:r>
      <w:r w:rsidR="00D016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01617" w:rsidRPr="00D016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161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01617"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D01617">
        <w:rPr>
          <w:rFonts w:ascii="Times New Roman" w:eastAsia="Times New Roman" w:hAnsi="Times New Roman"/>
          <w:sz w:val="28"/>
          <w:szCs w:val="28"/>
          <w:lang w:eastAsia="ru-RU"/>
        </w:rPr>
        <w:t xml:space="preserve">29.07.2021 </w:t>
      </w:r>
      <w:r w:rsidR="00D01617" w:rsidRPr="005D517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01617">
        <w:rPr>
          <w:rFonts w:ascii="Times New Roman" w:eastAsia="Times New Roman" w:hAnsi="Times New Roman"/>
          <w:sz w:val="28"/>
          <w:szCs w:val="28"/>
          <w:lang w:eastAsia="ru-RU"/>
        </w:rPr>
        <w:t xml:space="preserve"> 3805</w:t>
      </w:r>
      <w:r w:rsidR="00082E32">
        <w:rPr>
          <w:rFonts w:ascii="Times New Roman" w:eastAsia="Times New Roman" w:hAnsi="Times New Roman"/>
          <w:sz w:val="28"/>
          <w:szCs w:val="28"/>
          <w:lang w:eastAsia="ru-RU"/>
        </w:rPr>
        <w:t>, от 06.09.2021 № 4489, от 01.10.2021 № 4917</w:t>
      </w:r>
      <w:r w:rsidR="00C37274">
        <w:rPr>
          <w:rFonts w:ascii="Times New Roman" w:eastAsia="Times New Roman" w:hAnsi="Times New Roman"/>
          <w:sz w:val="28"/>
          <w:szCs w:val="28"/>
          <w:lang w:eastAsia="ru-RU"/>
        </w:rPr>
        <w:t>, от 02.11.2021 № 5543</w:t>
      </w:r>
      <w:r w:rsidR="00F562D0">
        <w:rPr>
          <w:rFonts w:ascii="Times New Roman" w:eastAsia="Times New Roman" w:hAnsi="Times New Roman"/>
          <w:sz w:val="28"/>
          <w:szCs w:val="28"/>
          <w:lang w:eastAsia="ru-RU"/>
        </w:rPr>
        <w:t>, от 02.12.2021 № 6090</w:t>
      </w:r>
      <w:r w:rsidR="00524301">
        <w:rPr>
          <w:rFonts w:ascii="Times New Roman" w:eastAsia="Times New Roman" w:hAnsi="Times New Roman"/>
          <w:sz w:val="28"/>
          <w:szCs w:val="28"/>
          <w:lang w:eastAsia="ru-RU"/>
        </w:rPr>
        <w:t>, от 29.12.2021 № 6800</w:t>
      </w:r>
      <w:r w:rsidR="00866D51">
        <w:rPr>
          <w:rFonts w:ascii="Times New Roman" w:eastAsia="Times New Roman" w:hAnsi="Times New Roman"/>
          <w:sz w:val="28"/>
          <w:szCs w:val="28"/>
          <w:lang w:eastAsia="ru-RU"/>
        </w:rPr>
        <w:t>, от 28.01.2022 № 359</w:t>
      </w:r>
      <w:r w:rsidR="00A803E0">
        <w:rPr>
          <w:rFonts w:ascii="Times New Roman" w:eastAsia="Times New Roman" w:hAnsi="Times New Roman"/>
          <w:sz w:val="28"/>
          <w:szCs w:val="28"/>
          <w:lang w:eastAsia="ru-RU"/>
        </w:rPr>
        <w:t>, от 01.03.2022 № 945</w:t>
      </w:r>
      <w:r w:rsidR="00DB10B7">
        <w:rPr>
          <w:rFonts w:ascii="Times New Roman" w:eastAsia="Times New Roman" w:hAnsi="Times New Roman"/>
          <w:sz w:val="28"/>
          <w:szCs w:val="28"/>
          <w:lang w:eastAsia="ru-RU"/>
        </w:rPr>
        <w:t>, от 04.04.2022 № 1674</w:t>
      </w:r>
      <w:r w:rsidR="00082DC1">
        <w:rPr>
          <w:rFonts w:ascii="Times New Roman" w:eastAsia="Times New Roman" w:hAnsi="Times New Roman"/>
          <w:sz w:val="28"/>
          <w:szCs w:val="28"/>
          <w:lang w:eastAsia="ru-RU"/>
        </w:rPr>
        <w:t>, от 29.04.2022 № 2291</w:t>
      </w:r>
      <w:r w:rsidR="00210953">
        <w:rPr>
          <w:rFonts w:ascii="Times New Roman" w:eastAsia="Times New Roman" w:hAnsi="Times New Roman"/>
          <w:sz w:val="28"/>
          <w:szCs w:val="28"/>
          <w:lang w:eastAsia="ru-RU"/>
        </w:rPr>
        <w:t>,от 24.06.2022 № 3271</w:t>
      </w:r>
      <w:r w:rsidR="009B152C">
        <w:rPr>
          <w:rFonts w:ascii="Times New Roman" w:eastAsia="Times New Roman" w:hAnsi="Times New Roman"/>
          <w:sz w:val="28"/>
          <w:szCs w:val="28"/>
          <w:lang w:eastAsia="ru-RU"/>
        </w:rPr>
        <w:t>, от 28.07.2022 №3873</w:t>
      </w:r>
      <w:r w:rsidR="00B36EAE">
        <w:rPr>
          <w:rFonts w:ascii="Times New Roman" w:eastAsia="Times New Roman" w:hAnsi="Times New Roman"/>
          <w:sz w:val="28"/>
          <w:szCs w:val="28"/>
          <w:lang w:eastAsia="ru-RU"/>
        </w:rPr>
        <w:t>, от 31.08.2022 № 4398</w:t>
      </w:r>
      <w:r w:rsidR="00813F9A">
        <w:rPr>
          <w:rFonts w:ascii="Times New Roman" w:eastAsia="Times New Roman" w:hAnsi="Times New Roman"/>
          <w:sz w:val="28"/>
          <w:szCs w:val="28"/>
          <w:lang w:eastAsia="ru-RU"/>
        </w:rPr>
        <w:t xml:space="preserve">, от 03.10.2022 № 5070 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F77A37" w:rsidRPr="00F77A37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 ее в новой редакции согласно приложению к настоящему постановлению.   </w:t>
      </w:r>
    </w:p>
    <w:p w:rsidR="006729A4" w:rsidRPr="006729A4" w:rsidRDefault="006729A4" w:rsidP="0034417A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9A4">
        <w:rPr>
          <w:rFonts w:ascii="Times New Roman" w:eastAsia="Times New Roman" w:hAnsi="Times New Roman"/>
          <w:bCs/>
          <w:sz w:val="28"/>
          <w:szCs w:val="28"/>
          <w:lang w:eastAsia="ru-RU"/>
        </w:rPr>
        <w:t>2.Общему отделу администрации</w:t>
      </w:r>
      <w:r w:rsidRPr="006729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округа г. Бор  (</w:t>
      </w:r>
      <w:r w:rsidR="00C842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Е.А.Копцова</w:t>
      </w:r>
      <w:r w:rsidRPr="006729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обеспечить 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>размещение</w:t>
      </w:r>
      <w:r w:rsidRPr="006729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6729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</w:t>
      </w:r>
      <w:r w:rsidRPr="006729A4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729A4">
        <w:rPr>
          <w:rFonts w:ascii="Times New Roman" w:eastAsia="Times New Roman" w:hAnsi="Times New Roman"/>
          <w:sz w:val="28"/>
          <w:szCs w:val="28"/>
          <w:lang w:val="en-US" w:eastAsia="ru-RU"/>
        </w:rPr>
        <w:t>borcity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729A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Pr="006729A4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tbl>
      <w:tblPr>
        <w:tblW w:w="0" w:type="auto"/>
        <w:tblLayout w:type="fixed"/>
        <w:tblLook w:val="0000"/>
      </w:tblPr>
      <w:tblGrid>
        <w:gridCol w:w="2518"/>
        <w:gridCol w:w="2410"/>
        <w:gridCol w:w="5528"/>
      </w:tblGrid>
      <w:tr w:rsidR="005D5172" w:rsidRPr="0038614E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172" w:rsidRDefault="005D5172" w:rsidP="005D5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4417A" w:rsidRPr="005059DB" w:rsidRDefault="0034417A" w:rsidP="005D5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5172" w:rsidRPr="005059DB" w:rsidRDefault="00A61D5C" w:rsidP="005059D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Глава</w:t>
            </w:r>
            <w:r w:rsidR="005D5172" w:rsidRPr="00505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59DB" w:rsidRPr="00505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местного самоуправления</w:t>
            </w:r>
            <w:r w:rsidR="005D5172" w:rsidRPr="00505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5172" w:rsidRPr="005059DB" w:rsidRDefault="005D5172" w:rsidP="005D51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5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  <w:p w:rsidR="0034417A" w:rsidRDefault="0034417A" w:rsidP="00505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5172" w:rsidRPr="005059DB" w:rsidRDefault="006729A4" w:rsidP="005059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5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5059DB" w:rsidRPr="005059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3441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A61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А.В.Боровский</w:t>
            </w:r>
          </w:p>
        </w:tc>
      </w:tr>
      <w:tr w:rsidR="005D5172" w:rsidRPr="0038614E">
        <w:trPr>
          <w:gridAfter w:val="2"/>
          <w:wAfter w:w="7938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5D5172" w:rsidRDefault="005D5172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417A" w:rsidRPr="005D5172" w:rsidRDefault="0034417A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5172" w:rsidRPr="005D5172" w:rsidRDefault="005D5172" w:rsidP="005D51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И.Н. Рыбакова</w:t>
            </w:r>
            <w:r w:rsidR="005162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2-18-63</w:t>
            </w:r>
          </w:p>
        </w:tc>
      </w:tr>
    </w:tbl>
    <w:p w:rsidR="005D5172" w:rsidRPr="005D5172" w:rsidRDefault="005D5172" w:rsidP="005D5172">
      <w:pPr>
        <w:autoSpaceDE w:val="0"/>
        <w:autoSpaceDN w:val="0"/>
        <w:spacing w:after="0" w:line="240" w:lineRule="auto"/>
        <w:ind w:firstLine="45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D5172" w:rsidRPr="005D5172" w:rsidSect="0034417A">
          <w:headerReference w:type="default" r:id="rId7"/>
          <w:pgSz w:w="11906" w:h="16838"/>
          <w:pgMar w:top="284" w:right="746" w:bottom="284" w:left="1440" w:header="709" w:footer="709" w:gutter="0"/>
          <w:cols w:space="708"/>
          <w:docGrid w:linePitch="360"/>
        </w:sectPr>
      </w:pPr>
    </w:p>
    <w:p w:rsidR="005D5172" w:rsidRPr="005D5172" w:rsidRDefault="005D5172" w:rsidP="005D5172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D5172" w:rsidRPr="005D5172" w:rsidRDefault="005D5172" w:rsidP="005D5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5D5172" w:rsidRPr="005D5172" w:rsidRDefault="005D5172" w:rsidP="005D5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5D5172" w:rsidRPr="005D5172" w:rsidRDefault="005D5172" w:rsidP="005D5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г. Бор</w:t>
      </w:r>
    </w:p>
    <w:p w:rsidR="005D5172" w:rsidRPr="005D5172" w:rsidRDefault="005D5172" w:rsidP="003441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от </w:t>
      </w:r>
      <w:r w:rsidR="0034417A">
        <w:rPr>
          <w:rFonts w:ascii="Times New Roman" w:eastAsia="Times New Roman" w:hAnsi="Times New Roman"/>
          <w:sz w:val="28"/>
          <w:szCs w:val="28"/>
          <w:lang w:eastAsia="ru-RU"/>
        </w:rPr>
        <w:t>01.11.2022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4417A">
        <w:rPr>
          <w:rFonts w:ascii="Times New Roman" w:eastAsia="Times New Roman" w:hAnsi="Times New Roman"/>
          <w:sz w:val="28"/>
          <w:szCs w:val="28"/>
          <w:lang w:eastAsia="ru-RU"/>
        </w:rPr>
        <w:t>5645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5D5172" w:rsidRPr="005D5172" w:rsidRDefault="005D5172" w:rsidP="005D5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«УТВЕРЖДЕНА</w:t>
      </w:r>
      <w:r w:rsidR="0034417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постановлением администрации </w:t>
      </w:r>
    </w:p>
    <w:p w:rsidR="005D5172" w:rsidRPr="005D5172" w:rsidRDefault="005D5172" w:rsidP="005D5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Бор</w:t>
      </w:r>
    </w:p>
    <w:p w:rsidR="005D5172" w:rsidRPr="005D5172" w:rsidRDefault="005D5172" w:rsidP="005D51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от   08.11.2016  № 5214                                                                                                                   </w:t>
      </w:r>
    </w:p>
    <w:p w:rsidR="005D5172" w:rsidRPr="005D5172" w:rsidRDefault="005D5172" w:rsidP="005D51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МУНИЦИПАЛЬНАЯ ПРОГРАММА  </w:t>
      </w:r>
    </w:p>
    <w:p w:rsidR="005D5172" w:rsidRPr="005D5172" w:rsidRDefault="005D5172" w:rsidP="005D517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СФЕРЫ ЖИЛИЩНО-КОММУНАЛЬНОГО ХОЗЯЙСТВА ГОРОДСКОГО ОКРУГА Г. БОР»</w:t>
      </w:r>
    </w:p>
    <w:p w:rsidR="005D5172" w:rsidRPr="00F1380F" w:rsidRDefault="005D5172" w:rsidP="00F138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постановлений от 06.02.2017 № 526, от 07.03.2017 № 1082, от </w:t>
      </w:r>
      <w:r w:rsidR="00BC3927">
        <w:rPr>
          <w:rFonts w:ascii="Times New Roman" w:eastAsia="Times New Roman" w:hAnsi="Times New Roman"/>
          <w:sz w:val="28"/>
          <w:szCs w:val="28"/>
          <w:lang w:eastAsia="ru-RU"/>
        </w:rPr>
        <w:t>31.03.2017 № 1565, от 28.04.2017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№ 2164, от 31.05.2017 № 2916,от 30.06.2017 № 3624, от 28.07.2017 № 4196, от 05.09.2017 №5044, от 02.10.2017 № 5662, от 31.10.2017 № 6350, от 07.11.2017 № 6513, от 30.11.2017 № 7093, от 25.12.17 №7768,  от 06.02.2018 № 607, от 06.03.18 № 1247, от 02.04.2018 № 1773, от 28.04.2018 № 2459 от 04.06.2018 № 3169,от 03.07.2018 № 3776, от 31.07.2018 № 4444, от 04.09.2018 № 5164, от 02.10.2018 №5727, от 01.11.2018 №6286</w:t>
      </w:r>
      <w:r w:rsidR="005C0F6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C0F66" w:rsidRPr="005C0F66">
        <w:t xml:space="preserve"> </w:t>
      </w:r>
      <w:r w:rsidR="005C0F66" w:rsidRPr="005C0F66">
        <w:rPr>
          <w:rFonts w:ascii="Times New Roman" w:eastAsia="Times New Roman" w:hAnsi="Times New Roman"/>
          <w:sz w:val="28"/>
          <w:szCs w:val="28"/>
          <w:lang w:eastAsia="ru-RU"/>
        </w:rPr>
        <w:t>от 09.11.2018 № 6445, от 05.12.2018 №6922, от 26.12.2018 № 7602, от 04.02.2019 № 526, от 29.03.2019 № 1723, от 06.05.2019 № 2475, от 03.06.2019 №2984,  от 01.07.2019 № 3511, от 01.08.2019 № 4184, от 29.08.2019 № 4687,  от 26.09.2</w:t>
      </w:r>
      <w:r w:rsidR="00516225">
        <w:rPr>
          <w:rFonts w:ascii="Times New Roman" w:eastAsia="Times New Roman" w:hAnsi="Times New Roman"/>
          <w:sz w:val="28"/>
          <w:szCs w:val="28"/>
          <w:lang w:eastAsia="ru-RU"/>
        </w:rPr>
        <w:t>019 №5220</w:t>
      </w:r>
      <w:r w:rsidR="006729A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729A4" w:rsidRPr="006729A4">
        <w:t xml:space="preserve"> </w:t>
      </w:r>
      <w:r w:rsidR="006729A4" w:rsidRPr="006729A4">
        <w:rPr>
          <w:rFonts w:ascii="Times New Roman" w:eastAsia="Times New Roman" w:hAnsi="Times New Roman"/>
          <w:sz w:val="28"/>
          <w:szCs w:val="28"/>
          <w:lang w:eastAsia="ru-RU"/>
        </w:rPr>
        <w:t>от 07.11.2019 № 6028</w:t>
      </w:r>
      <w:r w:rsidR="00C84234">
        <w:rPr>
          <w:rFonts w:ascii="Times New Roman" w:eastAsia="Times New Roman" w:hAnsi="Times New Roman"/>
          <w:sz w:val="28"/>
          <w:szCs w:val="28"/>
          <w:lang w:eastAsia="ru-RU"/>
        </w:rPr>
        <w:t>, от 28.11.2019 № 6404, от 27.12.2019 № 7081</w:t>
      </w:r>
      <w:r w:rsidR="00327C03">
        <w:rPr>
          <w:rFonts w:ascii="Times New Roman" w:eastAsia="Times New Roman" w:hAnsi="Times New Roman"/>
          <w:sz w:val="28"/>
          <w:szCs w:val="28"/>
          <w:lang w:eastAsia="ru-RU"/>
        </w:rPr>
        <w:t>, от 31.01.2020 № 458</w:t>
      </w:r>
      <w:r w:rsidR="00295191">
        <w:rPr>
          <w:rFonts w:ascii="Times New Roman" w:eastAsia="Times New Roman" w:hAnsi="Times New Roman"/>
          <w:sz w:val="28"/>
          <w:szCs w:val="28"/>
          <w:lang w:eastAsia="ru-RU"/>
        </w:rPr>
        <w:t>, от 28.02.2020 № 954</w:t>
      </w:r>
      <w:r w:rsidR="008A469D"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="008A469D" w:rsidRPr="008A469D">
        <w:rPr>
          <w:rFonts w:ascii="Times New Roman" w:eastAsia="Times New Roman" w:hAnsi="Times New Roman"/>
          <w:sz w:val="28"/>
          <w:szCs w:val="28"/>
          <w:lang w:eastAsia="ru-RU"/>
        </w:rPr>
        <w:t>т 0</w:t>
      </w:r>
      <w:r w:rsidR="008A469D">
        <w:rPr>
          <w:rFonts w:ascii="Times New Roman" w:eastAsia="Times New Roman" w:hAnsi="Times New Roman"/>
          <w:sz w:val="28"/>
          <w:szCs w:val="28"/>
          <w:lang w:eastAsia="ru-RU"/>
        </w:rPr>
        <w:t xml:space="preserve">2.04.2020  </w:t>
      </w:r>
      <w:r w:rsidR="008A46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469D" w:rsidRPr="008A469D">
        <w:rPr>
          <w:rFonts w:ascii="Times New Roman" w:eastAsia="Times New Roman" w:hAnsi="Times New Roman"/>
          <w:sz w:val="28"/>
          <w:szCs w:val="28"/>
          <w:lang w:eastAsia="ru-RU"/>
        </w:rPr>
        <w:t>№  1633</w:t>
      </w:r>
      <w:r w:rsidR="002C372F">
        <w:rPr>
          <w:rFonts w:ascii="Times New Roman" w:eastAsia="Times New Roman" w:hAnsi="Times New Roman"/>
          <w:sz w:val="28"/>
          <w:szCs w:val="28"/>
          <w:lang w:eastAsia="ru-RU"/>
        </w:rPr>
        <w:t>, от 29.05.2020 № 2257</w:t>
      </w:r>
      <w:r w:rsidR="0057103B">
        <w:rPr>
          <w:rFonts w:ascii="Times New Roman" w:eastAsia="Times New Roman" w:hAnsi="Times New Roman"/>
          <w:sz w:val="28"/>
          <w:szCs w:val="28"/>
          <w:lang w:eastAsia="ru-RU"/>
        </w:rPr>
        <w:t>, от 06.07.2020 № 2746</w:t>
      </w:r>
      <w:r w:rsidR="002F1E94">
        <w:rPr>
          <w:rFonts w:ascii="Times New Roman" w:eastAsia="Times New Roman" w:hAnsi="Times New Roman"/>
          <w:sz w:val="28"/>
          <w:szCs w:val="28"/>
          <w:lang w:eastAsia="ru-RU"/>
        </w:rPr>
        <w:t>,  от 31.07.2020 № 3198</w:t>
      </w:r>
      <w:r w:rsidR="00137715">
        <w:rPr>
          <w:rFonts w:ascii="Times New Roman" w:eastAsia="Times New Roman" w:hAnsi="Times New Roman"/>
          <w:sz w:val="28"/>
          <w:szCs w:val="28"/>
          <w:lang w:eastAsia="ru-RU"/>
        </w:rPr>
        <w:t>, от 31.08.2020 № 3741</w:t>
      </w:r>
      <w:r w:rsidR="00F63F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63F0A" w:rsidRPr="00F63F0A">
        <w:t xml:space="preserve"> </w:t>
      </w:r>
      <w:r w:rsidR="00F63F0A" w:rsidRPr="00F63F0A">
        <w:rPr>
          <w:rFonts w:ascii="Times New Roman" w:eastAsia="Times New Roman" w:hAnsi="Times New Roman"/>
          <w:sz w:val="28"/>
          <w:szCs w:val="28"/>
          <w:lang w:eastAsia="ru-RU"/>
        </w:rPr>
        <w:t>от 30.09.2020  №4395</w:t>
      </w:r>
      <w:r w:rsidR="00263E0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63E06" w:rsidRPr="00687C9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87C92" w:rsidRPr="00687C92">
        <w:rPr>
          <w:rFonts w:ascii="Times New Roman" w:eastAsia="Times New Roman" w:hAnsi="Times New Roman"/>
          <w:sz w:val="28"/>
          <w:szCs w:val="28"/>
          <w:lang w:eastAsia="ru-RU"/>
        </w:rPr>
        <w:t xml:space="preserve"> 02.11.2020</w:t>
      </w:r>
      <w:r w:rsidR="00263E06" w:rsidRPr="00687C92">
        <w:rPr>
          <w:rFonts w:ascii="Times New Roman" w:eastAsia="Times New Roman" w:hAnsi="Times New Roman"/>
          <w:sz w:val="28"/>
          <w:szCs w:val="28"/>
          <w:lang w:eastAsia="ru-RU"/>
        </w:rPr>
        <w:t xml:space="preserve">   №</w:t>
      </w:r>
      <w:r w:rsidR="00687C92" w:rsidRPr="00687C92">
        <w:rPr>
          <w:rFonts w:ascii="Times New Roman" w:eastAsia="Times New Roman" w:hAnsi="Times New Roman"/>
          <w:sz w:val="28"/>
          <w:szCs w:val="28"/>
          <w:lang w:eastAsia="ru-RU"/>
        </w:rPr>
        <w:t xml:space="preserve"> 5012</w:t>
      </w:r>
      <w:r w:rsidR="00CC247E">
        <w:rPr>
          <w:rFonts w:ascii="Times New Roman" w:eastAsia="Times New Roman" w:hAnsi="Times New Roman"/>
          <w:sz w:val="28"/>
          <w:szCs w:val="28"/>
          <w:lang w:eastAsia="ru-RU"/>
        </w:rPr>
        <w:t>, от 06.11.2020 № 5076, от 27.11.2020 № 5544</w:t>
      </w:r>
      <w:r w:rsidR="00041117">
        <w:rPr>
          <w:rFonts w:ascii="Times New Roman" w:eastAsia="Times New Roman" w:hAnsi="Times New Roman"/>
          <w:sz w:val="28"/>
          <w:szCs w:val="28"/>
          <w:lang w:eastAsia="ru-RU"/>
        </w:rPr>
        <w:t>, от 30.12.2020 № 6246</w:t>
      </w:r>
      <w:r w:rsidR="00111E43">
        <w:rPr>
          <w:rFonts w:ascii="Times New Roman" w:eastAsia="Times New Roman" w:hAnsi="Times New Roman"/>
          <w:sz w:val="28"/>
          <w:szCs w:val="28"/>
          <w:lang w:eastAsia="ru-RU"/>
        </w:rPr>
        <w:t>, от 29.01.2021 № 404</w:t>
      </w:r>
      <w:r w:rsidR="003121BC">
        <w:rPr>
          <w:rFonts w:ascii="Times New Roman" w:eastAsia="Times New Roman" w:hAnsi="Times New Roman"/>
          <w:sz w:val="28"/>
          <w:szCs w:val="28"/>
          <w:lang w:eastAsia="ru-RU"/>
        </w:rPr>
        <w:t>, от 01.03.2021 № 1000</w:t>
      </w:r>
      <w:r w:rsidR="00E46CEF">
        <w:rPr>
          <w:rFonts w:ascii="Times New Roman" w:eastAsia="Times New Roman" w:hAnsi="Times New Roman"/>
          <w:sz w:val="28"/>
          <w:szCs w:val="28"/>
          <w:lang w:eastAsia="ru-RU"/>
        </w:rPr>
        <w:t>, от 02.04.2021 № 1683</w:t>
      </w:r>
      <w:r w:rsidR="00E67538">
        <w:rPr>
          <w:rFonts w:ascii="Times New Roman" w:eastAsia="Times New Roman" w:hAnsi="Times New Roman"/>
          <w:sz w:val="28"/>
          <w:szCs w:val="28"/>
          <w:lang w:eastAsia="ru-RU"/>
        </w:rPr>
        <w:t>, от 30.04.21 № 2321</w:t>
      </w:r>
      <w:r w:rsidR="00DF177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F177C" w:rsidRPr="00DF17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177C">
        <w:rPr>
          <w:rFonts w:ascii="Times New Roman" w:eastAsia="Times New Roman" w:hAnsi="Times New Roman"/>
          <w:sz w:val="28"/>
          <w:szCs w:val="28"/>
          <w:lang w:eastAsia="ru-RU"/>
        </w:rPr>
        <w:t>от 26.05.2021 № 2688</w:t>
      </w:r>
      <w:r w:rsidR="00EB7564">
        <w:rPr>
          <w:rFonts w:ascii="Times New Roman" w:eastAsia="Times New Roman" w:hAnsi="Times New Roman"/>
          <w:sz w:val="28"/>
          <w:szCs w:val="28"/>
          <w:lang w:eastAsia="ru-RU"/>
        </w:rPr>
        <w:t>, от 02.07.2021 № 3342</w:t>
      </w:r>
      <w:r w:rsidR="00D016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01617" w:rsidRPr="00D016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161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01617"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D01617">
        <w:rPr>
          <w:rFonts w:ascii="Times New Roman" w:eastAsia="Times New Roman" w:hAnsi="Times New Roman"/>
          <w:sz w:val="28"/>
          <w:szCs w:val="28"/>
          <w:lang w:eastAsia="ru-RU"/>
        </w:rPr>
        <w:t xml:space="preserve">29.07.2021 </w:t>
      </w:r>
      <w:r w:rsidR="00D01617" w:rsidRPr="005D517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D01617">
        <w:rPr>
          <w:rFonts w:ascii="Times New Roman" w:eastAsia="Times New Roman" w:hAnsi="Times New Roman"/>
          <w:sz w:val="28"/>
          <w:szCs w:val="28"/>
          <w:lang w:eastAsia="ru-RU"/>
        </w:rPr>
        <w:t xml:space="preserve"> 3805</w:t>
      </w:r>
      <w:r w:rsidR="0094475F">
        <w:rPr>
          <w:rFonts w:ascii="Times New Roman" w:eastAsia="Times New Roman" w:hAnsi="Times New Roman"/>
          <w:sz w:val="28"/>
          <w:szCs w:val="28"/>
          <w:lang w:eastAsia="ru-RU"/>
        </w:rPr>
        <w:t>, от 06.09.2021 №4489</w:t>
      </w:r>
      <w:r w:rsidR="00082E3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82E32" w:rsidRPr="00082E32">
        <w:t xml:space="preserve"> </w:t>
      </w:r>
      <w:r w:rsidR="00082E32" w:rsidRPr="00082E32">
        <w:rPr>
          <w:rFonts w:ascii="Times New Roman" w:eastAsia="Times New Roman" w:hAnsi="Times New Roman"/>
          <w:sz w:val="28"/>
          <w:szCs w:val="28"/>
          <w:lang w:eastAsia="ru-RU"/>
        </w:rPr>
        <w:t>от 01.10.2021 № 4917</w:t>
      </w:r>
      <w:r w:rsidR="00A61D5C">
        <w:rPr>
          <w:rFonts w:ascii="Times New Roman" w:eastAsia="Times New Roman" w:hAnsi="Times New Roman"/>
          <w:sz w:val="28"/>
          <w:szCs w:val="28"/>
          <w:lang w:eastAsia="ru-RU"/>
        </w:rPr>
        <w:t>, от 02.12.2021 № 6090</w:t>
      </w:r>
      <w:r w:rsidR="00F562D0">
        <w:rPr>
          <w:rFonts w:ascii="Times New Roman" w:eastAsia="Times New Roman" w:hAnsi="Times New Roman"/>
          <w:sz w:val="28"/>
          <w:szCs w:val="28"/>
          <w:lang w:eastAsia="ru-RU"/>
        </w:rPr>
        <w:t>,от2912.2021 № 6800</w:t>
      </w:r>
      <w:r w:rsidR="00524301">
        <w:rPr>
          <w:rFonts w:ascii="Times New Roman" w:eastAsia="Times New Roman" w:hAnsi="Times New Roman"/>
          <w:sz w:val="28"/>
          <w:szCs w:val="28"/>
          <w:lang w:eastAsia="ru-RU"/>
        </w:rPr>
        <w:t>, от 28.01.2022 № 359</w:t>
      </w:r>
      <w:r w:rsidR="00866D51">
        <w:rPr>
          <w:rFonts w:ascii="Times New Roman" w:eastAsia="Times New Roman" w:hAnsi="Times New Roman"/>
          <w:sz w:val="28"/>
          <w:szCs w:val="28"/>
          <w:lang w:eastAsia="ru-RU"/>
        </w:rPr>
        <w:t>, от 01.03.2022 № 945</w:t>
      </w:r>
      <w:r w:rsidR="00A803E0">
        <w:rPr>
          <w:rFonts w:ascii="Times New Roman" w:eastAsia="Times New Roman" w:hAnsi="Times New Roman"/>
          <w:sz w:val="28"/>
          <w:szCs w:val="28"/>
          <w:lang w:eastAsia="ru-RU"/>
        </w:rPr>
        <w:t>, от 04.04.2022 № 1674</w:t>
      </w:r>
      <w:r w:rsidR="00082D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82DC1" w:rsidRPr="00082DC1">
        <w:t xml:space="preserve"> </w:t>
      </w:r>
      <w:r w:rsidR="00082DC1" w:rsidRPr="00082DC1">
        <w:rPr>
          <w:rFonts w:ascii="Times New Roman" w:eastAsia="Times New Roman" w:hAnsi="Times New Roman"/>
          <w:sz w:val="28"/>
          <w:szCs w:val="28"/>
          <w:lang w:eastAsia="ru-RU"/>
        </w:rPr>
        <w:t>от 29.04.2022 № 2291</w:t>
      </w:r>
      <w:r w:rsidR="00082DC1">
        <w:rPr>
          <w:rFonts w:ascii="Times New Roman" w:eastAsia="Times New Roman" w:hAnsi="Times New Roman"/>
          <w:sz w:val="28"/>
          <w:szCs w:val="28"/>
          <w:lang w:eastAsia="ru-RU"/>
        </w:rPr>
        <w:t>, о</w:t>
      </w:r>
      <w:r w:rsidR="00082DC1" w:rsidRPr="00082DC1">
        <w:rPr>
          <w:rFonts w:ascii="Times New Roman" w:eastAsia="Times New Roman" w:hAnsi="Times New Roman"/>
          <w:sz w:val="28"/>
          <w:szCs w:val="28"/>
          <w:lang w:eastAsia="ru-RU"/>
        </w:rPr>
        <w:t>т 2</w:t>
      </w:r>
      <w:r w:rsidR="00082DC1">
        <w:rPr>
          <w:rFonts w:ascii="Times New Roman" w:eastAsia="Times New Roman" w:hAnsi="Times New Roman"/>
          <w:sz w:val="28"/>
          <w:szCs w:val="28"/>
          <w:lang w:eastAsia="ru-RU"/>
        </w:rPr>
        <w:t xml:space="preserve">4.06.2022 </w:t>
      </w:r>
      <w:r w:rsidR="00082DC1" w:rsidRPr="00082DC1">
        <w:rPr>
          <w:rFonts w:ascii="Times New Roman" w:eastAsia="Times New Roman" w:hAnsi="Times New Roman"/>
          <w:sz w:val="28"/>
          <w:szCs w:val="28"/>
          <w:lang w:eastAsia="ru-RU"/>
        </w:rPr>
        <w:t>№ 3271</w:t>
      </w:r>
      <w:r w:rsidR="0021095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0953" w:rsidRPr="00210953">
        <w:t xml:space="preserve"> </w:t>
      </w:r>
      <w:r w:rsidR="00210953" w:rsidRPr="00210953">
        <w:rPr>
          <w:rFonts w:ascii="Times New Roman" w:eastAsia="Times New Roman" w:hAnsi="Times New Roman"/>
          <w:sz w:val="28"/>
          <w:szCs w:val="28"/>
          <w:lang w:eastAsia="ru-RU"/>
        </w:rPr>
        <w:t>от 28.07.2022 № 3873</w:t>
      </w:r>
      <w:r w:rsidR="009B152C">
        <w:rPr>
          <w:rFonts w:ascii="Times New Roman" w:eastAsia="Times New Roman" w:hAnsi="Times New Roman"/>
          <w:sz w:val="28"/>
          <w:szCs w:val="28"/>
          <w:lang w:eastAsia="ru-RU"/>
        </w:rPr>
        <w:t>, от 31.08.2022 № 4398</w:t>
      </w:r>
      <w:r w:rsidR="00B36EAE">
        <w:rPr>
          <w:rFonts w:ascii="Times New Roman" w:eastAsia="Times New Roman" w:hAnsi="Times New Roman"/>
          <w:sz w:val="28"/>
          <w:szCs w:val="28"/>
          <w:lang w:eastAsia="ru-RU"/>
        </w:rPr>
        <w:t>, от 03.10.2022 № 5070</w:t>
      </w:r>
      <w:r w:rsidRPr="00687C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C129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D5172" w:rsidRPr="005D5172" w:rsidRDefault="005D5172" w:rsidP="005D51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1. ПАСПОРТ ПРОГРАММЫ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3969"/>
        <w:gridCol w:w="4111"/>
        <w:gridCol w:w="1276"/>
        <w:gridCol w:w="1134"/>
        <w:gridCol w:w="1417"/>
        <w:gridCol w:w="1418"/>
        <w:gridCol w:w="1324"/>
        <w:gridCol w:w="236"/>
      </w:tblGrid>
      <w:tr w:rsidR="005D5172" w:rsidRPr="0038614E">
        <w:tc>
          <w:tcPr>
            <w:tcW w:w="675" w:type="dxa"/>
          </w:tcPr>
          <w:p w:rsidR="005D5172" w:rsidRPr="005D517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  <w:p w:rsidR="005D5172" w:rsidRPr="005D517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969" w:type="dxa"/>
          </w:tcPr>
          <w:p w:rsidR="005D5172" w:rsidRPr="005D517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16" w:type="dxa"/>
            <w:gridSpan w:val="7"/>
          </w:tcPr>
          <w:p w:rsidR="005D5172" w:rsidRPr="005D517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5172" w:rsidRPr="0038614E">
        <w:tc>
          <w:tcPr>
            <w:tcW w:w="675" w:type="dxa"/>
          </w:tcPr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69" w:type="dxa"/>
          </w:tcPr>
          <w:p w:rsidR="005D5172" w:rsidRPr="000D21BD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10916" w:type="dxa"/>
            <w:gridSpan w:val="7"/>
          </w:tcPr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5D5172" w:rsidRPr="0038614E">
        <w:trPr>
          <w:trHeight w:val="728"/>
        </w:trPr>
        <w:tc>
          <w:tcPr>
            <w:tcW w:w="675" w:type="dxa"/>
            <w:tcBorders>
              <w:bottom w:val="single" w:sz="6" w:space="0" w:color="auto"/>
            </w:tcBorders>
          </w:tcPr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:rsidR="005D5172" w:rsidRPr="000D21BD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Соисполнители  </w:t>
            </w:r>
          </w:p>
          <w:p w:rsidR="005D5172" w:rsidRPr="000D21BD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0916" w:type="dxa"/>
            <w:gridSpan w:val="7"/>
            <w:tcBorders>
              <w:bottom w:val="single" w:sz="6" w:space="0" w:color="auto"/>
            </w:tcBorders>
          </w:tcPr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Останкинский территориальный отдел администрации городского округа г.Бор</w:t>
            </w:r>
            <w:r w:rsid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</w:t>
            </w:r>
            <w:r w:rsid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Останкинский</w:t>
            </w:r>
            <w:r w:rsid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Кантауровский территориальный отдел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Кантауровский ТО);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Краснослободский территориальный отдел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Краснослободский ТО);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Редькинский территориальный отдел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Редькинский ТО);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Линдовский территориальный отдел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Линдовский ТО);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Ямновский территориальный отдел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Ямновский ТО);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Ситниковский территориальный отдел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Ситниковский ТО);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Территориальный отдел в п.ППК 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–ТО</w:t>
            </w:r>
            <w:r w:rsid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п.ППК);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Большепикинский территориальный отдел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Большепикинский ТО);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Октябрьский территориальный отдел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Октябрьский ТО);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Неклюдовский территориальный отдел администрации городского округа г.Бор</w:t>
            </w:r>
            <w:r w:rsid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 – Неклюдовский ТО);</w:t>
            </w:r>
          </w:p>
          <w:p w:rsidR="005D5172" w:rsidRPr="001277D2" w:rsidRDefault="005D5172" w:rsidP="00BC3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имущественных и земельных отношений администрации городского округа г.Бор</w:t>
            </w:r>
            <w:r w:rsidR="00BC3927" w:rsidRP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– </w:t>
            </w:r>
            <w:r w:rsid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ДИЗО)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D5172" w:rsidRPr="0038614E">
        <w:trPr>
          <w:trHeight w:val="516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</w:tcPr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</w:tcBorders>
          </w:tcPr>
          <w:p w:rsidR="005D5172" w:rsidRPr="000D21BD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10916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:rsidR="005D5172" w:rsidRPr="001277D2" w:rsidRDefault="005D5172" w:rsidP="005D517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1277D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 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(Далее Подпрограмма 1)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 «Поддержка предприятий жилищно-коммунального хозяйства городского округа г. Бор» </w:t>
            </w:r>
            <w:r w:rsidRPr="001277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(Далее Подпрограмма 2)</w:t>
            </w:r>
          </w:p>
          <w:p w:rsidR="005D5172" w:rsidRPr="001277D2" w:rsidRDefault="005D5172" w:rsidP="005D517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«Обеспечение населения городского округа г. Бор качественными услугами в сфере коммунального хозяйства» </w:t>
            </w:r>
            <w:r w:rsidRPr="001277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(Далее Подпрограмма 3)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«Содержание и развитие объектов благоустройства городского округа г. Бор» </w:t>
            </w:r>
            <w:r w:rsidRPr="001277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(Далее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77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Подпрограмма 4)</w:t>
            </w:r>
          </w:p>
          <w:p w:rsidR="005D5172" w:rsidRPr="001277D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«Обеспечение реализации муниципальной программы» </w:t>
            </w:r>
            <w:r w:rsidRPr="001277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(Далее Подпрограмма 5)</w:t>
            </w:r>
          </w:p>
        </w:tc>
      </w:tr>
      <w:tr w:rsidR="005D5172" w:rsidRPr="0038614E">
        <w:trPr>
          <w:trHeight w:val="516"/>
        </w:trPr>
        <w:tc>
          <w:tcPr>
            <w:tcW w:w="675" w:type="dxa"/>
            <w:tcBorders>
              <w:top w:val="single" w:sz="4" w:space="0" w:color="auto"/>
              <w:bottom w:val="single" w:sz="6" w:space="0" w:color="auto"/>
            </w:tcBorders>
          </w:tcPr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</w:tcPr>
          <w:p w:rsidR="005D5172" w:rsidRPr="000D21BD" w:rsidRDefault="0019325F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</w:t>
            </w:r>
            <w:r w:rsidR="005D5172"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10916" w:type="dxa"/>
            <w:gridSpan w:val="7"/>
            <w:tcBorders>
              <w:top w:val="single" w:sz="4" w:space="0" w:color="auto"/>
              <w:bottom w:val="single" w:sz="6" w:space="0" w:color="auto"/>
            </w:tcBorders>
          </w:tcPr>
          <w:p w:rsidR="005D5172" w:rsidRPr="001277D2" w:rsidRDefault="005D5172" w:rsidP="00BC3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обеспечения благоприятной жизненной среды и комфортных условий жизни и деятельности населения городского округа г.</w:t>
            </w:r>
            <w:r w:rsidR="00D23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Бор,</w:t>
            </w:r>
            <w:r w:rsid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эффективного функционирования 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C3927"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организаций жилищно-коммунального хозяйства</w:t>
            </w:r>
            <w:r w:rsidR="00BC39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C3927"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сохранности объектов благоустройства, оздоровления окружающей среды.</w:t>
            </w:r>
          </w:p>
          <w:p w:rsidR="005D5172" w:rsidRPr="001277D2" w:rsidRDefault="005D5172" w:rsidP="005D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5172" w:rsidRPr="0038614E"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</w:tcPr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</w:tcBorders>
          </w:tcPr>
          <w:p w:rsidR="005D5172" w:rsidRPr="000D21BD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10916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:rsidR="00BC3927" w:rsidRPr="001277D2" w:rsidRDefault="00BC3927" w:rsidP="00BC39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D23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условий для обеспечения сохранности жилищного фонда муниципального образования, безопасного и комфортного  проживания граждан в многоквартирных домах, расположенных на территории городского округа город Бор.</w:t>
            </w:r>
          </w:p>
          <w:p w:rsidR="00BC3927" w:rsidRPr="001277D2" w:rsidRDefault="00BC3927" w:rsidP="00BC3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2.Достижение баланса интересов потребителей услуг организаций жилищно-коммунального хозяйства и интересов указанных организаций, обеспечивающего доступность приобретения и оплаты потребителями соответствующих услуг и эффективное функционирование организаций жилищно-коммунального хозяйства при полном возмещении затрат организаций жилищно-коммунального хозяйства, связанных с реализацией их услуг.</w:t>
            </w:r>
          </w:p>
          <w:p w:rsidR="00BC3927" w:rsidRPr="001277D2" w:rsidRDefault="00BC3927" w:rsidP="00BC3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D23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комфортной среды проживания и жизнедеятельности для населения городского округа г. Бор. Повышение качества услуг, снижение аварий в сфере ЖКХ, снижение износа объектов коммунальной инфраструктуры.</w:t>
            </w:r>
          </w:p>
          <w:p w:rsidR="00BC3927" w:rsidRPr="001277D2" w:rsidRDefault="00BC3927" w:rsidP="00BC39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="00D233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условий для обеспечения благоприятной жизненной среды и комфортных условий жизни и деятельности населения городского округа г.Бор, сохранности объектов благоустройства, оздоровления окружающей среды.</w:t>
            </w:r>
          </w:p>
          <w:p w:rsidR="005D5172" w:rsidRPr="001277D2" w:rsidRDefault="005D5172" w:rsidP="00BC3927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5172" w:rsidRPr="0038614E">
        <w:tc>
          <w:tcPr>
            <w:tcW w:w="675" w:type="dxa"/>
            <w:tcBorders>
              <w:top w:val="single" w:sz="4" w:space="0" w:color="auto"/>
            </w:tcBorders>
          </w:tcPr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6" w:space="0" w:color="auto"/>
            </w:tcBorders>
          </w:tcPr>
          <w:p w:rsidR="005D5172" w:rsidRPr="000D21BD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 и сроки реализации программы</w:t>
            </w:r>
          </w:p>
        </w:tc>
        <w:tc>
          <w:tcPr>
            <w:tcW w:w="10916" w:type="dxa"/>
            <w:gridSpan w:val="7"/>
            <w:tcBorders>
              <w:top w:val="single" w:sz="4" w:space="0" w:color="auto"/>
              <w:bottom w:val="single" w:sz="6" w:space="0" w:color="auto"/>
            </w:tcBorders>
          </w:tcPr>
          <w:p w:rsidR="005D5172" w:rsidRPr="005D5172" w:rsidRDefault="00C22804" w:rsidP="00C5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="00B07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C556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B0786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-202</w:t>
            </w:r>
            <w:r w:rsidR="00C556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5D5172"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годы, без разделения на этапы</w:t>
            </w:r>
          </w:p>
        </w:tc>
      </w:tr>
      <w:tr w:rsidR="005D5172" w:rsidRPr="0038614E">
        <w:trPr>
          <w:trHeight w:val="45"/>
        </w:trPr>
        <w:tc>
          <w:tcPr>
            <w:tcW w:w="675" w:type="dxa"/>
            <w:vMerge w:val="restart"/>
            <w:tcBorders>
              <w:top w:val="single" w:sz="6" w:space="0" w:color="auto"/>
            </w:tcBorders>
          </w:tcPr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  <w:p w:rsidR="005D5172" w:rsidRPr="005D517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5172" w:rsidRPr="005D517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5172" w:rsidRPr="005D5172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bottom w:val="nil"/>
            </w:tcBorders>
          </w:tcPr>
          <w:p w:rsidR="005D5172" w:rsidRPr="000D21BD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финансирования Программы в разрезе </w:t>
            </w:r>
            <w:r w:rsidRPr="000D21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источников и сроков реализации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</w:tcBorders>
          </w:tcPr>
          <w:p w:rsidR="005D5172" w:rsidRPr="005D5172" w:rsidRDefault="005D5172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</w:tcPr>
          <w:p w:rsidR="005D5172" w:rsidRPr="005D5172" w:rsidRDefault="00D233AC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тыс. руб.</w:t>
            </w:r>
          </w:p>
        </w:tc>
        <w:tc>
          <w:tcPr>
            <w:tcW w:w="5293" w:type="dxa"/>
            <w:gridSpan w:val="4"/>
            <w:tcBorders>
              <w:top w:val="single" w:sz="6" w:space="0" w:color="auto"/>
            </w:tcBorders>
          </w:tcPr>
          <w:p w:rsidR="005D5172" w:rsidRPr="005D5172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 по годам р</w:t>
            </w:r>
            <w:r w:rsidR="00D233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еализации программы, тыс. руб.</w:t>
            </w:r>
          </w:p>
        </w:tc>
        <w:tc>
          <w:tcPr>
            <w:tcW w:w="236" w:type="dxa"/>
            <w:vMerge w:val="restart"/>
            <w:tcBorders>
              <w:top w:val="single" w:sz="6" w:space="0" w:color="auto"/>
            </w:tcBorders>
          </w:tcPr>
          <w:p w:rsidR="005D5172" w:rsidRPr="005D5172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5172" w:rsidRPr="005D5172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5172" w:rsidRPr="005D5172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5172" w:rsidRPr="005D5172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5172" w:rsidRPr="005D5172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5172" w:rsidRPr="005D5172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5172" w:rsidRPr="005D5172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55600" w:rsidRPr="0038614E">
        <w:trPr>
          <w:trHeight w:val="443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bottom w:val="nil"/>
            </w:tcBorders>
          </w:tcPr>
          <w:p w:rsidR="00C55600" w:rsidRPr="000D21BD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C55600" w:rsidRPr="005D5172" w:rsidRDefault="00C5560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C55600" w:rsidRPr="005D5172" w:rsidRDefault="00C55600" w:rsidP="00B0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C55600" w:rsidRPr="005D5172" w:rsidRDefault="00C55600" w:rsidP="00B07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5D5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24" w:type="dxa"/>
          </w:tcPr>
          <w:p w:rsidR="00C55600" w:rsidRPr="005D5172" w:rsidRDefault="00C55600" w:rsidP="005C0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bottom w:val="single" w:sz="4" w:space="0" w:color="auto"/>
            </w:tcBorders>
          </w:tcPr>
          <w:p w:rsidR="00C55600" w:rsidRPr="000D21BD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55600" w:rsidRPr="00D5042B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  по муниципальной программе (1) + (2) + (3) + (4)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5600" w:rsidRPr="00A36751" w:rsidRDefault="00B51934" w:rsidP="00674791">
            <w:pPr>
              <w:jc w:val="center"/>
              <w:rPr>
                <w:rFonts w:ascii="Times New Roman" w:hAnsi="Times New Roman"/>
              </w:rPr>
            </w:pPr>
            <w:r w:rsidRPr="00B51934">
              <w:rPr>
                <w:rFonts w:ascii="Times New Roman" w:hAnsi="Times New Roman"/>
              </w:rPr>
              <w:t>1496686,</w:t>
            </w:r>
            <w:r w:rsidR="0067479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5600" w:rsidRPr="00A36751" w:rsidRDefault="00C55600" w:rsidP="00802087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360735,7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5600" w:rsidRPr="00A36751" w:rsidRDefault="00B51934" w:rsidP="00C35A1A">
            <w:pPr>
              <w:jc w:val="center"/>
              <w:rPr>
                <w:rFonts w:ascii="Times New Roman" w:hAnsi="Times New Roman"/>
              </w:rPr>
            </w:pPr>
            <w:r w:rsidRPr="00B51934">
              <w:rPr>
                <w:rFonts w:ascii="Times New Roman" w:hAnsi="Times New Roman"/>
              </w:rPr>
              <w:t>382317,4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55600" w:rsidRPr="00A36751" w:rsidRDefault="00B51934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B51934">
              <w:rPr>
                <w:rFonts w:ascii="Times New Roman" w:hAnsi="Times New Roman"/>
                <w:bCs/>
              </w:rPr>
              <w:t>360120,4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C55600" w:rsidRPr="00A36751" w:rsidRDefault="00FA2C3D" w:rsidP="0067479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393512,</w:t>
            </w:r>
            <w:r w:rsidR="00674791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</w:tcBorders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55600" w:rsidRPr="00D5042B" w:rsidRDefault="00C55600" w:rsidP="005D5172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5600" w:rsidRPr="00A36751" w:rsidRDefault="00B51934" w:rsidP="00674791">
            <w:pPr>
              <w:jc w:val="center"/>
              <w:rPr>
                <w:rFonts w:ascii="Times New Roman" w:hAnsi="Times New Roman"/>
              </w:rPr>
            </w:pPr>
            <w:r w:rsidRPr="00B51934">
              <w:rPr>
                <w:rFonts w:ascii="Times New Roman" w:hAnsi="Times New Roman"/>
              </w:rPr>
              <w:t>1296812,</w:t>
            </w:r>
            <w:r w:rsidR="0067479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5600" w:rsidRPr="00A36751" w:rsidRDefault="00C55600" w:rsidP="00802087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294611,0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5600" w:rsidRPr="00A36751" w:rsidRDefault="00B51934" w:rsidP="00C35A1A">
            <w:pPr>
              <w:jc w:val="center"/>
              <w:rPr>
                <w:rFonts w:ascii="Times New Roman" w:hAnsi="Times New Roman"/>
              </w:rPr>
            </w:pPr>
            <w:r w:rsidRPr="00B51934">
              <w:rPr>
                <w:rFonts w:ascii="Times New Roman" w:hAnsi="Times New Roman"/>
              </w:rPr>
              <w:t>325197,6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55600" w:rsidRPr="00A36751" w:rsidRDefault="00B51934" w:rsidP="00C35A1A">
            <w:pPr>
              <w:jc w:val="center"/>
              <w:rPr>
                <w:rFonts w:ascii="Times New Roman" w:hAnsi="Times New Roman"/>
              </w:rPr>
            </w:pPr>
            <w:r w:rsidRPr="00B51934">
              <w:rPr>
                <w:rFonts w:ascii="Times New Roman" w:hAnsi="Times New Roman"/>
              </w:rPr>
              <w:t>321803,4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C55600" w:rsidRPr="00A36751" w:rsidRDefault="00FA2C3D" w:rsidP="006747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355200,</w:t>
            </w:r>
            <w:r w:rsidR="00674791">
              <w:rPr>
                <w:rFonts w:ascii="Times New Roman" w:hAnsi="Times New Roman"/>
              </w:rPr>
              <w:t>6</w:t>
            </w:r>
          </w:p>
        </w:tc>
        <w:tc>
          <w:tcPr>
            <w:tcW w:w="236" w:type="dxa"/>
            <w:vMerge/>
            <w:tcBorders>
              <w:top w:val="single" w:sz="4" w:space="0" w:color="auto"/>
            </w:tcBorders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140664,0</w:t>
            </w:r>
          </w:p>
        </w:tc>
        <w:tc>
          <w:tcPr>
            <w:tcW w:w="1134" w:type="dxa"/>
          </w:tcPr>
          <w:p w:rsidR="00C55600" w:rsidRPr="00A36751" w:rsidRDefault="00C55600" w:rsidP="00802087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44162,2</w:t>
            </w:r>
          </w:p>
        </w:tc>
        <w:tc>
          <w:tcPr>
            <w:tcW w:w="1417" w:type="dxa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44704,1</w:t>
            </w:r>
          </w:p>
        </w:tc>
        <w:tc>
          <w:tcPr>
            <w:tcW w:w="1418" w:type="dxa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25901,3</w:t>
            </w:r>
          </w:p>
        </w:tc>
        <w:tc>
          <w:tcPr>
            <w:tcW w:w="1324" w:type="dxa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25896,4</w:t>
            </w: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2586,1</w:t>
            </w:r>
          </w:p>
        </w:tc>
        <w:tc>
          <w:tcPr>
            <w:tcW w:w="1134" w:type="dxa"/>
          </w:tcPr>
          <w:p w:rsidR="00C55600" w:rsidRPr="00A36751" w:rsidRDefault="00C55600" w:rsidP="00802087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2586,1</w:t>
            </w:r>
          </w:p>
        </w:tc>
        <w:tc>
          <w:tcPr>
            <w:tcW w:w="1417" w:type="dxa"/>
          </w:tcPr>
          <w:p w:rsidR="00C55600" w:rsidRPr="00A36751" w:rsidRDefault="00C55600" w:rsidP="00C35A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55600" w:rsidRPr="00A36751" w:rsidRDefault="00C55600" w:rsidP="00C35A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</w:tcPr>
          <w:p w:rsidR="00C55600" w:rsidRPr="00A36751" w:rsidRDefault="00C55600" w:rsidP="00C35A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27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shd w:val="clear" w:color="auto" w:fill="auto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56623,5</w:t>
            </w:r>
          </w:p>
        </w:tc>
        <w:tc>
          <w:tcPr>
            <w:tcW w:w="1134" w:type="dxa"/>
          </w:tcPr>
          <w:p w:rsidR="00C55600" w:rsidRPr="00A36751" w:rsidRDefault="00C55600" w:rsidP="00802087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19376,4</w:t>
            </w:r>
          </w:p>
        </w:tc>
        <w:tc>
          <w:tcPr>
            <w:tcW w:w="1417" w:type="dxa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12415,7</w:t>
            </w:r>
          </w:p>
        </w:tc>
        <w:tc>
          <w:tcPr>
            <w:tcW w:w="1418" w:type="dxa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12415,7</w:t>
            </w:r>
          </w:p>
        </w:tc>
        <w:tc>
          <w:tcPr>
            <w:tcW w:w="1324" w:type="dxa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12415,7</w:t>
            </w: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600" w:rsidRPr="005B3D76" w:rsidRDefault="00C55600" w:rsidP="00E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55600" w:rsidRPr="005B3D76" w:rsidRDefault="00C5560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5600" w:rsidRPr="005B3D76" w:rsidRDefault="00C55600" w:rsidP="00E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55600" w:rsidRPr="005B3D76" w:rsidRDefault="00C55600" w:rsidP="00E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</w:tcPr>
          <w:p w:rsidR="00C55600" w:rsidRPr="005B3D76" w:rsidRDefault="00C55600" w:rsidP="00E30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подпрограмма</w:t>
            </w: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600" w:rsidRPr="00A36751" w:rsidRDefault="00B51934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B51934">
              <w:rPr>
                <w:rFonts w:ascii="Times New Roman" w:hAnsi="Times New Roman"/>
                <w:bCs/>
              </w:rPr>
              <w:t>75630,3</w:t>
            </w:r>
          </w:p>
        </w:tc>
        <w:tc>
          <w:tcPr>
            <w:tcW w:w="1134" w:type="dxa"/>
            <w:vAlign w:val="center"/>
          </w:tcPr>
          <w:p w:rsidR="00C55600" w:rsidRPr="00A36751" w:rsidRDefault="00C55600" w:rsidP="00802087">
            <w:pPr>
              <w:jc w:val="center"/>
              <w:rPr>
                <w:rFonts w:ascii="Times New Roman" w:hAnsi="Times New Roman"/>
                <w:bCs/>
              </w:rPr>
            </w:pPr>
            <w:r w:rsidRPr="00A36751">
              <w:rPr>
                <w:rFonts w:ascii="Times New Roman" w:hAnsi="Times New Roman"/>
                <w:bCs/>
              </w:rPr>
              <w:t>19099,8</w:t>
            </w:r>
          </w:p>
        </w:tc>
        <w:tc>
          <w:tcPr>
            <w:tcW w:w="1417" w:type="dxa"/>
            <w:vAlign w:val="center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A36751">
              <w:rPr>
                <w:rFonts w:ascii="Times New Roman" w:hAnsi="Times New Roman"/>
                <w:bCs/>
              </w:rPr>
              <w:t>17697,5</w:t>
            </w:r>
          </w:p>
        </w:tc>
        <w:tc>
          <w:tcPr>
            <w:tcW w:w="1418" w:type="dxa"/>
            <w:vAlign w:val="center"/>
          </w:tcPr>
          <w:p w:rsidR="00C55600" w:rsidRPr="00A36751" w:rsidRDefault="00B51934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B51934">
              <w:rPr>
                <w:rFonts w:ascii="Times New Roman" w:hAnsi="Times New Roman"/>
                <w:bCs/>
              </w:rPr>
              <w:t>18509,3</w:t>
            </w:r>
          </w:p>
        </w:tc>
        <w:tc>
          <w:tcPr>
            <w:tcW w:w="1324" w:type="dxa"/>
            <w:vAlign w:val="center"/>
          </w:tcPr>
          <w:p w:rsidR="00C55600" w:rsidRPr="005B3D76" w:rsidRDefault="00B51934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B51934">
              <w:rPr>
                <w:rFonts w:ascii="Times New Roman" w:hAnsi="Times New Roman"/>
                <w:bCs/>
              </w:rPr>
              <w:t>20323,7</w:t>
            </w: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600" w:rsidRPr="00A36751" w:rsidRDefault="00B51934" w:rsidP="00C35A1A">
            <w:pPr>
              <w:jc w:val="center"/>
              <w:rPr>
                <w:rFonts w:ascii="Times New Roman" w:hAnsi="Times New Roman"/>
              </w:rPr>
            </w:pPr>
            <w:r w:rsidRPr="00B51934">
              <w:rPr>
                <w:rFonts w:ascii="Times New Roman" w:hAnsi="Times New Roman"/>
              </w:rPr>
              <w:t>67644,9</w:t>
            </w:r>
          </w:p>
        </w:tc>
        <w:tc>
          <w:tcPr>
            <w:tcW w:w="1134" w:type="dxa"/>
            <w:vAlign w:val="center"/>
          </w:tcPr>
          <w:p w:rsidR="00C55600" w:rsidRPr="00A36751" w:rsidRDefault="00C55600" w:rsidP="00802087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11538,0</w:t>
            </w:r>
          </w:p>
        </w:tc>
        <w:tc>
          <w:tcPr>
            <w:tcW w:w="1417" w:type="dxa"/>
            <w:vAlign w:val="center"/>
          </w:tcPr>
          <w:p w:rsidR="00C55600" w:rsidRPr="00A36751" w:rsidRDefault="00A36751" w:rsidP="00C35A1A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17556,8</w:t>
            </w:r>
          </w:p>
        </w:tc>
        <w:tc>
          <w:tcPr>
            <w:tcW w:w="1418" w:type="dxa"/>
            <w:vAlign w:val="center"/>
          </w:tcPr>
          <w:p w:rsidR="00C55600" w:rsidRPr="00A36751" w:rsidRDefault="00B51934" w:rsidP="00C35A1A">
            <w:pPr>
              <w:jc w:val="center"/>
              <w:rPr>
                <w:rFonts w:ascii="Times New Roman" w:hAnsi="Times New Roman"/>
              </w:rPr>
            </w:pPr>
            <w:r w:rsidRPr="00B51934">
              <w:rPr>
                <w:rFonts w:ascii="Times New Roman" w:hAnsi="Times New Roman"/>
              </w:rPr>
              <w:t>18365,4</w:t>
            </w:r>
          </w:p>
        </w:tc>
        <w:tc>
          <w:tcPr>
            <w:tcW w:w="1324" w:type="dxa"/>
            <w:vAlign w:val="center"/>
          </w:tcPr>
          <w:p w:rsidR="00C55600" w:rsidRPr="005B3D76" w:rsidRDefault="00B51934" w:rsidP="00C35A1A">
            <w:pPr>
              <w:jc w:val="center"/>
              <w:rPr>
                <w:rFonts w:ascii="Times New Roman" w:hAnsi="Times New Roman"/>
              </w:rPr>
            </w:pPr>
            <w:r w:rsidRPr="00B51934">
              <w:rPr>
                <w:rFonts w:ascii="Times New Roman" w:hAnsi="Times New Roman"/>
              </w:rPr>
              <w:t>20184,7</w:t>
            </w: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600" w:rsidRPr="00A36751" w:rsidRDefault="00A36751" w:rsidP="00D5042B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7985,4</w:t>
            </w:r>
          </w:p>
        </w:tc>
        <w:tc>
          <w:tcPr>
            <w:tcW w:w="1134" w:type="dxa"/>
            <w:vAlign w:val="center"/>
          </w:tcPr>
          <w:p w:rsidR="00C55600" w:rsidRPr="00A36751" w:rsidRDefault="00C55600" w:rsidP="00802087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7561,8</w:t>
            </w:r>
          </w:p>
        </w:tc>
        <w:tc>
          <w:tcPr>
            <w:tcW w:w="1417" w:type="dxa"/>
            <w:vAlign w:val="center"/>
          </w:tcPr>
          <w:p w:rsidR="00C55600" w:rsidRPr="00A36751" w:rsidRDefault="00A36751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140,7</w:t>
            </w:r>
          </w:p>
        </w:tc>
        <w:tc>
          <w:tcPr>
            <w:tcW w:w="1418" w:type="dxa"/>
            <w:vAlign w:val="center"/>
          </w:tcPr>
          <w:p w:rsidR="00C55600" w:rsidRPr="00A36751" w:rsidRDefault="00A36751">
            <w:pPr>
              <w:jc w:val="center"/>
              <w:rPr>
                <w:rFonts w:ascii="Times New Roman" w:hAnsi="Times New Roman"/>
              </w:rPr>
            </w:pPr>
            <w:r w:rsidRPr="00A36751">
              <w:rPr>
                <w:rFonts w:ascii="Times New Roman" w:hAnsi="Times New Roman"/>
              </w:rPr>
              <w:t>143,9</w:t>
            </w:r>
          </w:p>
        </w:tc>
        <w:tc>
          <w:tcPr>
            <w:tcW w:w="1324" w:type="dxa"/>
            <w:vAlign w:val="center"/>
          </w:tcPr>
          <w:p w:rsidR="00C55600" w:rsidRPr="005B3D76" w:rsidRDefault="00A367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139,0</w:t>
            </w: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55600" w:rsidRPr="005B3D76" w:rsidRDefault="00C5560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55600" w:rsidRPr="005B3D76" w:rsidRDefault="00C5560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  <w:vAlign w:val="center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55600" w:rsidRPr="00D5042B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подпрограмма</w:t>
            </w: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600" w:rsidRPr="005B3D76" w:rsidRDefault="00FA2C3D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FA2C3D">
              <w:rPr>
                <w:rFonts w:ascii="Times New Roman" w:hAnsi="Times New Roman"/>
                <w:bCs/>
              </w:rPr>
              <w:t>294458,9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5600" w:rsidRPr="005B3D76" w:rsidRDefault="00C55600" w:rsidP="00802087">
            <w:pPr>
              <w:jc w:val="center"/>
              <w:rPr>
                <w:rFonts w:ascii="Times New Roman" w:hAnsi="Times New Roman"/>
                <w:bCs/>
              </w:rPr>
            </w:pPr>
            <w:r w:rsidRPr="005B3D76">
              <w:rPr>
                <w:rFonts w:ascii="Times New Roman" w:hAnsi="Times New Roman"/>
                <w:bCs/>
              </w:rPr>
              <w:t>58657,5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55600" w:rsidRPr="005B3D76" w:rsidRDefault="00A36751" w:rsidP="00C35A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73178,0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55600" w:rsidRPr="005B3D76" w:rsidRDefault="00A36751" w:rsidP="00C35A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77343,3</w:t>
            </w:r>
          </w:p>
        </w:tc>
        <w:tc>
          <w:tcPr>
            <w:tcW w:w="1324" w:type="dxa"/>
            <w:vAlign w:val="center"/>
          </w:tcPr>
          <w:p w:rsidR="00C55600" w:rsidRPr="005B3D76" w:rsidRDefault="00A36751" w:rsidP="00C35A1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85280,1</w:t>
            </w: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</w:tcBorders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6" w:space="0" w:color="auto"/>
            </w:tcBorders>
          </w:tcPr>
          <w:p w:rsidR="00C55600" w:rsidRPr="00D5042B" w:rsidRDefault="00C55600" w:rsidP="005D5172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600" w:rsidRPr="005B3D76" w:rsidRDefault="00FA2C3D" w:rsidP="00C35A1A">
            <w:pPr>
              <w:jc w:val="center"/>
              <w:rPr>
                <w:rFonts w:ascii="Times New Roman" w:hAnsi="Times New Roman"/>
              </w:rPr>
            </w:pPr>
            <w:r w:rsidRPr="00FA2C3D">
              <w:rPr>
                <w:rFonts w:ascii="Times New Roman" w:hAnsi="Times New Roman"/>
              </w:rPr>
              <w:t>294458,9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55600" w:rsidRPr="005B3D76" w:rsidRDefault="00C55600" w:rsidP="00802087">
            <w:pPr>
              <w:jc w:val="center"/>
              <w:rPr>
                <w:rFonts w:ascii="Times New Roman" w:hAnsi="Times New Roman"/>
              </w:rPr>
            </w:pPr>
            <w:r w:rsidRPr="005B3D76">
              <w:rPr>
                <w:rFonts w:ascii="Times New Roman" w:hAnsi="Times New Roman"/>
              </w:rPr>
              <w:t>58657,5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55600" w:rsidRPr="005B3D76" w:rsidRDefault="00A36751" w:rsidP="00C35A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73178,0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55600" w:rsidRPr="005B3D76" w:rsidRDefault="00A36751" w:rsidP="00C35A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77343,3</w:t>
            </w:r>
          </w:p>
        </w:tc>
        <w:tc>
          <w:tcPr>
            <w:tcW w:w="1324" w:type="dxa"/>
            <w:vAlign w:val="center"/>
          </w:tcPr>
          <w:p w:rsidR="00C55600" w:rsidRPr="005B3D76" w:rsidRDefault="00A36751" w:rsidP="00C35A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85280,1</w:t>
            </w: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</w:tcBorders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55600" w:rsidRPr="005B3D76" w:rsidRDefault="00C5560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 w:val="restart"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55600" w:rsidRPr="005B3D76" w:rsidRDefault="00C5560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5600" w:rsidRPr="0038614E">
        <w:trPr>
          <w:trHeight w:val="45"/>
        </w:trPr>
        <w:tc>
          <w:tcPr>
            <w:tcW w:w="675" w:type="dxa"/>
            <w:vMerge/>
          </w:tcPr>
          <w:p w:rsidR="00C55600" w:rsidRPr="005D5172" w:rsidRDefault="00C5560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C55600" w:rsidRPr="005D5172" w:rsidRDefault="00C55600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C55600" w:rsidRPr="00D5042B" w:rsidRDefault="00C55600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shd w:val="clear" w:color="auto" w:fill="auto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C55600" w:rsidRPr="005B3D76" w:rsidRDefault="00C5560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55600" w:rsidRPr="005B3D76" w:rsidRDefault="00C55600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</w:tcPr>
          <w:p w:rsidR="00C55600" w:rsidRPr="005B3D76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</w:tcPr>
          <w:p w:rsidR="00C55600" w:rsidRPr="005D5172" w:rsidRDefault="00C55600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подпрограмма</w:t>
            </w: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986303" w:rsidRDefault="00986303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20567,2</w:t>
            </w:r>
          </w:p>
        </w:tc>
        <w:tc>
          <w:tcPr>
            <w:tcW w:w="1134" w:type="dxa"/>
            <w:vAlign w:val="center"/>
          </w:tcPr>
          <w:p w:rsidR="00986303" w:rsidRPr="00986303" w:rsidRDefault="00986303" w:rsidP="00802087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4027,7</w:t>
            </w:r>
          </w:p>
        </w:tc>
        <w:tc>
          <w:tcPr>
            <w:tcW w:w="1417" w:type="dxa"/>
            <w:vAlign w:val="center"/>
          </w:tcPr>
          <w:p w:rsidR="00986303" w:rsidRPr="00986303" w:rsidRDefault="00986303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5369,7</w:t>
            </w:r>
          </w:p>
        </w:tc>
        <w:tc>
          <w:tcPr>
            <w:tcW w:w="1418" w:type="dxa"/>
            <w:vAlign w:val="center"/>
          </w:tcPr>
          <w:p w:rsidR="00986303" w:rsidRPr="00986303" w:rsidRDefault="00986303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5312,3</w:t>
            </w:r>
          </w:p>
        </w:tc>
        <w:tc>
          <w:tcPr>
            <w:tcW w:w="1324" w:type="dxa"/>
            <w:vAlign w:val="center"/>
          </w:tcPr>
          <w:p w:rsidR="00986303" w:rsidRPr="00986303" w:rsidRDefault="00986303" w:rsidP="00982F7D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5857,5</w:t>
            </w: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986303" w:rsidRDefault="00986303" w:rsidP="00C35A1A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20567,2</w:t>
            </w:r>
          </w:p>
        </w:tc>
        <w:tc>
          <w:tcPr>
            <w:tcW w:w="1134" w:type="dxa"/>
            <w:vAlign w:val="center"/>
          </w:tcPr>
          <w:p w:rsidR="00986303" w:rsidRPr="00986303" w:rsidRDefault="00986303" w:rsidP="00802087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  <w:bCs/>
              </w:rPr>
              <w:t>4027,7</w:t>
            </w:r>
          </w:p>
        </w:tc>
        <w:tc>
          <w:tcPr>
            <w:tcW w:w="1417" w:type="dxa"/>
            <w:vAlign w:val="center"/>
          </w:tcPr>
          <w:p w:rsidR="00986303" w:rsidRPr="00986303" w:rsidRDefault="00986303" w:rsidP="00C35A1A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5369,7</w:t>
            </w:r>
          </w:p>
        </w:tc>
        <w:tc>
          <w:tcPr>
            <w:tcW w:w="1418" w:type="dxa"/>
            <w:vAlign w:val="center"/>
          </w:tcPr>
          <w:p w:rsidR="00986303" w:rsidRPr="00986303" w:rsidRDefault="00986303" w:rsidP="00C35A1A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5312,3</w:t>
            </w:r>
          </w:p>
        </w:tc>
        <w:tc>
          <w:tcPr>
            <w:tcW w:w="1324" w:type="dxa"/>
            <w:vAlign w:val="center"/>
          </w:tcPr>
          <w:p w:rsidR="00986303" w:rsidRPr="00986303" w:rsidRDefault="00986303" w:rsidP="00982F7D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5857,5</w:t>
            </w: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6303" w:rsidRPr="005B3D76" w:rsidRDefault="0098630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986303" w:rsidRPr="005B3D76" w:rsidRDefault="00986303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986303" w:rsidRPr="005B3D76" w:rsidRDefault="00986303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6303" w:rsidRPr="005B3D76" w:rsidRDefault="0098630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986303" w:rsidRPr="005B3D76" w:rsidRDefault="00986303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986303" w:rsidRPr="005B3D76" w:rsidRDefault="00986303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6303" w:rsidRPr="005B3D76" w:rsidRDefault="0098630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986303" w:rsidRPr="005B3D76" w:rsidRDefault="00986303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986303" w:rsidRPr="005B3D76" w:rsidRDefault="00986303" w:rsidP="00224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 подпрограмма</w:t>
            </w: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986303" w:rsidRDefault="00986303" w:rsidP="00FA2C3D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100377</w:t>
            </w:r>
            <w:r w:rsidR="00674791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1134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254434,3</w:t>
            </w:r>
          </w:p>
        </w:tc>
        <w:tc>
          <w:tcPr>
            <w:tcW w:w="1417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260832,8</w:t>
            </w:r>
          </w:p>
        </w:tc>
        <w:tc>
          <w:tcPr>
            <w:tcW w:w="1418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  <w:bCs/>
              </w:rPr>
            </w:pPr>
            <w:r w:rsidRPr="00986303">
              <w:rPr>
                <w:rFonts w:ascii="Times New Roman" w:hAnsi="Times New Roman"/>
                <w:bCs/>
              </w:rPr>
              <w:t>233985,5</w:t>
            </w:r>
          </w:p>
        </w:tc>
        <w:tc>
          <w:tcPr>
            <w:tcW w:w="1324" w:type="dxa"/>
            <w:vAlign w:val="center"/>
          </w:tcPr>
          <w:p w:rsidR="00986303" w:rsidRPr="00986303" w:rsidRDefault="00FA2C3D" w:rsidP="0067479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254521,</w:t>
            </w:r>
            <w:r w:rsidR="00674791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986303" w:rsidRDefault="00986303" w:rsidP="00674791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811979,</w:t>
            </w:r>
            <w:r w:rsidR="0067479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195894,8</w:t>
            </w:r>
          </w:p>
        </w:tc>
        <w:tc>
          <w:tcPr>
            <w:tcW w:w="1417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203877,0</w:t>
            </w:r>
          </w:p>
        </w:tc>
        <w:tc>
          <w:tcPr>
            <w:tcW w:w="1418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195835,7</w:t>
            </w:r>
          </w:p>
        </w:tc>
        <w:tc>
          <w:tcPr>
            <w:tcW w:w="1324" w:type="dxa"/>
            <w:vAlign w:val="center"/>
          </w:tcPr>
          <w:p w:rsidR="00986303" w:rsidRPr="00986303" w:rsidRDefault="00FA2C3D" w:rsidP="006747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216371,</w:t>
            </w:r>
            <w:r w:rsidR="00674791">
              <w:rPr>
                <w:rFonts w:ascii="Times New Roman" w:hAnsi="Times New Roman"/>
              </w:rPr>
              <w:t>6</w:t>
            </w:r>
          </w:p>
        </w:tc>
        <w:tc>
          <w:tcPr>
            <w:tcW w:w="236" w:type="dxa"/>
            <w:vMerge/>
            <w:vAlign w:val="center"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132585,3</w:t>
            </w:r>
          </w:p>
        </w:tc>
        <w:tc>
          <w:tcPr>
            <w:tcW w:w="1134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36577,0</w:t>
            </w:r>
          </w:p>
        </w:tc>
        <w:tc>
          <w:tcPr>
            <w:tcW w:w="1417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44540,1</w:t>
            </w:r>
          </w:p>
        </w:tc>
        <w:tc>
          <w:tcPr>
            <w:tcW w:w="1418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25734,1</w:t>
            </w:r>
          </w:p>
        </w:tc>
        <w:tc>
          <w:tcPr>
            <w:tcW w:w="1324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25734,1</w:t>
            </w: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2586,1</w:t>
            </w:r>
          </w:p>
        </w:tc>
        <w:tc>
          <w:tcPr>
            <w:tcW w:w="1134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2586,1</w:t>
            </w:r>
          </w:p>
        </w:tc>
        <w:tc>
          <w:tcPr>
            <w:tcW w:w="1417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56623,5</w:t>
            </w:r>
          </w:p>
        </w:tc>
        <w:tc>
          <w:tcPr>
            <w:tcW w:w="1134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19376,4</w:t>
            </w:r>
          </w:p>
        </w:tc>
        <w:tc>
          <w:tcPr>
            <w:tcW w:w="1417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12415,7</w:t>
            </w:r>
          </w:p>
        </w:tc>
        <w:tc>
          <w:tcPr>
            <w:tcW w:w="1418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12415,7</w:t>
            </w:r>
          </w:p>
        </w:tc>
        <w:tc>
          <w:tcPr>
            <w:tcW w:w="1324" w:type="dxa"/>
            <w:vAlign w:val="center"/>
          </w:tcPr>
          <w:p w:rsidR="00986303" w:rsidRPr="00986303" w:rsidRDefault="00986303" w:rsidP="00986303">
            <w:pPr>
              <w:jc w:val="center"/>
              <w:rPr>
                <w:rFonts w:ascii="Times New Roman" w:hAnsi="Times New Roman"/>
              </w:rPr>
            </w:pPr>
            <w:r w:rsidRPr="00986303">
              <w:rPr>
                <w:rFonts w:ascii="Times New Roman" w:hAnsi="Times New Roman"/>
              </w:rPr>
              <w:t>12415,7</w:t>
            </w: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5подпрограмма</w:t>
            </w: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(1)+(2)+(3)+(4)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F1380F" w:rsidRDefault="00F1380F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F1380F">
              <w:rPr>
                <w:rFonts w:ascii="Times New Roman" w:hAnsi="Times New Roman"/>
                <w:bCs/>
              </w:rPr>
              <w:t>102255,8</w:t>
            </w:r>
          </w:p>
        </w:tc>
        <w:tc>
          <w:tcPr>
            <w:tcW w:w="1134" w:type="dxa"/>
            <w:vAlign w:val="center"/>
          </w:tcPr>
          <w:p w:rsidR="00986303" w:rsidRPr="00F1380F" w:rsidRDefault="00986303" w:rsidP="00802087">
            <w:pPr>
              <w:jc w:val="center"/>
              <w:rPr>
                <w:rFonts w:ascii="Times New Roman" w:hAnsi="Times New Roman"/>
                <w:bCs/>
              </w:rPr>
            </w:pPr>
            <w:r w:rsidRPr="00F1380F">
              <w:rPr>
                <w:rFonts w:ascii="Times New Roman" w:hAnsi="Times New Roman"/>
                <w:bCs/>
              </w:rPr>
              <w:t>24516,4</w:t>
            </w:r>
          </w:p>
        </w:tc>
        <w:tc>
          <w:tcPr>
            <w:tcW w:w="1417" w:type="dxa"/>
            <w:vAlign w:val="center"/>
          </w:tcPr>
          <w:p w:rsidR="00986303" w:rsidRPr="00F1380F" w:rsidRDefault="00F1380F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F1380F">
              <w:rPr>
                <w:rFonts w:ascii="Times New Roman" w:hAnsi="Times New Roman"/>
                <w:bCs/>
              </w:rPr>
              <w:t>25239,4</w:t>
            </w:r>
          </w:p>
        </w:tc>
        <w:tc>
          <w:tcPr>
            <w:tcW w:w="1418" w:type="dxa"/>
            <w:vAlign w:val="center"/>
          </w:tcPr>
          <w:p w:rsidR="00986303" w:rsidRPr="00F1380F" w:rsidRDefault="00F1380F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F1380F">
              <w:rPr>
                <w:rFonts w:ascii="Times New Roman" w:hAnsi="Times New Roman"/>
                <w:bCs/>
              </w:rPr>
              <w:t>24970,0</w:t>
            </w:r>
          </w:p>
        </w:tc>
        <w:tc>
          <w:tcPr>
            <w:tcW w:w="1324" w:type="dxa"/>
            <w:vAlign w:val="center"/>
          </w:tcPr>
          <w:p w:rsidR="00986303" w:rsidRPr="00F1380F" w:rsidRDefault="00986303" w:rsidP="00C35A1A">
            <w:pPr>
              <w:jc w:val="center"/>
              <w:rPr>
                <w:rFonts w:ascii="Times New Roman" w:hAnsi="Times New Roman"/>
                <w:bCs/>
              </w:rPr>
            </w:pPr>
            <w:r w:rsidRPr="00F1380F">
              <w:rPr>
                <w:rFonts w:ascii="Times New Roman" w:hAnsi="Times New Roman"/>
                <w:bCs/>
              </w:rPr>
              <w:t>27530,0</w:t>
            </w: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F1380F" w:rsidRDefault="00F1380F" w:rsidP="00C35A1A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102162,5</w:t>
            </w:r>
          </w:p>
        </w:tc>
        <w:tc>
          <w:tcPr>
            <w:tcW w:w="1134" w:type="dxa"/>
            <w:vAlign w:val="center"/>
          </w:tcPr>
          <w:p w:rsidR="00986303" w:rsidRPr="00F1380F" w:rsidRDefault="00986303" w:rsidP="00802087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24493,0</w:t>
            </w:r>
          </w:p>
        </w:tc>
        <w:tc>
          <w:tcPr>
            <w:tcW w:w="1417" w:type="dxa"/>
            <w:vAlign w:val="center"/>
          </w:tcPr>
          <w:p w:rsidR="00986303" w:rsidRPr="00F1380F" w:rsidRDefault="00F1380F" w:rsidP="00C35A1A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25216,1</w:t>
            </w:r>
          </w:p>
        </w:tc>
        <w:tc>
          <w:tcPr>
            <w:tcW w:w="1418" w:type="dxa"/>
            <w:vAlign w:val="center"/>
          </w:tcPr>
          <w:p w:rsidR="00986303" w:rsidRPr="00F1380F" w:rsidRDefault="00F1380F" w:rsidP="00C35A1A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24946,7</w:t>
            </w:r>
          </w:p>
        </w:tc>
        <w:tc>
          <w:tcPr>
            <w:tcW w:w="1324" w:type="dxa"/>
            <w:vAlign w:val="center"/>
          </w:tcPr>
          <w:p w:rsidR="00986303" w:rsidRPr="00F1380F" w:rsidRDefault="00986303" w:rsidP="00C35A1A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27506,7</w:t>
            </w: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6303" w:rsidRPr="00F1380F" w:rsidRDefault="00F1380F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93,3</w:t>
            </w:r>
          </w:p>
        </w:tc>
        <w:tc>
          <w:tcPr>
            <w:tcW w:w="1134" w:type="dxa"/>
            <w:vAlign w:val="center"/>
          </w:tcPr>
          <w:p w:rsidR="00986303" w:rsidRPr="00F1380F" w:rsidRDefault="00986303" w:rsidP="00802087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23,4</w:t>
            </w:r>
          </w:p>
        </w:tc>
        <w:tc>
          <w:tcPr>
            <w:tcW w:w="1417" w:type="dxa"/>
            <w:vAlign w:val="center"/>
          </w:tcPr>
          <w:p w:rsidR="00986303" w:rsidRPr="00F1380F" w:rsidRDefault="00F1380F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23,3</w:t>
            </w:r>
          </w:p>
        </w:tc>
        <w:tc>
          <w:tcPr>
            <w:tcW w:w="1418" w:type="dxa"/>
            <w:vAlign w:val="center"/>
          </w:tcPr>
          <w:p w:rsidR="00986303" w:rsidRPr="00F1380F" w:rsidRDefault="00F1380F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23,3</w:t>
            </w:r>
          </w:p>
        </w:tc>
        <w:tc>
          <w:tcPr>
            <w:tcW w:w="1324" w:type="dxa"/>
            <w:vAlign w:val="center"/>
          </w:tcPr>
          <w:p w:rsidR="00986303" w:rsidRPr="00F1380F" w:rsidRDefault="00986303">
            <w:pPr>
              <w:jc w:val="center"/>
              <w:rPr>
                <w:rFonts w:ascii="Times New Roman" w:hAnsi="Times New Roman"/>
              </w:rPr>
            </w:pPr>
            <w:r w:rsidRPr="00F1380F">
              <w:rPr>
                <w:rFonts w:ascii="Times New Roman" w:hAnsi="Times New Roman"/>
              </w:rPr>
              <w:t>23,3</w:t>
            </w: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45"/>
        </w:trPr>
        <w:tc>
          <w:tcPr>
            <w:tcW w:w="675" w:type="dxa"/>
            <w:vMerge/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86303" w:rsidRPr="005B3D76" w:rsidRDefault="0098630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986303" w:rsidRPr="005B3D76" w:rsidRDefault="0098630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986303" w:rsidRPr="005B3D76" w:rsidRDefault="0098630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986303" w:rsidRPr="005B3D76" w:rsidRDefault="0098630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4" w:type="dxa"/>
            <w:vAlign w:val="center"/>
          </w:tcPr>
          <w:p w:rsidR="00986303" w:rsidRPr="005B3D76" w:rsidRDefault="0098630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vMerge/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38614E">
        <w:trPr>
          <w:trHeight w:val="326"/>
        </w:trPr>
        <w:tc>
          <w:tcPr>
            <w:tcW w:w="675" w:type="dxa"/>
            <w:vMerge/>
            <w:tcBorders>
              <w:bottom w:val="single" w:sz="6" w:space="0" w:color="auto"/>
            </w:tcBorders>
          </w:tcPr>
          <w:p w:rsidR="00986303" w:rsidRPr="005D5172" w:rsidRDefault="00986303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bottom w:val="single" w:sz="6" w:space="0" w:color="auto"/>
            </w:tcBorders>
          </w:tcPr>
          <w:p w:rsidR="00986303" w:rsidRPr="005D5172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986303" w:rsidRPr="00D5042B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04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(4) прочие источники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24" w:type="dxa"/>
            <w:tcBorders>
              <w:bottom w:val="single" w:sz="6" w:space="0" w:color="auto"/>
            </w:tcBorders>
            <w:vAlign w:val="center"/>
          </w:tcPr>
          <w:p w:rsidR="00986303" w:rsidRPr="005B3D76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6" w:space="0" w:color="auto"/>
            </w:tcBorders>
          </w:tcPr>
          <w:p w:rsidR="00986303" w:rsidRPr="005D5172" w:rsidRDefault="00986303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6303" w:rsidRPr="00AC129E">
        <w:trPr>
          <w:trHeight w:val="2962"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</w:tcPr>
          <w:p w:rsidR="00986303" w:rsidRPr="00AC129E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4" w:space="0" w:color="auto"/>
            </w:tcBorders>
          </w:tcPr>
          <w:p w:rsidR="00986303" w:rsidRPr="00AC129E" w:rsidRDefault="00986303" w:rsidP="005D51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16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:rsidR="00986303" w:rsidRPr="00AC129E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Индикаторы цели:</w:t>
            </w:r>
          </w:p>
          <w:p w:rsidR="00986303" w:rsidRPr="00AC129E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Доля взносов на капитальный ремонт, перечисленных за жилые помещения находящиеся в муниципальной собственности ,от общего объема начисленных взносов, предъявленных к оплате, составит 100%.</w:t>
            </w:r>
          </w:p>
          <w:p w:rsidR="00986303" w:rsidRPr="004D49B6" w:rsidRDefault="00986303" w:rsidP="004D4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общей площади капитально отремонтированных жилых помещений, находящихся в муниципальной собственности, в общей площади  муниципального жилищного фонда, требующего капита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льного ремонта, составит  к 2025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 0,65%. 3.Доля возмещения затрат на капитальный ремонт и (или) обследование общего имущества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 за период реализации программы составляет 100%.</w:t>
            </w:r>
          </w:p>
          <w:p w:rsidR="00986303" w:rsidRPr="004D49B6" w:rsidRDefault="00986303" w:rsidP="004D4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Доля возмещения затрат на капитальный ремонт общего имущества, проведение работ по установке коллективных (общедомовых) приборов учета коммунальных ресурсов в 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 составит  за период реализации программы 6,18%.</w:t>
            </w:r>
          </w:p>
          <w:p w:rsidR="00986303" w:rsidRPr="004D49B6" w:rsidRDefault="00986303" w:rsidP="004D4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Доля обеспечения индивидуальными приборами  учета коммунальных ресурсов жилых помещений многоквартирных домов, находящихся в муниципально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собственности составит  к 2025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 -0,05%</w:t>
            </w:r>
          </w:p>
          <w:p w:rsidR="00986303" w:rsidRPr="00AC129E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  <w:r w:rsidRPr="004D49B6">
              <w:rPr>
                <w:sz w:val="28"/>
                <w:szCs w:val="28"/>
              </w:rPr>
              <w:t xml:space="preserve"> 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снесенных многоквартирных домов от общего количества запланированных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сносу расселенных многоквартирных домов за период реализации программы 100 %.</w:t>
            </w:r>
          </w:p>
          <w:p w:rsidR="00986303" w:rsidRDefault="00986303" w:rsidP="005D5172">
            <w:pPr>
              <w:spacing w:after="0" w:line="240" w:lineRule="auto"/>
              <w:ind w:right="8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7. </w:t>
            </w:r>
            <w:r w:rsidRPr="00086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Соответствие роста тарифов (цен) на жилищно-коммунальные услуги предельному индексу изменения платы граждан за коммунальные услуги, установленному для городского округа г. Бор за период реализации программы 104,6%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Доля  водопроводной сети, нуждающейся в замене</w:t>
            </w:r>
            <w:r w:rsidRPr="00AC129E">
              <w:rPr>
                <w:sz w:val="28"/>
                <w:szCs w:val="28"/>
              </w:rPr>
              <w:t xml:space="preserve">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период реализации программы 16,4%.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Доля канализационной сети, нуждающейся в замене</w:t>
            </w:r>
            <w:r w:rsidRPr="00AC129E">
              <w:rPr>
                <w:sz w:val="28"/>
                <w:szCs w:val="28"/>
              </w:rPr>
              <w:t xml:space="preserve">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период реализации программы 15%.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 Доля  тепловой сети и сетей ГВС, нуждающейся в замене за период реализации программы за период реализации программы 6%.</w:t>
            </w:r>
          </w:p>
          <w:p w:rsidR="00986303" w:rsidRPr="00AC129E" w:rsidRDefault="00986303" w:rsidP="003B175C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11.Снижение износа основных фондов за период реализации программы 100%.</w:t>
            </w:r>
          </w:p>
          <w:p w:rsidR="00986303" w:rsidRPr="00AC129E" w:rsidRDefault="00986303" w:rsidP="005D517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12.Предоставление услуги дежурно-диспетчерской службы ЖКХ за период реализации программы 100%.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13.Актуализация схем водоснабжения, водоотведения и теплоснабжения  городского округа г.Бор за период реализации программы 100%.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 Содержание объектов благоустройства,  освещения, озеленения и кладбищ  в соответствии с требованиями муниципальных и технических заданий за период реализации программы 100%.</w:t>
            </w:r>
          </w:p>
          <w:p w:rsidR="00986303" w:rsidRPr="00AC129E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 Уровень участия Управления ЖКХ администрации городского округа город Бор в реализации муниципальной программы за период реализации программы 100%.</w:t>
            </w:r>
          </w:p>
          <w:p w:rsidR="00986303" w:rsidRPr="00AC129E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986303" w:rsidRPr="004D49B6" w:rsidRDefault="00986303" w:rsidP="004D4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Площадь помещений находящихся в муниципальной собственности, в отношении которых оплачены взносы на капитальный ремонт  ежегодно за период реализации программы составит </w:t>
            </w:r>
            <w:r w:rsidR="0014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81,23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м2</w:t>
            </w:r>
          </w:p>
          <w:p w:rsidR="00986303" w:rsidRPr="004D49B6" w:rsidRDefault="00986303" w:rsidP="004D4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Общая площадь капитально отремонтированных жилых помещений, находящихся в 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муниципальной собственности, за период реализации программы составит 1,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кв.м.</w:t>
            </w:r>
          </w:p>
          <w:p w:rsidR="00986303" w:rsidRPr="004D49B6" w:rsidRDefault="00986303" w:rsidP="004D4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3.Общая площадь  многоквартирных домов по которым  произведено возмещение затрат на проведение капитального  ремонта и (или) обследование  общего имущества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 за период реализации программы – 13,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кв.м. </w:t>
            </w:r>
          </w:p>
          <w:p w:rsidR="00986303" w:rsidRPr="004D49B6" w:rsidRDefault="00986303" w:rsidP="004D4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Установка коллективных (общедомовых) приборов учета в многоквартирном доме  за период реализации программы 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986303" w:rsidRPr="004D49B6" w:rsidRDefault="00986303" w:rsidP="004D4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Установка индивидуальных приборов  учета коммунальных ресурсов в жилых помещениях многоквартирных домов, находящихся в муниципальной собственности в количестве за период реализации программы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  <w:p w:rsidR="00986303" w:rsidRDefault="00986303" w:rsidP="004D49B6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Количество снесенных многоквартирных домов за период реализации программы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4D4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986303" w:rsidRDefault="00986303" w:rsidP="004D49B6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  <w:r>
              <w:t xml:space="preserve"> </w:t>
            </w:r>
            <w:r w:rsidRPr="00086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Экономическая доступность платы за жилищно-коммунальные услуги для граждан, достигаемая за счет ограничения роста платы граждан  за жилищно-коммунальные услуги, (по видам услуг) за период реализации программы 104,6 %.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8.Количество отремонтированных и реконструированных сетей  водоснабжения составит за период реализации программы </w:t>
            </w:r>
            <w:smartTag w:uri="urn:schemas-microsoft-com:office:smarttags" w:element="metricconverter">
              <w:smartTagPr>
                <w:attr w:name="ProductID" w:val="718,0 м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718,0</w:t>
              </w:r>
              <w:r w:rsidRPr="0079438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м</w:t>
              </w:r>
            </w:smartTag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9.Количество отремонтированных и реконструированных сетей  водоотведения составит за период реализации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212 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10.Количество отремонтированных и реконструированных сетей теплоснабжения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ГВС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составит  за период реализации программы </w:t>
            </w:r>
            <w:smartTag w:uri="urn:schemas-microsoft-com:office:smarttags" w:element="metricconverter">
              <w:smartTagPr>
                <w:attr w:name="ProductID" w:val="1795 м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1795</w:t>
              </w:r>
              <w:r w:rsidRPr="0079438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 xml:space="preserve"> м</w:t>
              </w:r>
            </w:smartTag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 Количество отремонтированных насосов и оборудования   в котельных за период реализации программы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986303" w:rsidRPr="00794383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12.Количество отремонтированных  артезианских скважин за период реализации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  <w:p w:rsidR="00986303" w:rsidRPr="00794383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13.Количество отремонтированных   фекальных насосов за период реализации программы </w:t>
            </w:r>
            <w:r w:rsidRPr="00EB51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  <w:r w:rsidRPr="00794383">
              <w:rPr>
                <w:sz w:val="28"/>
                <w:szCs w:val="28"/>
              </w:rPr>
              <w:t xml:space="preserve"> 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перевооружение  узла  учета газа в котельных</w:t>
            </w:r>
            <w:r w:rsidRPr="00794383">
              <w:rPr>
                <w:sz w:val="28"/>
                <w:szCs w:val="28"/>
              </w:rPr>
              <w:t xml:space="preserve"> 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период реализации программы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Оплата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 ДДС ЖКХ</w:t>
            </w:r>
            <w:r w:rsidRPr="00AC129E">
              <w:rPr>
                <w:sz w:val="28"/>
                <w:szCs w:val="28"/>
              </w:rPr>
              <w:t xml:space="preserve">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-1 шт. 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Заключение муниципального контракта на актуализацию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схемы водоснабжения и водоотведения городского округа г.Бор до 2029 года.</w:t>
            </w:r>
            <w:r w:rsidRPr="00AC129E">
              <w:rPr>
                <w:sz w:val="28"/>
                <w:szCs w:val="28"/>
              </w:rPr>
              <w:t xml:space="preserve">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период реализации программы - 1 шт.</w:t>
            </w:r>
          </w:p>
          <w:p w:rsidR="00986303" w:rsidRPr="00AC129E" w:rsidRDefault="00986303" w:rsidP="005D5172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</w:t>
            </w:r>
            <w:r>
              <w:t xml:space="preserve"> </w:t>
            </w:r>
            <w:r w:rsidRPr="007F0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Заключение муниципального контракта на актуализацию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схемы теплоснабжения городского округа г. Бор до 2028 года</w:t>
            </w:r>
            <w:r w:rsidRPr="00AC129E">
              <w:rPr>
                <w:sz w:val="28"/>
                <w:szCs w:val="28"/>
              </w:rPr>
              <w:t xml:space="preserve">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период реализации программы -1 шт.</w:t>
            </w:r>
          </w:p>
          <w:p w:rsidR="00986303" w:rsidRPr="00AC129E" w:rsidRDefault="00986303" w:rsidP="005D51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18.Содержание объектов благоустройства, освещения, озеленения и кладбищ в соответствии с требованиями муниципальных и технических заданий за период реализации программы 100%.</w:t>
            </w:r>
          </w:p>
          <w:p w:rsidR="00986303" w:rsidRPr="00082E32" w:rsidRDefault="00986303" w:rsidP="009E0F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2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19.Количество благоустроенных контейнерных площадок</w:t>
            </w:r>
            <w:r w:rsidRPr="00082E32">
              <w:rPr>
                <w:sz w:val="28"/>
                <w:szCs w:val="28"/>
              </w:rPr>
              <w:t xml:space="preserve"> </w:t>
            </w:r>
            <w:r w:rsidRPr="00082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Pr="00082E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986303" w:rsidRPr="00794383" w:rsidRDefault="00986303" w:rsidP="009E0F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20.Количество приобретенных контейнеров за период реализации программы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</w:t>
            </w:r>
            <w:r w:rsidRPr="00652A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86303" w:rsidRPr="00794383" w:rsidRDefault="00986303" w:rsidP="009E0F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 Количество благоустроенных детских и спортивных площадок</w:t>
            </w:r>
            <w:r w:rsidRPr="00794383">
              <w:rPr>
                <w:sz w:val="28"/>
                <w:szCs w:val="28"/>
              </w:rPr>
              <w:t xml:space="preserve"> 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  <w:p w:rsidR="00986303" w:rsidRPr="00610AC7" w:rsidRDefault="00986303" w:rsidP="009E0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</w:t>
            </w: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0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приобретенных контейнеров для раздельного накопления твердых коммунальных отходов – 80 шт.</w:t>
            </w:r>
          </w:p>
          <w:p w:rsidR="00986303" w:rsidRPr="00794383" w:rsidRDefault="00986303" w:rsidP="009E0F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 Количество благоустроенных сельских</w:t>
            </w:r>
            <w:r w:rsidRPr="00794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территорий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 </w:t>
            </w:r>
            <w:r w:rsidRPr="000C22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  <w:p w:rsidR="00986303" w:rsidRPr="00AC129E" w:rsidRDefault="00986303" w:rsidP="00C31F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.Обеспечение непрерывного процесса функционирования аппарата  управления в период реализации муниципальной программы за период реализации программы 100%.</w:t>
            </w:r>
          </w:p>
          <w:p w:rsidR="00986303" w:rsidRDefault="00986303" w:rsidP="007943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.Обеспечение выполнения целей, задач и показателей муниципальной программы в целом и в разрезе подпрограмм</w:t>
            </w:r>
            <w:r w:rsidRPr="00AC129E">
              <w:rPr>
                <w:sz w:val="28"/>
                <w:szCs w:val="28"/>
              </w:rPr>
              <w:t xml:space="preserve"> </w:t>
            </w:r>
            <w:r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период реализации программы 100%.</w:t>
            </w:r>
          </w:p>
          <w:p w:rsidR="00986303" w:rsidRPr="00362037" w:rsidRDefault="00986303" w:rsidP="00EF44A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5D5172" w:rsidRPr="00AC129E" w:rsidRDefault="005D5172" w:rsidP="005D51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D5172" w:rsidRPr="00AC6986" w:rsidRDefault="00AC6986" w:rsidP="00AC69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 Мероприятия Программы</w:t>
      </w:r>
    </w:p>
    <w:p w:rsidR="005D5172" w:rsidRPr="005D5172" w:rsidRDefault="005D5172" w:rsidP="005D51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/>
          <w:b/>
          <w:bCs/>
          <w:sz w:val="28"/>
          <w:szCs w:val="28"/>
          <w:lang w:eastAsia="ru-RU"/>
        </w:rPr>
        <w:t>2.1.</w:t>
      </w:r>
      <w:r w:rsidR="001932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9325F">
        <w:rPr>
          <w:rFonts w:ascii="Times New Roman" w:hAnsi="Times New Roman"/>
          <w:b/>
          <w:bCs/>
          <w:sz w:val="28"/>
          <w:szCs w:val="28"/>
          <w:lang w:eastAsia="ru-RU"/>
        </w:rPr>
        <w:t>Х</w:t>
      </w:r>
      <w:r w:rsidR="00FF78F3" w:rsidRPr="005D5172">
        <w:rPr>
          <w:rFonts w:ascii="Times New Roman" w:hAnsi="Times New Roman"/>
          <w:b/>
          <w:bCs/>
          <w:sz w:val="28"/>
          <w:szCs w:val="28"/>
          <w:lang w:eastAsia="ru-RU"/>
        </w:rPr>
        <w:t>арактеристика</w:t>
      </w:r>
      <w:r w:rsidRPr="005D51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текущего состояния сферы жилищно-коммунального хозяйства </w:t>
      </w:r>
    </w:p>
    <w:p w:rsidR="005D5172" w:rsidRPr="005D5172" w:rsidRDefault="005D5172" w:rsidP="005D517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4D49B6" w:rsidRPr="004D49B6" w:rsidRDefault="005D5172" w:rsidP="004D49B6">
      <w:pPr>
        <w:suppressAutoHyphens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B6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Жилищно-коммунальное хозяйство городского округа г. Бор представляет собой крупный многоотраслевой комплекс, который включает в себя многопрофильную инженерную инфраструктуру, обеспечивающую поставку потребителям услуг теплоснабжения, электроснабжения, водоснабжения и водоотведения, организацию работ по </w:t>
      </w:r>
      <w:r w:rsidR="000C22AA" w:rsidRPr="004D49B6">
        <w:rPr>
          <w:rFonts w:ascii="Times New Roman" w:eastAsia="Times New Roman" w:hAnsi="Times New Roman"/>
          <w:sz w:val="28"/>
          <w:szCs w:val="28"/>
          <w:lang w:eastAsia="ru-RU"/>
        </w:rPr>
        <w:t>Жилищный фонд городского округа г. Б</w:t>
      </w:r>
      <w:r w:rsidR="00B12690" w:rsidRPr="004D49B6">
        <w:rPr>
          <w:rFonts w:ascii="Times New Roman" w:eastAsia="Times New Roman" w:hAnsi="Times New Roman"/>
          <w:sz w:val="28"/>
          <w:szCs w:val="28"/>
          <w:lang w:eastAsia="ru-RU"/>
        </w:rPr>
        <w:t xml:space="preserve">ор </w:t>
      </w:r>
      <w:r w:rsidR="004D49B6" w:rsidRPr="004D49B6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1 января </w:t>
      </w:r>
      <w:smartTag w:uri="urn:schemas-microsoft-com:office:smarttags" w:element="metricconverter">
        <w:smartTagPr>
          <w:attr w:name="ProductID" w:val="2022 г"/>
        </w:smartTagPr>
        <w:r w:rsidR="004D49B6" w:rsidRPr="004D49B6">
          <w:rPr>
            <w:rFonts w:ascii="Times New Roman" w:eastAsia="Times New Roman" w:hAnsi="Times New Roman"/>
            <w:sz w:val="28"/>
            <w:szCs w:val="28"/>
            <w:lang w:eastAsia="ru-RU"/>
          </w:rPr>
          <w:t>2022 г</w:t>
        </w:r>
      </w:smartTag>
      <w:r w:rsidR="004D49B6" w:rsidRPr="004D49B6">
        <w:rPr>
          <w:rFonts w:ascii="Times New Roman" w:eastAsia="Times New Roman" w:hAnsi="Times New Roman"/>
          <w:sz w:val="28"/>
          <w:szCs w:val="28"/>
          <w:lang w:eastAsia="ru-RU"/>
        </w:rPr>
        <w:t xml:space="preserve">. включает в себя 3946,97 тыс.кв. метров общей площади, из которых 2303,18 тыс.кв. метров составляют индивидуальные дома частной собственности, 1643,79 тыс.кв. метров – многоквартирные дома. Общая площадь аварийного жилищного фонда составляет 21,12 тыс.кв. метров. </w:t>
      </w:r>
      <w:r w:rsidR="004D49B6" w:rsidRPr="004D49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Численность населения в городском округе г. Бор – 116,126 тыс. человек. Уровень благоустроенности жилищного фонда инженерной инфраструктурой городского округа г. Бор составляет: водопроводом – 64,88 % , водоотведением – 61,8 %, отоплением – 94,31%, горячим водоснабжением – 50,09 %, газом – 81,25 %.</w:t>
      </w:r>
    </w:p>
    <w:p w:rsidR="004D49B6" w:rsidRDefault="004D49B6" w:rsidP="004D49B6">
      <w:pPr>
        <w:suppressAutoHyphens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B6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01.01.2022 в городском округе г. Бор насчитывается 34808 жилых домов, из них 1467 многоквартирных домов.</w:t>
      </w:r>
      <w:r w:rsidRPr="000C22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D5172" w:rsidRPr="005D5172" w:rsidRDefault="005D5172" w:rsidP="004D49B6">
      <w:pPr>
        <w:suppressAutoHyphens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жилищного фонда, его состояние и технические показатели не соответствуют современным требованиям энергоэффективности. Дома, построенные в соответствии с техническими нормативами середины прошлого века, не отвечают современным требованиям по тепло- и шумоизоляции. Теплоизоляционные материалы того времени, не обладая необходимой долговечностью, давно обветшали или полностью разрушились, что ухудшило теплозащиту. Значительная часть многоквартирных домов имеет высокую степень износа кровельного покрытия, внутридомовых инженерных коммуникаций. </w:t>
      </w:r>
    </w:p>
    <w:p w:rsidR="004D49B6" w:rsidRDefault="004D49B6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9B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Нижегородской области №159-З от 28.11.2013 «Об организации проведения капитального ремонта общего имущества в многоквартирных домах, расположенных на территории Нижегородской области», в рамках утвержденных краткосрочных планов реализации региональной программы капитального ремонта общего имущества в многоквартирных домах на территории Нижегородской области, проводится  капитальный ремонт общего имущества многоквартирных домов, расположенных на территории городского округа г.Бор.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Водоснабжение, водоотведение и теплоснабжение  городского округа г. Бор представляет собой сложный комплекс  инженерных сооружений и процессов, обеспечивающих: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транспортировку природных вод до станций водоподготовки, подготовку воды до требований санитарных правил и норм, транспортировку питьевой воды до потребителей;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отведение сточных вод от населения и предприятий; 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выработку и  транспортировку тепловой энергии до потребителей городского округа город Бор.   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на территории городского округа город Бор эксплуатируется 26 централизованных систем холодного водоснабжения,  17 канализационных очистных сооружений и </w:t>
      </w:r>
      <w:r w:rsidR="002571F2" w:rsidRPr="0044780E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источника централизованного теплоснабжения.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Из 26 обслуживаемых водозаборов  на 9-ти вода отвечает нормам  СанПиН 2.1.4.1074-07 «Питьевая вода. Гигиенические требования к качеству воды централизованных систем питьевого водоснабжения. Контроль качества». На остальных водозаборах требуется реконструкция или строительство новых очистных сооружений. </w:t>
      </w:r>
    </w:p>
    <w:p w:rsidR="009F600C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Протяженность водопроводных сетей городского округа г. Бор составляет   </w:t>
      </w:r>
      <w:smartTag w:uri="urn:schemas-microsoft-com:office:smarttags" w:element="metricconverter">
        <w:smartTagPr>
          <w:attr w:name="ProductID" w:val="358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358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414 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414 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ветхих - </w:t>
      </w:r>
      <w:smartTag w:uri="urn:schemas-microsoft-com:office:smarttags" w:element="metricconverter">
        <w:smartTagPr>
          <w:attr w:name="ProductID" w:val="60,4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60,4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. Удельный вес ветхих сетей водоснабжения, нуждающихся в замене, составляет 16,4%.  Средний показатель аварийности на городских сетях водоснабжения составляет 0,23 аварии на </w:t>
      </w:r>
      <w:smartTag w:uri="urn:schemas-microsoft-com:office:smarttags" w:element="metricconverter">
        <w:smartTagPr>
          <w:attr w:name="ProductID" w:val="1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1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сети.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Протяженность канализационных сетей городского округа г. Бор составляет </w:t>
      </w:r>
      <w:smartTag w:uri="urn:schemas-microsoft-com:office:smarttags" w:element="metricconverter">
        <w:smartTagPr>
          <w:attr w:name="ProductID" w:val="266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266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83 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383 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 ветхих </w:t>
      </w:r>
      <w:smartTag w:uri="urn:schemas-microsoft-com:office:smarttags" w:element="metricconverter">
        <w:smartTagPr>
          <w:attr w:name="ProductID" w:val="40,8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40,8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. Удельный вес ветхих сетей водоотведения, нуждающихся в замене, составляет 15,0%. Почти все магистральные коллекторы построены в 60-х годах 20 века и имеют износ от 55% до 100%. Более половины дворовых и внутриквартальных сетей имеют износ свыше 55%.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протяженность тепловых сетей, находящихся в муниципальной собственности, составляет 167км </w:t>
      </w:r>
      <w:smartTag w:uri="urn:schemas-microsoft-com:office:smarttags" w:element="metricconverter">
        <w:smartTagPr>
          <w:attr w:name="ProductID" w:val="689 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689 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, из них ветхих 8,984  км. Удельный вес ветхих  тепловых сетей, нуждающихся в замене, составляет 6,0% от общей протяженности тепловых сетей.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снижения показателей аварийности необходима замена существующих трубопроводов на трубопроводы из современных энергоэффективных материалов. 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вышеуказанных проблем в целях  обеспечения безаварийной надежной эксплуатации коммунальных систем, снижения протяженности ветхих сетей, нуждающихся в замене,  увеличения  пропускной способности трубопроводов необходимо провести работы по реконструкции и капитальному ремонту. </w:t>
      </w:r>
    </w:p>
    <w:p w:rsidR="0008641B" w:rsidRPr="0008641B" w:rsidRDefault="0008641B" w:rsidP="0008641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41B">
        <w:rPr>
          <w:rFonts w:ascii="Times New Roman" w:eastAsia="Times New Roman" w:hAnsi="Times New Roman"/>
          <w:sz w:val="28"/>
          <w:szCs w:val="28"/>
          <w:lang w:eastAsia="ru-RU"/>
        </w:rPr>
        <w:t>Эффективно функционирующий многоотраслевой комплекс жилищно-коммунального хозяйства городского округа город Бор обеспечивает физическую доступность жилищно-коммунальных услуг (далее - ЖКУ). Экономическую доступность ЖКУ для потребителей отражает доступность оплаты соответствующих услуг. Существует порог способности населения платить за ЖКУ, превышение этого порога приводит к снижению уровня сбора платежей. Низкая платежная дисциплина потребителей ведет к снижению качества ЖКУ.</w:t>
      </w:r>
    </w:p>
    <w:p w:rsidR="0008641B" w:rsidRPr="0008641B" w:rsidRDefault="0008641B" w:rsidP="0008641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41B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доступности ЖКУ для населения городского округа г. Бор плата за ряд услуг  установлена ниже экономически обоснованного уровня с учетом социальной значимости услуг и платежеспособности всех категорий населения.</w:t>
      </w:r>
    </w:p>
    <w:p w:rsidR="0008641B" w:rsidRDefault="0008641B" w:rsidP="0008641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41B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системного решения проблем, связанных с социальной защитой населения, обеспечением доступности приобретения и оплаты потребителями ЖКУ, с одной стороны, и  проблем сохранения устойчивого функционирования организаций ЖКХ на территории городского округа в условиях сдерживания роста платы за ЖКУ, с другой стороны, организациям ЖКХ возмещаются недополученные от населения доходы за счет средств бюджета городского округа г. Бор.</w:t>
      </w:r>
    </w:p>
    <w:p w:rsidR="005D5172" w:rsidRPr="005D5172" w:rsidRDefault="005D5172" w:rsidP="0008641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Благоустройство это комплекс работ и мероприятий, направленных на обеспечение и улучшение санитарного и эстетического  состояния  территории городского округа, повышение комфортности условий проживания, обеспечение безопасной среды проживания для жителей городского округа.  </w:t>
      </w:r>
    </w:p>
    <w:p w:rsidR="005D5172" w:rsidRPr="005D5172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Благоустройство территорий округа  все еще отстает от уровня и темпов жилищного строительства. В силу объективных причин в последние годы на благоустройство городских территорий, ремонт и строительство уличного освещения,   реконструкцию и развитие существующих парков, скверов, аллей, зеленных массивов, озеленение улиц,  оформление цветочных клумб и обновление газонов, обустройство детских площадок,  выделялось недостаточное количество средств.</w:t>
      </w:r>
    </w:p>
    <w:p w:rsidR="005D5172" w:rsidRPr="009F1AB3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сегодняшний день при выполнении работ по содержанию объектов озеленения производится: </w:t>
      </w:r>
    </w:p>
    <w:p w:rsidR="005D5172" w:rsidRPr="009F1AB3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крон </w:t>
      </w:r>
      <w:r w:rsidR="00170CB7" w:rsidRPr="009F1AB3">
        <w:rPr>
          <w:rFonts w:ascii="Times New Roman" w:eastAsia="Times New Roman" w:hAnsi="Times New Roman"/>
          <w:sz w:val="28"/>
          <w:szCs w:val="28"/>
          <w:lang w:eastAsia="ru-RU"/>
        </w:rPr>
        <w:t>650</w:t>
      </w: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 деревьев;</w:t>
      </w:r>
    </w:p>
    <w:p w:rsidR="005D5172" w:rsidRPr="009F1AB3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крон кустарников </w:t>
      </w:r>
      <w:r w:rsidR="00170CB7" w:rsidRPr="009F1AB3">
        <w:rPr>
          <w:rFonts w:ascii="Times New Roman" w:eastAsia="Times New Roman" w:hAnsi="Times New Roman"/>
          <w:sz w:val="28"/>
          <w:szCs w:val="28"/>
          <w:lang w:eastAsia="ru-RU"/>
        </w:rPr>
        <w:t>7020</w:t>
      </w: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>погонных метров;</w:t>
      </w:r>
    </w:p>
    <w:p w:rsidR="005D5172" w:rsidRPr="009F1AB3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побелка </w:t>
      </w:r>
      <w:r w:rsidR="00170CB7" w:rsidRPr="009F1AB3">
        <w:rPr>
          <w:rFonts w:ascii="Times New Roman" w:eastAsia="Times New Roman" w:hAnsi="Times New Roman"/>
          <w:sz w:val="28"/>
          <w:szCs w:val="28"/>
          <w:lang w:eastAsia="ru-RU"/>
        </w:rPr>
        <w:t>4100</w:t>
      </w: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 деревьев;</w:t>
      </w:r>
    </w:p>
    <w:p w:rsidR="005D5172" w:rsidRPr="009F1AB3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обслуживание  </w:t>
      </w:r>
      <w:r w:rsidR="00170CB7" w:rsidRPr="009F1AB3">
        <w:rPr>
          <w:rFonts w:ascii="Times New Roman" w:eastAsia="Times New Roman" w:hAnsi="Times New Roman"/>
          <w:sz w:val="28"/>
          <w:szCs w:val="28"/>
          <w:lang w:eastAsia="ru-RU"/>
        </w:rPr>
        <w:t>534,543</w:t>
      </w:r>
      <w:r w:rsidR="0044780E"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>тыс.м2  газонов и скверов;</w:t>
      </w:r>
    </w:p>
    <w:p w:rsidR="005D5172" w:rsidRPr="005D5172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>обустройство</w:t>
      </w:r>
      <w:r w:rsidR="0044780E"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539 м2"/>
        </w:smartTagPr>
        <w:r w:rsidR="00170CB7" w:rsidRPr="009F1AB3">
          <w:rPr>
            <w:rFonts w:ascii="Times New Roman" w:eastAsia="Times New Roman" w:hAnsi="Times New Roman"/>
            <w:sz w:val="28"/>
            <w:szCs w:val="28"/>
            <w:lang w:eastAsia="ru-RU"/>
          </w:rPr>
          <w:t>3539</w:t>
        </w:r>
        <w:r w:rsidRPr="009F1AB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м2</w:t>
        </w:r>
      </w:smartTag>
      <w:r w:rsidRPr="009F1AB3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цветников.</w:t>
      </w:r>
    </w:p>
    <w:p w:rsidR="00AC129E" w:rsidRPr="00AC129E" w:rsidRDefault="005D5172" w:rsidP="00AC129E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Невозможно представить себе жизнь современных населенных пунктов без искусственного освещения. Многие процессы жизни наиболее интенсивны именно в вечерние часы. Важнейшая функция искусственного освещения улиц и площадей - обеспечение безопасности движения транспорта и пешеходов. Этим же целям служат разнообразные световые указатели и световая иллюминация.</w:t>
      </w:r>
    </w:p>
    <w:p w:rsidR="005D5172" w:rsidRPr="005D5172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Освещение территорий округа  повышает удобство пользования тротуарами, дорожками, проездами, скверами.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2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Общее количество обслуживаемых светильников </w:t>
      </w:r>
      <w:r w:rsidRPr="00082E32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170CB7" w:rsidRPr="00082E32">
        <w:rPr>
          <w:rFonts w:ascii="Times New Roman" w:eastAsia="Times New Roman" w:hAnsi="Times New Roman"/>
          <w:sz w:val="28"/>
          <w:szCs w:val="28"/>
          <w:lang w:eastAsia="ru-RU"/>
        </w:rPr>
        <w:t>5605</w:t>
      </w:r>
      <w:r w:rsidRPr="00082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шт.</w:t>
      </w:r>
    </w:p>
    <w:p w:rsidR="005D5172" w:rsidRPr="005D5172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приоритетными направлениями повышения эффективности в сфере благоустройства являются следующие: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развитие городских сетей наружного освещения;</w:t>
      </w:r>
    </w:p>
    <w:p w:rsidR="005D5172" w:rsidRPr="005D5172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-улучшение состояния прочих объектов благоустройства в части работы зон отдыха, фонтана, детских и спортивных площадок;</w:t>
      </w:r>
    </w:p>
    <w:p w:rsidR="005D5172" w:rsidRPr="005D5172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-сохранение и улучшение эксплуатационных характеристик объектов благоустройства;</w:t>
      </w:r>
    </w:p>
    <w:p w:rsidR="005D5172" w:rsidRPr="005D5172" w:rsidRDefault="005D5172" w:rsidP="005D5172">
      <w:pPr>
        <w:autoSpaceDE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-разработка системы восстановления и комплексного подхода к содержанию объектов озеленения, совершенствование цветочного оформления территорий округа;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2">
        <w:rPr>
          <w:rFonts w:ascii="Times New Roman" w:hAnsi="Times New Roman"/>
          <w:sz w:val="28"/>
          <w:szCs w:val="28"/>
          <w:lang w:eastAsia="ru-RU"/>
        </w:rPr>
        <w:lastRenderedPageBreak/>
        <w:t>- совершенствование обслуживания и повышение качества содержания и благоустройства территорий муниципальных кладбищ;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2">
        <w:rPr>
          <w:rFonts w:ascii="Times New Roman" w:hAnsi="Times New Roman"/>
          <w:sz w:val="28"/>
          <w:szCs w:val="28"/>
          <w:lang w:eastAsia="ru-RU"/>
        </w:rPr>
        <w:t>- своевременное проведение работ по сносу расселяемого жилого фонда;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2">
        <w:rPr>
          <w:rFonts w:ascii="Times New Roman" w:hAnsi="Times New Roman"/>
          <w:sz w:val="28"/>
          <w:szCs w:val="28"/>
          <w:lang w:eastAsia="ru-RU"/>
        </w:rPr>
        <w:t xml:space="preserve">- обеспечение мероприятий по санитарному содержанию территорий. </w:t>
      </w:r>
    </w:p>
    <w:p w:rsidR="005D5172" w:rsidRPr="005D5172" w:rsidRDefault="0019325F" w:rsidP="005D5172">
      <w:pPr>
        <w:suppressAutoHyphens/>
        <w:autoSpaceDN w:val="0"/>
        <w:spacing w:before="100"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2.2. Цель, </w:t>
      </w:r>
      <w:r w:rsidR="005D5172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задачи муниципальной программы</w:t>
      </w:r>
    </w:p>
    <w:p w:rsidR="0019325F" w:rsidRDefault="0019325F" w:rsidP="005D5172">
      <w:pPr>
        <w:suppressAutoHyphens/>
        <w:autoSpaceDN w:val="0"/>
        <w:spacing w:before="147" w:after="147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</w:t>
      </w:r>
      <w:r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программы-</w:t>
      </w:r>
      <w:r w:rsidRPr="001932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1932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оздание условий для обеспечения благоприятной жизненной среды и комфортных условий жизни и деятельности населения городского округа г. Бор, эффективного функционирования  организаций жилищно-коммунального хозяйства, сохранности объектов благоустройства, оздоровления окружающей среды.</w:t>
      </w:r>
    </w:p>
    <w:p w:rsidR="005D5172" w:rsidRPr="005D5172" w:rsidRDefault="005D5172" w:rsidP="005D5172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целей муниципальной программы предполагается решение следующих задач: </w:t>
      </w:r>
    </w:p>
    <w:p w:rsidR="001455C8" w:rsidRPr="001455C8" w:rsidRDefault="001455C8" w:rsidP="001455C8">
      <w:pPr>
        <w:suppressAutoHyphens/>
        <w:autoSpaceDN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1455C8">
        <w:rPr>
          <w:rFonts w:ascii="Times New Roman" w:eastAsia="Times New Roman" w:hAnsi="Times New Roman"/>
          <w:sz w:val="28"/>
          <w:szCs w:val="28"/>
          <w:lang w:eastAsia="ru-RU"/>
        </w:rPr>
        <w:t>беспечение условий для обеспечения сохранности жилищного фонда муниципального образования, безопасного и комфортного  проживания граждан в многоквартирных домах, расположенных на территории городского округа город Бор.</w:t>
      </w:r>
    </w:p>
    <w:p w:rsidR="0008641B" w:rsidRDefault="0008641B" w:rsidP="001455C8">
      <w:pPr>
        <w:suppressAutoHyphens/>
        <w:autoSpaceDN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41B">
        <w:rPr>
          <w:rFonts w:ascii="Times New Roman" w:eastAsia="Times New Roman" w:hAnsi="Times New Roman"/>
          <w:sz w:val="28"/>
          <w:szCs w:val="28"/>
          <w:lang w:eastAsia="ru-RU"/>
        </w:rPr>
        <w:t>- достижение баланса интересов потребителей услуг организаций жилищно-коммунального хозяйства и интересов указанных организаций, обеспечивающего доступность приобретения и оплаты потребителями соответствующих услуг и эффективное функционирование организаций жилищно-коммунального хозяйства при полном возмещении затрат организаций жилищно-коммунального хозяйства, связанных с реализацией их услуг.</w:t>
      </w:r>
    </w:p>
    <w:p w:rsidR="001455C8" w:rsidRPr="001455C8" w:rsidRDefault="001455C8" w:rsidP="001455C8">
      <w:pPr>
        <w:suppressAutoHyphens/>
        <w:autoSpaceDN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1455C8">
        <w:rPr>
          <w:rFonts w:ascii="Times New Roman" w:eastAsia="Times New Roman" w:hAnsi="Times New Roman"/>
          <w:sz w:val="28"/>
          <w:szCs w:val="28"/>
          <w:lang w:eastAsia="ru-RU"/>
        </w:rPr>
        <w:t>беспечение  комфортной среды проживания и жизнедеятельности для населения городского округа г. Бор. Повышение качества услуг, снижение аварий в сфере ЖКХ, снижение износа объектов коммунальной инфраструктуры.</w:t>
      </w:r>
    </w:p>
    <w:p w:rsidR="001455C8" w:rsidRDefault="001455C8" w:rsidP="001455C8">
      <w:pPr>
        <w:suppressAutoHyphens/>
        <w:autoSpaceDN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1455C8">
        <w:rPr>
          <w:rFonts w:ascii="Times New Roman" w:eastAsia="Times New Roman" w:hAnsi="Times New Roman"/>
          <w:sz w:val="28"/>
          <w:szCs w:val="28"/>
          <w:lang w:eastAsia="ru-RU"/>
        </w:rPr>
        <w:t>беспечение условий для обеспечения благоприятной жизненной среды и комфортных условий жизни и деятельности населения городского округа г.Бор, сохранности объектов благоустройства, оздоровления окружающей среды.</w:t>
      </w:r>
    </w:p>
    <w:p w:rsidR="005D5172" w:rsidRPr="005D5172" w:rsidRDefault="005D5172" w:rsidP="001455C8">
      <w:pPr>
        <w:suppressAutoHyphens/>
        <w:autoSpaceDN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достижение целей и решение задач муниципальной программы будет осуществляться с учетом сложившихся реалий и прогнозируемых процессов. </w:t>
      </w:r>
    </w:p>
    <w:p w:rsidR="005D5172" w:rsidRPr="005D5172" w:rsidRDefault="005D5172" w:rsidP="005D51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5172" w:rsidRDefault="005D5172" w:rsidP="005D51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2.3. Сроки и этапы реализации программы</w:t>
      </w:r>
    </w:p>
    <w:p w:rsidR="00AC6986" w:rsidRPr="005D5172" w:rsidRDefault="00AC6986" w:rsidP="005D51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5172" w:rsidRPr="005D5172" w:rsidRDefault="005D5172" w:rsidP="005D5172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Программа планиру</w:t>
      </w:r>
      <w:r w:rsidR="0097369F">
        <w:rPr>
          <w:rFonts w:ascii="Times New Roman" w:eastAsia="Times New Roman" w:hAnsi="Times New Roman"/>
          <w:sz w:val="28"/>
          <w:szCs w:val="28"/>
          <w:lang w:eastAsia="ru-RU"/>
        </w:rPr>
        <w:t>ется к реализации в течение 20</w:t>
      </w:r>
      <w:r w:rsidR="0064780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126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7807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B126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без разделения на этапы</w:t>
      </w:r>
    </w:p>
    <w:p w:rsidR="005D5172" w:rsidRPr="005D5172" w:rsidRDefault="005D5172" w:rsidP="005D517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C6986" w:rsidRDefault="00AC6986" w:rsidP="00897A9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8C2" w:rsidRPr="006018C2" w:rsidRDefault="006018C2" w:rsidP="006018C2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/>
        </w:rPr>
      </w:pPr>
      <w:bookmarkStart w:id="0" w:name="sub_1003"/>
      <w:r w:rsidRPr="006018C2">
        <w:rPr>
          <w:rFonts w:ascii="Times New Roman" w:eastAsia="Times New Roman" w:hAnsi="Times New Roman"/>
          <w:b/>
          <w:sz w:val="28"/>
          <w:szCs w:val="28"/>
          <w:lang/>
        </w:rPr>
        <w:t xml:space="preserve">2.4. </w:t>
      </w:r>
      <w:bookmarkEnd w:id="0"/>
      <w:r w:rsidRPr="006018C2">
        <w:rPr>
          <w:rFonts w:ascii="Times New Roman" w:eastAsia="Times New Roman" w:hAnsi="Times New Roman"/>
          <w:b/>
          <w:sz w:val="28"/>
          <w:szCs w:val="28"/>
          <w:lang/>
        </w:rPr>
        <w:t>Перечень основных мероприятий и ресурсное обеспечение реализации муниципальной программы</w:t>
      </w:r>
      <w:r w:rsidRPr="006018C2">
        <w:rPr>
          <w:rFonts w:ascii="Times New Roman" w:eastAsia="Times New Roman" w:hAnsi="Times New Roman"/>
          <w:b/>
          <w:sz w:val="28"/>
          <w:szCs w:val="28"/>
          <w:lang/>
        </w:rPr>
        <w:t>.</w:t>
      </w:r>
      <w:r w:rsidRPr="006018C2">
        <w:rPr>
          <w:rFonts w:ascii="Times New Roman" w:eastAsia="Times New Roman" w:hAnsi="Times New Roman"/>
          <w:b/>
          <w:sz w:val="28"/>
          <w:szCs w:val="28"/>
          <w:lang/>
        </w:rPr>
        <w:t xml:space="preserve"> </w:t>
      </w:r>
    </w:p>
    <w:p w:rsidR="006018C2" w:rsidRPr="006018C2" w:rsidRDefault="006018C2" w:rsidP="006018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18C2" w:rsidRPr="006018C2" w:rsidRDefault="006018C2" w:rsidP="006018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8C2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 за весь период реализации</w:t>
      </w:r>
    </w:p>
    <w:p w:rsidR="00AC6986" w:rsidRPr="005D5172" w:rsidRDefault="00AC6986" w:rsidP="00AC69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5D5172" w:rsidRPr="005D5172" w:rsidRDefault="005D5172" w:rsidP="005D51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560"/>
        <w:gridCol w:w="1357"/>
        <w:gridCol w:w="1134"/>
      </w:tblGrid>
      <w:tr w:rsidR="005D5172" w:rsidRPr="0025759A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программы, подпрограммы, основного мероприятия </w:t>
            </w:r>
            <w:r w:rsidR="00AC6986"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разрезе источников финансирования)</w:t>
            </w:r>
          </w:p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КЦСР</w:t>
            </w:r>
          </w:p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</w:t>
            </w:r>
          </w:p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  <w:r w:rsidR="00AC6986"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</w:t>
            </w:r>
          </w:p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</w:t>
            </w:r>
          </w:p>
          <w:p w:rsidR="005D5172" w:rsidRPr="0025759A" w:rsidRDefault="005D5172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172" w:rsidRPr="0025759A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D5172" w:rsidRPr="0025759A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36839" w:rsidRPr="0025759A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из федерального бюджета (передаваемые в бюджет ГО г. Бор)</w:t>
            </w:r>
            <w:r w:rsidR="00AC6986"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из областного бюджета (передаваемые в бюджет ГО г. Бор)</w:t>
            </w:r>
            <w:r w:rsidR="00AC6986"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  <w:r w:rsidR="00AC6986"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5172" w:rsidRPr="0025759A" w:rsidRDefault="005D5172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</w:t>
            </w:r>
            <w:r w:rsidR="00AC6986"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тыс. руб</w:t>
            </w:r>
          </w:p>
        </w:tc>
      </w:tr>
      <w:tr w:rsidR="00E36839" w:rsidRPr="0025759A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C6986" w:rsidRPr="0025759A" w:rsidRDefault="00AC698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091254" w:rsidRPr="0025759A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B12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</w:t>
            </w:r>
            <w:r w:rsidR="00B12690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202</w:t>
              </w:r>
              <w:r w:rsidR="00B12690"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5</w:t>
              </w: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 xml:space="preserve">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2750" w:rsidRPr="0025759A" w:rsidRDefault="000E6CF2" w:rsidP="00CC04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E6CF2">
              <w:rPr>
                <w:rFonts w:ascii="Times New Roman" w:hAnsi="Times New Roman"/>
                <w:bCs/>
                <w:sz w:val="24"/>
                <w:szCs w:val="24"/>
              </w:rPr>
              <w:t>1496686,</w:t>
            </w:r>
            <w:r w:rsidR="00CC04D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1254" w:rsidRPr="0025759A" w:rsidRDefault="00F1380F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59A">
              <w:rPr>
                <w:rFonts w:ascii="Times New Roman" w:hAnsi="Times New Roman"/>
                <w:bCs/>
                <w:sz w:val="24"/>
                <w:szCs w:val="24"/>
              </w:rPr>
              <w:t>2586,1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2D9" w:rsidRPr="0025759A" w:rsidRDefault="00F1380F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140664,0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2750" w:rsidRPr="0025759A" w:rsidRDefault="000E6CF2" w:rsidP="00CC0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F2">
              <w:rPr>
                <w:rFonts w:ascii="Times New Roman" w:hAnsi="Times New Roman"/>
                <w:sz w:val="24"/>
                <w:szCs w:val="24"/>
              </w:rPr>
              <w:t>1296812,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F1380F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59A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="00E20318" w:rsidRPr="0025759A">
              <w:rPr>
                <w:rFonts w:ascii="Times New Roman" w:hAnsi="Times New Roman"/>
                <w:bCs/>
                <w:sz w:val="24"/>
                <w:szCs w:val="24"/>
              </w:rPr>
              <w:t>623,5</w:t>
            </w:r>
          </w:p>
        </w:tc>
      </w:tr>
      <w:tr w:rsidR="00091254" w:rsidRPr="0025759A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2750" w:rsidRPr="0025759A" w:rsidRDefault="000E6CF2" w:rsidP="00CC04D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E6CF2">
              <w:rPr>
                <w:rFonts w:ascii="Times New Roman CYR" w:hAnsi="Times New Roman CYR" w:cs="Times New Roman CYR"/>
                <w:sz w:val="24"/>
                <w:szCs w:val="24"/>
              </w:rPr>
              <w:t>1135569,</w:t>
            </w:r>
            <w:r w:rsidR="00CC04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1254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306,4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32D9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133391,8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2750" w:rsidRPr="0025759A" w:rsidRDefault="000E6CF2" w:rsidP="00CC04D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E6CF2">
              <w:rPr>
                <w:rFonts w:ascii="Times New Roman CYR" w:hAnsi="Times New Roman CYR" w:cs="Times New Roman CYR"/>
                <w:sz w:val="24"/>
                <w:szCs w:val="24"/>
              </w:rPr>
              <w:t>945247,</w:t>
            </w:r>
            <w:r w:rsidR="00CC04DF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56623,5</w:t>
            </w:r>
          </w:p>
        </w:tc>
      </w:tr>
      <w:tr w:rsidR="00091254" w:rsidRPr="0025759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361117,0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2279,7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7272,2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351565,1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91254" w:rsidRPr="0025759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5E5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5E5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5E5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5E5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91254" w:rsidRPr="0025759A" w:rsidRDefault="00091254" w:rsidP="005E5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2550,0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09125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09125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E20318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5759A">
              <w:rPr>
                <w:rFonts w:ascii="Times New Roman CYR" w:hAnsi="Times New Roman CYR" w:cs="Times New Roman CYR"/>
                <w:sz w:val="24"/>
                <w:szCs w:val="24"/>
              </w:rPr>
              <w:t>2550,0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91254" w:rsidRPr="0025759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48498,5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09125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48308,5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91254" w:rsidRPr="0025759A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40094,6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39613,2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91254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91254" w:rsidRPr="0025759A" w:rsidRDefault="00091254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49721,1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1254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48673,3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91254" w:rsidRPr="0025759A" w:rsidRDefault="0009125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2688D" w:rsidRPr="0025759A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2688D" w:rsidRPr="0025759A" w:rsidRDefault="00D2688D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40270,6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317" w:rsidRPr="0025759A" w:rsidRDefault="00473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3D13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2750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39130,6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2688D" w:rsidRPr="0025759A" w:rsidRDefault="00D2688D" w:rsidP="0060392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2688D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2688D" w:rsidRPr="0025759A" w:rsidRDefault="00D2688D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31574,1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88D" w:rsidRPr="0025759A" w:rsidRDefault="00D26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30D9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2065,4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29508,7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2688D" w:rsidRPr="0025759A" w:rsidRDefault="00D2688D" w:rsidP="0060392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2688D" w:rsidRPr="0025759A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2688D" w:rsidRPr="0025759A" w:rsidRDefault="00D2688D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688D" w:rsidRPr="0025759A" w:rsidRDefault="00D2688D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46330,4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317" w:rsidRPr="0025759A" w:rsidRDefault="00473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30D9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1146,4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5E5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45184,0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2688D" w:rsidRPr="0025759A" w:rsidRDefault="00D2688D" w:rsidP="0060392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F2997" w:rsidRPr="0025759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2997" w:rsidRPr="0025759A" w:rsidRDefault="00FF2997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75D1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42180,1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FF2997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2255,4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75D1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39924,7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2997" w:rsidRPr="0025759A" w:rsidRDefault="00FF2997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F2997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2997" w:rsidRPr="0025759A" w:rsidRDefault="00FF2997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48285,0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811,7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223,8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5E55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47249,5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2997" w:rsidRPr="0025759A" w:rsidRDefault="00FF2997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4653" w:rsidRPr="0025759A">
        <w:trPr>
          <w:trHeight w:val="28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34653" w:rsidRPr="0025759A" w:rsidRDefault="00C34653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Большепикинский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5E55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3380,2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653" w:rsidRPr="0025759A" w:rsidRDefault="00C34653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653" w:rsidRPr="0025759A" w:rsidRDefault="005E55D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3190,2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34653" w:rsidRPr="0025759A" w:rsidRDefault="00C34653" w:rsidP="0060392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4653" w:rsidRPr="0025759A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4653" w:rsidRPr="0025759A" w:rsidRDefault="00C34653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Неклюдовский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75D1" w:rsidRPr="0025759A" w:rsidRDefault="0025759A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4066,3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653" w:rsidRPr="0025759A" w:rsidRDefault="00C34653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653" w:rsidRPr="0025759A" w:rsidRDefault="00C34653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75D1" w:rsidRPr="0025759A" w:rsidRDefault="0025759A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4066,3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4653" w:rsidRPr="0025759A" w:rsidRDefault="00C34653" w:rsidP="0060392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34653" w:rsidRPr="0025759A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D5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4653" w:rsidRPr="0025759A" w:rsidRDefault="00C34653" w:rsidP="00D54F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4653" w:rsidRPr="0025759A" w:rsidRDefault="00C34653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Октябрьский ТО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E9116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653" w:rsidRPr="0025759A" w:rsidRDefault="00C34653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653" w:rsidRPr="0025759A" w:rsidRDefault="00C34653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E9116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4653" w:rsidRPr="0025759A" w:rsidRDefault="00C34653" w:rsidP="0060392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F2997" w:rsidRPr="0025759A">
        <w:trPr>
          <w:trHeight w:val="142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1.  "Обеспечение комфортных условий проживания граждан в многоквартирных домах, расположенных на территории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B1269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0E6CF2" w:rsidP="006931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CF2">
              <w:rPr>
                <w:rFonts w:ascii="Times New Roman" w:hAnsi="Times New Roman"/>
                <w:bCs/>
                <w:sz w:val="24"/>
                <w:szCs w:val="24"/>
              </w:rPr>
              <w:t>75630,3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FF2997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7985,4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0E6CF2" w:rsidP="006931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CF2">
              <w:rPr>
                <w:rFonts w:ascii="Times New Roman" w:hAnsi="Times New Roman"/>
                <w:bCs/>
                <w:sz w:val="24"/>
                <w:szCs w:val="24"/>
              </w:rPr>
              <w:t>67644,9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B7A01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997" w:rsidRPr="0025759A">
        <w:trPr>
          <w:trHeight w:val="1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2997" w:rsidRPr="0025759A" w:rsidRDefault="00FF2997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0E6CF2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CF2">
              <w:rPr>
                <w:rFonts w:ascii="Times New Roman" w:hAnsi="Times New Roman"/>
                <w:bCs/>
                <w:sz w:val="24"/>
                <w:szCs w:val="24"/>
              </w:rPr>
              <w:t>47262,3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FF2997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25759A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696,5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0E6CF2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CF2">
              <w:rPr>
                <w:rFonts w:ascii="Times New Roman" w:hAnsi="Times New Roman"/>
                <w:bCs/>
                <w:sz w:val="24"/>
                <w:szCs w:val="24"/>
              </w:rPr>
              <w:t>46565,8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B7A01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2997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2997" w:rsidRPr="0025759A" w:rsidRDefault="00FF2997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0E6CF2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F2">
              <w:rPr>
                <w:rFonts w:ascii="Times New Roman" w:hAnsi="Times New Roman"/>
                <w:sz w:val="24"/>
                <w:szCs w:val="24"/>
              </w:rPr>
              <w:t>44712,3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FF2997" w:rsidP="00693183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0E6CF2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F2">
              <w:rPr>
                <w:rFonts w:ascii="Times New Roman" w:hAnsi="Times New Roman"/>
                <w:sz w:val="24"/>
                <w:szCs w:val="24"/>
              </w:rPr>
              <w:t>44015,8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B7A01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997" w:rsidRPr="0025759A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997" w:rsidRPr="0025759A" w:rsidRDefault="00FF2997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FF2997" w:rsidRPr="0025759A" w:rsidRDefault="00FF2997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2997" w:rsidRPr="0025759A" w:rsidRDefault="00FF2997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F2997" w:rsidRPr="0025759A" w:rsidRDefault="00FF2997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25759A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FF2997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FF2997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2997" w:rsidRPr="0025759A" w:rsidRDefault="0025759A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F2997" w:rsidRPr="0025759A" w:rsidRDefault="00FF2997" w:rsidP="008B7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7D9F" w:rsidRPr="0025759A">
        <w:trPr>
          <w:trHeight w:val="43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67D9F" w:rsidRPr="0025759A" w:rsidRDefault="00867D9F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67D9F" w:rsidRPr="0025759A" w:rsidRDefault="00867D9F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" w:hAnsi="Times New Roman"/>
                <w:bCs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D9F" w:rsidRPr="0025759A" w:rsidRDefault="00792C48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7D9F" w:rsidRPr="0025759A" w:rsidRDefault="00867D9F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67D9F" w:rsidRPr="0025759A" w:rsidRDefault="00867D9F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7D9F" w:rsidRPr="0025759A" w:rsidRDefault="00867D9F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7288,9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67D9F" w:rsidRPr="0025759A" w:rsidRDefault="00867D9F" w:rsidP="008B7A01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59A" w:rsidRPr="0025759A">
        <w:trPr>
          <w:trHeight w:val="43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759A" w:rsidRPr="0025759A" w:rsidRDefault="0025759A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25759A" w:rsidRPr="0025759A" w:rsidRDefault="0025759A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759A" w:rsidRPr="0025759A" w:rsidRDefault="0025759A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759A" w:rsidRPr="0025759A" w:rsidRDefault="0025759A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5759A" w:rsidRPr="0025759A" w:rsidRDefault="0025759A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9A" w:rsidRPr="0025759A" w:rsidRDefault="0025759A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28368,0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9A" w:rsidRPr="0025759A" w:rsidRDefault="0025759A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9A" w:rsidRPr="0025759A" w:rsidRDefault="0025759A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7288,9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759A" w:rsidRPr="0025759A" w:rsidRDefault="0025759A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5759A" w:rsidRPr="0025759A" w:rsidRDefault="0025759A" w:rsidP="008B7A01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716" w:rsidRPr="0025759A">
        <w:trPr>
          <w:trHeight w:val="11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E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2  "Поддержка предприятий жилищно-коммунального хозяйства городского округа г. Бор"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B1269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294458,9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294458,9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60392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207716" w:rsidRPr="0025759A">
        <w:trPr>
          <w:trHeight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E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716" w:rsidRPr="0025759A" w:rsidRDefault="00207716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294458,9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294458,9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60392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207716" w:rsidRPr="0025759A">
        <w:trPr>
          <w:trHeight w:val="40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7716" w:rsidRPr="0025759A" w:rsidRDefault="00207716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294458,9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294458,9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60392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07716" w:rsidRPr="0025759A">
        <w:trPr>
          <w:trHeight w:val="1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Подпрограмма  3 "Обеспечение населения городского округа г. Бор качественными услугами в сфере 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коммунального хозяйства"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05 3 00 00000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B1269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20567,2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20567,2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07716" w:rsidRPr="0025759A">
        <w:trPr>
          <w:trHeight w:val="10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16" w:rsidRPr="0025759A" w:rsidRDefault="00207716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20567,2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20567,2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207716" w:rsidRPr="0025759A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716" w:rsidRPr="0025759A" w:rsidRDefault="00207716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20567,2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59A">
              <w:rPr>
                <w:rFonts w:ascii="Times New Roman" w:hAnsi="Times New Roman"/>
                <w:sz w:val="24"/>
                <w:szCs w:val="24"/>
              </w:rPr>
              <w:t>20567,2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5759A" w:rsidRPr="0025759A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B1269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759A" w:rsidRDefault="0025759A" w:rsidP="006931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32D9" w:rsidRPr="0025759A" w:rsidRDefault="0025759A" w:rsidP="00CC04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100377</w:t>
            </w:r>
            <w:r w:rsidR="00CC04DF">
              <w:rPr>
                <w:rFonts w:ascii="Times New Roman" w:hAnsi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5759A" w:rsidP="00257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132585,3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25759A" w:rsidP="00CC0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811979,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5759A" w:rsidP="00257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56623,5</w:t>
            </w:r>
          </w:p>
        </w:tc>
      </w:tr>
      <w:tr w:rsidR="00207716" w:rsidRPr="0025759A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07716" w:rsidRPr="0025759A" w:rsidRDefault="00207716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FA2C3D" w:rsidP="00CC04DF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944508,</w:t>
            </w:r>
            <w:r w:rsidR="00CC04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5759A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127703,1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FA2C3D" w:rsidP="00CC04DF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760430,</w:t>
            </w:r>
            <w:r w:rsidR="00CC04D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07716" w:rsidRPr="0025759A" w:rsidRDefault="0025759A" w:rsidP="00257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56374,9</w:t>
            </w:r>
          </w:p>
        </w:tc>
      </w:tr>
      <w:tr w:rsidR="00207716" w:rsidRPr="0025759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716" w:rsidRPr="0025759A" w:rsidRDefault="00207716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FA2C3D" w:rsidP="00CC04DF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596721,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75D1" w:rsidRPr="0025759A" w:rsidRDefault="0025759A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125233,1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FA2C3D" w:rsidP="00CC04DF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415113,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5759A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56374,9</w:t>
            </w:r>
          </w:p>
        </w:tc>
      </w:tr>
      <w:tr w:rsidR="0025759A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07716" w:rsidRPr="0025759A" w:rsidRDefault="00207716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ED7DD4" w:rsidP="00257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347787,1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ED7DD4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32D9" w:rsidRPr="0025759A" w:rsidRDefault="00ED7DD4" w:rsidP="0025759A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345317,1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2575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716" w:rsidRPr="0025759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716" w:rsidRPr="0025759A" w:rsidRDefault="00207716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07716" w:rsidRPr="0025759A" w:rsidRDefault="00207716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48498,5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207716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7716" w:rsidRPr="0025759A" w:rsidRDefault="00ED7DD4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48308,5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7716" w:rsidRPr="0025759A" w:rsidRDefault="00207716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39242,6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48109,1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F562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48109,1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75D1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40270,6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ED7DD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75D1" w:rsidRPr="0025759A" w:rsidRDefault="00ED7DD4" w:rsidP="006F0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28597,3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ED7DD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45169,9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ED7DD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ED7DD4" w:rsidP="001F4D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39288,5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ED7DD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38908,5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8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0E8B" w:rsidRPr="0025759A" w:rsidRDefault="000A0E8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46998,0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0A0E8B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ED7DD4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A0E8B" w:rsidRPr="0025759A" w:rsidRDefault="000A0E8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Большепикинский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ED7DD4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Неклюдовский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4066,3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ED7DD4" w:rsidP="00E911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60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4.1.13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Октябрьский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060B" w:rsidRPr="0025759A" w:rsidRDefault="0049060B" w:rsidP="00E9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ED7DD4" w:rsidP="00E9116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060B" w:rsidRPr="0025759A" w:rsidRDefault="0049060B" w:rsidP="00D71A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8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B1269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ED7DD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3928,0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0A0E8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ED7DD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2831,8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ED7DD4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363B4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3B4" w:rsidRPr="0025759A" w:rsidRDefault="00B9012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4.2.1</w:t>
            </w:r>
            <w:r w:rsidR="00B363B4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63B4" w:rsidRPr="0025759A" w:rsidRDefault="00B363B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63B4" w:rsidRPr="0025759A" w:rsidRDefault="00B363B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63B4" w:rsidRPr="0025759A" w:rsidRDefault="00B363B4" w:rsidP="005D517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63B4" w:rsidRPr="0025759A" w:rsidRDefault="00B363B4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1160,5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63B4" w:rsidRPr="0025759A" w:rsidRDefault="00B363B4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113B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956,4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363B4" w:rsidRPr="0025759A" w:rsidRDefault="00B363B4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A0E8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B9012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4.2.2</w:t>
            </w:r>
            <w:r w:rsidR="000A0E8B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п.ППК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2767,5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0A0E8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1875,4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F54F4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6A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B1269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20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2467,2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54F4" w:rsidRPr="0025759A" w:rsidRDefault="004F54F4" w:rsidP="0020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54F4" w:rsidRPr="0025759A" w:rsidRDefault="004F54F4" w:rsidP="0020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20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B9012B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248,6</w:t>
            </w:r>
          </w:p>
        </w:tc>
      </w:tr>
      <w:tr w:rsidR="005F70C2" w:rsidRPr="0025759A">
        <w:trPr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D8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D8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D8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D83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2257,9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248,6</w:t>
            </w:r>
          </w:p>
        </w:tc>
      </w:tr>
      <w:tr w:rsidR="005F70C2" w:rsidRPr="0025759A">
        <w:trPr>
          <w:trHeight w:val="39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B9012B" w:rsidP="00D8393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4.3.2</w:t>
            </w:r>
            <w:r w:rsidR="005F70C2" w:rsidRPr="0025759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D8393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D8393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D839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3088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03088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A0E8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52477,9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1970,4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48227,8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F54F4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8C23B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670F" w:rsidRPr="0025759A" w:rsidRDefault="00B9012B" w:rsidP="004F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45835,3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54F4" w:rsidRPr="0025759A" w:rsidRDefault="004F54F4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54F4" w:rsidRPr="0025759A" w:rsidRDefault="004F54F4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670F" w:rsidRPr="0025759A" w:rsidRDefault="00B9012B" w:rsidP="004F5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45835,3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A0E8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4.</w:t>
            </w:r>
            <w:r w:rsidR="009F1AB3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="00B9012B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.2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1612,0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41,9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F70C2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8C23B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2891,6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0C2" w:rsidRPr="0025759A" w:rsidRDefault="005F70C2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70C2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1875,4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70C2" w:rsidRPr="0025759A" w:rsidRDefault="005F70C2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012B" w:rsidRPr="0025759A">
        <w:trPr>
          <w:trHeight w:val="402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1287,0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33,8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A0E8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852,0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A60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343A5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43A5" w:rsidRPr="0025759A" w:rsidRDefault="001343A5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</w:t>
            </w: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3A5" w:rsidRPr="0025759A" w:rsidRDefault="001343A5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3A5" w:rsidRPr="0025759A" w:rsidRDefault="001343A5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</w:t>
            </w: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3A5" w:rsidRPr="0025759A" w:rsidRDefault="001343A5" w:rsidP="008C23B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3A5" w:rsidRPr="0025759A" w:rsidRDefault="001343A5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A5" w:rsidRPr="0025759A" w:rsidRDefault="00B9012B" w:rsidP="00D46CF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392,5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A5" w:rsidRPr="0025759A" w:rsidRDefault="00B9012B" w:rsidP="00D46CF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A5" w:rsidRPr="0025759A" w:rsidRDefault="00B9012B" w:rsidP="00D46CF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3A5" w:rsidRPr="0025759A" w:rsidRDefault="00B9012B" w:rsidP="00D46CF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3A5" w:rsidRPr="0025759A" w:rsidRDefault="001343A5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012B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12B" w:rsidRPr="0025759A" w:rsidRDefault="00B9012B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012B" w:rsidRPr="0025759A" w:rsidRDefault="00B9012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012B" w:rsidRPr="0025759A" w:rsidRDefault="00B9012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012B" w:rsidRPr="0025759A" w:rsidRDefault="00B9012B" w:rsidP="008C23B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012B" w:rsidRPr="0025759A" w:rsidRDefault="00B9012B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012B" w:rsidRPr="0025759A" w:rsidRDefault="00B9012B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392,5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012B" w:rsidRPr="0025759A" w:rsidRDefault="00B9012B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012B" w:rsidRPr="0025759A" w:rsidRDefault="00B9012B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80,0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012B" w:rsidRPr="0025759A" w:rsidRDefault="00B9012B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9012B" w:rsidRPr="0025759A" w:rsidRDefault="00B9012B" w:rsidP="008C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A0E8B" w:rsidRPr="0025759A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B12690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759A">
                <w:rPr>
                  <w:rFonts w:ascii="Times New Roman CYR" w:eastAsia="Times New Roman" w:hAnsi="Times New Roman CYR" w:cs="Times New Roman CYR"/>
                  <w:bCs/>
                  <w:sz w:val="24"/>
                  <w:szCs w:val="24"/>
                  <w:lang w:eastAsia="ru-RU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102255,8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0A0E8B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B9012B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F54F4" w:rsidRPr="0025759A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B9012B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101083,9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54F4" w:rsidRPr="0025759A" w:rsidRDefault="004F54F4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54F4" w:rsidRPr="0025759A" w:rsidRDefault="00745F0A" w:rsidP="008B3B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6F4A" w:rsidRPr="0025759A" w:rsidRDefault="00745F0A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54F4" w:rsidRPr="0025759A" w:rsidRDefault="004F54F4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45F0A" w:rsidRPr="0025759A">
        <w:trPr>
          <w:trHeight w:val="323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45F0A" w:rsidRPr="0025759A" w:rsidRDefault="00745F0A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745F0A" w:rsidRPr="0025759A" w:rsidRDefault="00745F0A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745F0A" w:rsidRPr="0025759A" w:rsidRDefault="00745F0A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45F0A" w:rsidRPr="0025759A" w:rsidRDefault="00745F0A" w:rsidP="00897A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45F0A" w:rsidRPr="0025759A" w:rsidRDefault="00745F0A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5F0A" w:rsidRPr="0025759A" w:rsidRDefault="00745F0A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101083,9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5F0A" w:rsidRPr="0025759A" w:rsidRDefault="00745F0A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5F0A" w:rsidRPr="0025759A" w:rsidRDefault="00745F0A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5F0A" w:rsidRPr="0025759A" w:rsidRDefault="00745F0A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745F0A" w:rsidRPr="0025759A" w:rsidRDefault="00745F0A" w:rsidP="0089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A0E8B" w:rsidRPr="0025759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745F0A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1171,9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0A0E8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0A0E8B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0E8B" w:rsidRPr="0025759A" w:rsidRDefault="00745F0A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0E8B" w:rsidRPr="0025759A" w:rsidRDefault="000A0E8B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45F0A" w:rsidRPr="0025759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5F0A" w:rsidRPr="0025759A" w:rsidRDefault="00745F0A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45F0A" w:rsidRPr="0025759A" w:rsidRDefault="00745F0A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45F0A" w:rsidRPr="0025759A" w:rsidRDefault="00745F0A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5F0A" w:rsidRPr="0025759A" w:rsidRDefault="00745F0A" w:rsidP="005D51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45F0A" w:rsidRPr="0025759A" w:rsidRDefault="00745F0A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5759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5F0A" w:rsidRPr="0025759A" w:rsidRDefault="00745F0A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1171,9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5F0A" w:rsidRPr="0025759A" w:rsidRDefault="00745F0A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5F0A" w:rsidRPr="0025759A" w:rsidRDefault="00745F0A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5F0A" w:rsidRPr="0025759A" w:rsidRDefault="00745F0A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45F0A" w:rsidRPr="0025759A" w:rsidRDefault="00745F0A" w:rsidP="005D5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D5172" w:rsidRPr="009F35EA" w:rsidRDefault="005D5172" w:rsidP="00AC698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D5172" w:rsidRPr="009F35EA" w:rsidRDefault="005D5172" w:rsidP="005D51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D5172" w:rsidRPr="005D5172" w:rsidRDefault="00AC6986" w:rsidP="005D51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5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Перечень основных мероприятий и ресурсное обеспечение реализации муниципальной программы </w:t>
      </w:r>
      <w:r w:rsidR="00C35CF0" w:rsidRPr="009F35EA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 w:rsidR="005D5172" w:rsidRPr="009F35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B12690"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="005D5172" w:rsidRPr="009F35EA">
        <w:rPr>
          <w:rFonts w:ascii="Times New Roman" w:eastAsia="Times New Roman" w:hAnsi="Times New Roman"/>
          <w:bCs/>
          <w:sz w:val="28"/>
          <w:szCs w:val="28"/>
          <w:lang w:eastAsia="ru-RU"/>
        </w:rPr>
        <w:t>од</w:t>
      </w:r>
      <w:r w:rsidR="005D5172"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D21BD" w:rsidRDefault="000D21BD" w:rsidP="005D51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97369F" w:rsidP="005D51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1.1</w:t>
      </w:r>
      <w:r w:rsidR="005D5172" w:rsidRPr="005D5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5327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415"/>
        <w:gridCol w:w="1137"/>
      </w:tblGrid>
      <w:tr w:rsidR="00B12690" w:rsidRPr="00610AC7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КЦСР</w:t>
            </w: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по муниципальной программе, тыс. руб</w:t>
            </w: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источникам</w:t>
            </w: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из федерального бюджета 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из областного бюджета (передаваемые в бюджет ГО г. Бор),тыс. руб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ГО г. Бор (без передаваемых в бюджет ГО г. Бор средств из областного и федерального бюджетов), тыс. руб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источники, тыс. руб</w:t>
            </w:r>
          </w:p>
        </w:tc>
      </w:tr>
      <w:tr w:rsidR="00B12690" w:rsidRPr="00610AC7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12690" w:rsidRPr="00610AC7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360735,7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2586,1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44162,2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294611,0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19376,4</w:t>
            </w:r>
          </w:p>
        </w:tc>
      </w:tr>
      <w:tr w:rsidR="00B12690" w:rsidRPr="00610AC7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802087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270306,4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802087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306,4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802087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36890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802087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213733,6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19376,4</w:t>
            </w: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90429,3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2279,7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7272,2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80877,4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12690" w:rsidRPr="00610AC7" w:rsidRDefault="00B12690" w:rsidP="005A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637,5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637,5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12690" w:rsidRPr="00610AC7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10653,8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10463,8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12690" w:rsidRPr="00610AC7">
        <w:trPr>
          <w:trHeight w:val="412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10096,3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9614,9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12690" w:rsidRPr="00610AC7">
        <w:trPr>
          <w:trHeight w:val="433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13757,9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12710,1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5A78DE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12690" w:rsidRPr="00610AC7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8901,</w:t>
            </w:r>
            <w:r w:rsidR="00802087"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1140,0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7761,8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9095,3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2065,4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7029,9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10443,6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1146,4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9297,2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12806,7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2255,4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10551,3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11294,1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223,8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10258,6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865,7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675,7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19099,8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7561,8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11538,0</w:t>
            </w:r>
          </w:p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9545,9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9273,0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8908,4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272,9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8635,5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Мероприятия по сносу аварийных </w:t>
            </w: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9553,9</w:t>
            </w:r>
          </w:p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7288,9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2265,0</w:t>
            </w:r>
          </w:p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3D" w:rsidRPr="00610AC7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9553,9</w:t>
            </w:r>
          </w:p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A2C3D" w:rsidRPr="00610AC7" w:rsidRDefault="00FA2C3D" w:rsidP="009C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7288,9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A2C3D" w:rsidRPr="00610AC7" w:rsidRDefault="00FA2C3D" w:rsidP="009C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2265,0</w:t>
            </w:r>
          </w:p>
          <w:p w:rsidR="00FA2C3D" w:rsidRPr="00610AC7" w:rsidRDefault="00FA2C3D" w:rsidP="009C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A2C3D" w:rsidRPr="00610AC7" w:rsidRDefault="00FA2C3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58657,5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58657,5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58657,5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58657,5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jc w:val="center"/>
              <w:rPr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58657,5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jc w:val="center"/>
              <w:rPr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58657,5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4027,7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4027,7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4027,7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4027,7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4027,7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4027,7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254434,3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2586,1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36577,0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195894,8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19376,4</w:t>
            </w:r>
          </w:p>
        </w:tc>
      </w:tr>
      <w:tr w:rsidR="00B12690" w:rsidRPr="00610AC7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242113,7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31762,0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191223,9</w:t>
            </w:r>
          </w:p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19127,8</w:t>
            </w: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163101,8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29292,0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114682,0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19127,8</w:t>
            </w: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79011,9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2470,0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76541,9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12690" w:rsidRPr="00610AC7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10653,8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10463,8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9244,3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9244,3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12145,9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12145,9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8901,8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7761,8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6118,5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5928,5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9283,1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9093,1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9915,1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9535,1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10007,1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9817,1</w:t>
            </w: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865,7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675,7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3928,0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2831,8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1096,2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lastRenderedPageBreak/>
              <w:t>4.2.1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2767,5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1875,4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892,1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1160,5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956,4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1430,1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1181,5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248,6</w:t>
            </w: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1220,8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972,2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248,6</w:t>
            </w: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ТО п.ППК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общественного пространства «Борское Волгоречье»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6642,6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1970,4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2392,5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1612,0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564,2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1287,0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441,5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370,6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2891,6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1875,4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1016,2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Государственная поддержка закупки контейнеров для раздельного накопления твердых коммунальных </w:t>
            </w: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319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lastRenderedPageBreak/>
              <w:t>4.6.1.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319</w:t>
            </w: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12690" w:rsidRPr="00610AC7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Подпрограмма 5</w:t>
            </w:r>
          </w:p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24516,4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</w:p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24493,0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24217,9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24194,5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24217,9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</w:p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24194,5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298,5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298,5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2690" w:rsidRPr="00610AC7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90" w:rsidRPr="00610AC7" w:rsidRDefault="00B12690" w:rsidP="0080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298,5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90" w:rsidRPr="00610AC7" w:rsidRDefault="00B12690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610AC7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298,5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690" w:rsidRPr="00610AC7" w:rsidRDefault="00B12690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FD19CD" w:rsidRPr="00D105EC" w:rsidRDefault="00FD19CD" w:rsidP="00AF7E5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5172" w:rsidRPr="005D5172" w:rsidRDefault="005D5172" w:rsidP="005D51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1369" w:rsidRDefault="00151369" w:rsidP="00E3603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51369" w:rsidRPr="005D5172" w:rsidRDefault="00151369" w:rsidP="005D51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5172" w:rsidRPr="005D5172" w:rsidRDefault="00322C4C" w:rsidP="005D51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</w:t>
      </w:r>
      <w:r w:rsidR="005D5172" w:rsidRPr="005D51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3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</w:t>
      </w:r>
      <w:r w:rsidR="008020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2023</w:t>
      </w:r>
      <w:r w:rsidR="00224F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</w:t>
      </w:r>
      <w:r w:rsidR="005D5172" w:rsidRPr="005D51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од</w:t>
      </w:r>
      <w:r w:rsidR="005D5172"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51369" w:rsidRDefault="00151369" w:rsidP="00151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FDA" w:rsidRPr="00151369" w:rsidRDefault="00E0085C" w:rsidP="00151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 1.2</w:t>
      </w:r>
      <w:r w:rsidR="005D5172" w:rsidRPr="005D5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5327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418"/>
        <w:gridCol w:w="1134"/>
      </w:tblGrid>
      <w:tr w:rsidR="00802087" w:rsidRPr="00802087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КЦСР</w:t>
            </w: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</w:t>
            </w: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муниципальной программе, тыс. руб</w:t>
            </w: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</w:t>
            </w: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из федерального бюджета </w:t>
            </w: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Средства из областного бюджета (передаваемые в бюджет </w:t>
            </w: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г. Бор),тыс. 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 бюджета ГО г. Бор (без передаваем</w:t>
            </w: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ых в бюджет ГО г. Бор средств из областного и федерального бюджетов), 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источники, тыс. руб</w:t>
            </w:r>
          </w:p>
        </w:tc>
      </w:tr>
      <w:tr w:rsidR="00802087" w:rsidRPr="00802087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802087" w:rsidRPr="00802087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5A78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382317,4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5A78DE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5A7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8DE">
              <w:rPr>
                <w:rFonts w:ascii="Times New Roman" w:hAnsi="Times New Roman"/>
                <w:sz w:val="24"/>
                <w:szCs w:val="24"/>
              </w:rPr>
              <w:t>44704,1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5A78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325197,6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5A78DE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12415,7</w:t>
            </w:r>
          </w:p>
        </w:tc>
      </w:tr>
      <w:tr w:rsidR="00802087" w:rsidRPr="00802087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F06FD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D0">
              <w:rPr>
                <w:rFonts w:ascii="Times New Roman" w:hAnsi="Times New Roman"/>
                <w:sz w:val="24"/>
                <w:szCs w:val="24"/>
              </w:rPr>
              <w:t>294419,7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44704,1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F06FD0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FD0">
              <w:rPr>
                <w:rFonts w:ascii="Times New Roman" w:hAnsi="Times New Roman"/>
                <w:sz w:val="24"/>
                <w:szCs w:val="24"/>
              </w:rPr>
              <w:t>237299,9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5A78DE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12415,7</w:t>
            </w: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87897,7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78D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87897,7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12286,6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12286,6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10184,3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10184,3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9536,2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9536,2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78DE" w:rsidRPr="00802087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A78DE" w:rsidRPr="00802087" w:rsidRDefault="005A78DE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982F7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A78DE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17697,5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17556,8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12264,7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12124,0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11627,2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5A78DE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" w:hAnsi="Times New Roman"/>
                <w:bCs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5432,8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5432,8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73178,0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7D">
              <w:rPr>
                <w:rFonts w:ascii="Times New Roman" w:hAnsi="Times New Roman"/>
                <w:sz w:val="24"/>
                <w:szCs w:val="24"/>
              </w:rPr>
              <w:t>73178,0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Поддержка предприятий жилищно-коммунального </w:t>
            </w: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7D">
              <w:rPr>
                <w:rFonts w:ascii="Times New Roman" w:hAnsi="Times New Roman"/>
                <w:sz w:val="24"/>
                <w:szCs w:val="24"/>
              </w:rPr>
              <w:t>73178,0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7D">
              <w:rPr>
                <w:rFonts w:ascii="Times New Roman" w:hAnsi="Times New Roman"/>
                <w:sz w:val="24"/>
                <w:szCs w:val="24"/>
              </w:rPr>
              <w:t>73178,0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982F7D" w:rsidP="0080208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73178,0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982F7D" w:rsidP="00802087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5369,7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7D">
              <w:rPr>
                <w:rFonts w:ascii="Times New Roman" w:hAnsi="Times New Roman"/>
                <w:sz w:val="24"/>
                <w:szCs w:val="24"/>
              </w:rPr>
              <w:t>5369,7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7D">
              <w:rPr>
                <w:rFonts w:ascii="Times New Roman" w:hAnsi="Times New Roman"/>
                <w:sz w:val="24"/>
                <w:szCs w:val="24"/>
              </w:rPr>
              <w:t>5369,7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7D">
              <w:rPr>
                <w:rFonts w:ascii="Times New Roman" w:hAnsi="Times New Roman"/>
                <w:sz w:val="24"/>
                <w:szCs w:val="24"/>
              </w:rPr>
              <w:t>5369,7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802087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7D">
              <w:rPr>
                <w:rFonts w:ascii="Times New Roman" w:hAnsi="Times New Roman"/>
                <w:sz w:val="24"/>
                <w:szCs w:val="24"/>
              </w:rPr>
              <w:t>5369,7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F7D">
              <w:rPr>
                <w:rFonts w:ascii="Times New Roman" w:hAnsi="Times New Roman"/>
                <w:sz w:val="24"/>
                <w:szCs w:val="24"/>
              </w:rPr>
              <w:t>5369,7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260832,8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44540,1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12415,7</w:t>
            </w:r>
          </w:p>
        </w:tc>
      </w:tr>
      <w:tr w:rsidR="00802087" w:rsidRPr="00802087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245591,1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188657,7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12415,7</w:t>
            </w: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158330,9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12415,7</w:t>
            </w: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87260,3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12286,6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12286,6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11675,8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11675,8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9536,2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9536,2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982F7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0D3B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0F0D3B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802087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14880,8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14880,8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14880,8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2F7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14880,8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1809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lastRenderedPageBreak/>
              <w:t>4.5</w:t>
            </w: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05</w:t>
            </w: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982F7D" w:rsidRDefault="00982F7D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F7D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982F7D" w:rsidRDefault="00982F7D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82F7D" w:rsidRPr="00610AC7" w:rsidRDefault="00982F7D" w:rsidP="0098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5</w:t>
            </w:r>
          </w:p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25239,4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25216,1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24955,8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982F7D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24932,5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802087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3" w:rsidRPr="00802087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24955,8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24932,5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802087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802087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802087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A3" w:rsidRPr="00802087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A3" w:rsidRPr="00802087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9A3" w:rsidRPr="00802087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D5172" w:rsidRPr="00151369" w:rsidRDefault="005D5172" w:rsidP="00151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F05" w:rsidRDefault="00127F05" w:rsidP="004C716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7369F" w:rsidRPr="005D5172" w:rsidRDefault="00322C4C" w:rsidP="009736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</w:t>
      </w:r>
      <w:r w:rsidR="009736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3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</w:t>
      </w:r>
      <w:r w:rsidR="008020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2024</w:t>
      </w:r>
      <w:r w:rsidR="0097369F" w:rsidRPr="005D51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 w:rsidR="0097369F"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24FDA" w:rsidRPr="005D5172" w:rsidRDefault="00E0085C" w:rsidP="00973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 1.3</w:t>
      </w:r>
      <w:r w:rsidR="0097369F" w:rsidRPr="005D5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369F" w:rsidRPr="005D5172" w:rsidRDefault="0097369F" w:rsidP="00973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27" w:type="dxa"/>
        <w:tblInd w:w="93" w:type="dxa"/>
        <w:tblLayout w:type="fixed"/>
        <w:tblLook w:val="0000"/>
      </w:tblPr>
      <w:tblGrid>
        <w:gridCol w:w="1007"/>
        <w:gridCol w:w="2550"/>
        <w:gridCol w:w="993"/>
        <w:gridCol w:w="1275"/>
        <w:gridCol w:w="2835"/>
        <w:gridCol w:w="1418"/>
        <w:gridCol w:w="1135"/>
        <w:gridCol w:w="1560"/>
        <w:gridCol w:w="1420"/>
        <w:gridCol w:w="1134"/>
      </w:tblGrid>
      <w:tr w:rsidR="00802087" w:rsidRPr="0005536F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программы, подпрограммы, основного мероприятия (в разрезе источников 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КЦСР</w:t>
            </w:r>
          </w:p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выполнения</w:t>
            </w:r>
          </w:p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муниципальной программе, тыс. руб</w:t>
            </w:r>
          </w:p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источникам</w:t>
            </w:r>
          </w:p>
          <w:p w:rsidR="00802087" w:rsidRPr="0005536F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2087" w:rsidRPr="0005536F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5536F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5536F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из федерал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ьного бюджета 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Средства из областного бюджета 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(передаваемые в бюджет ГО г. Бор),тыс. 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Средства бюджета ГО г. Бор 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(без передаваемых в бюджет ГО г. Бор средств из областного и федерального бюджетов), 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Прочие источники, тыс. 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руб</w:t>
            </w:r>
          </w:p>
        </w:tc>
      </w:tr>
      <w:tr w:rsidR="00802087" w:rsidRPr="0005536F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5536F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802087" w:rsidRPr="000B517C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 </w:t>
            </w: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0B517C" w:rsidRDefault="00802087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2087" w:rsidRPr="000B517C" w:rsidRDefault="00802087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2087" w:rsidRPr="000B517C" w:rsidRDefault="00802087" w:rsidP="008020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02087" w:rsidRPr="000B517C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374727" w:rsidP="003779A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4727">
              <w:rPr>
                <w:rFonts w:ascii="Times New Roman" w:hAnsi="Times New Roman"/>
                <w:bCs/>
                <w:sz w:val="24"/>
                <w:szCs w:val="24"/>
              </w:rPr>
              <w:t>360120,4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802087" w:rsidP="003779A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374727" w:rsidP="00377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727">
              <w:rPr>
                <w:rFonts w:ascii="Times New Roman" w:hAnsi="Times New Roman"/>
                <w:sz w:val="24"/>
                <w:szCs w:val="24"/>
              </w:rPr>
              <w:t>25901,3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374727" w:rsidP="003779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727">
              <w:rPr>
                <w:rFonts w:ascii="Times New Roman" w:hAnsi="Times New Roman"/>
                <w:sz w:val="24"/>
                <w:szCs w:val="24"/>
              </w:rPr>
              <w:t>321803,4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3779A3" w:rsidP="003779A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12415,7</w:t>
            </w:r>
          </w:p>
        </w:tc>
      </w:tr>
      <w:tr w:rsidR="00802087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0B517C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374727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727">
              <w:rPr>
                <w:rFonts w:ascii="Times New Roman" w:hAnsi="Times New Roman"/>
                <w:sz w:val="24"/>
                <w:szCs w:val="24"/>
              </w:rPr>
              <w:t>273154,5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802087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3779A3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25901,3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374727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727">
              <w:rPr>
                <w:rFonts w:ascii="Times New Roman" w:hAnsi="Times New Roman"/>
                <w:sz w:val="24"/>
                <w:szCs w:val="24"/>
              </w:rPr>
              <w:t>234837,5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3B2193" w:rsidRDefault="003779A3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12415,7</w:t>
            </w:r>
          </w:p>
        </w:tc>
      </w:tr>
      <w:tr w:rsidR="00377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86965,9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86965,9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12155,4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12155,4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10075,3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10075,3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9434,5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9434,5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472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47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18509,3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472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747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472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37472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12145,2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472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37472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12001,3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0B517C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472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72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11507,7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472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7472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02087" w:rsidRPr="000B517C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" w:hAnsi="Times New Roman"/>
                <w:bCs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05 1 02</w:t>
            </w:r>
            <w:r w:rsidRPr="00792C4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6364,1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6364,1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77343,3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A3">
              <w:rPr>
                <w:rFonts w:ascii="Times New Roman" w:hAnsi="Times New Roman"/>
                <w:sz w:val="24"/>
                <w:szCs w:val="24"/>
              </w:rPr>
              <w:t>77343,3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77343,3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A3">
              <w:rPr>
                <w:rFonts w:ascii="Times New Roman" w:hAnsi="Times New Roman"/>
                <w:sz w:val="24"/>
                <w:szCs w:val="24"/>
              </w:rPr>
              <w:t>77343,3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77343,3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A3">
              <w:rPr>
                <w:rFonts w:ascii="Times New Roman" w:hAnsi="Times New Roman"/>
                <w:sz w:val="24"/>
                <w:szCs w:val="24"/>
              </w:rPr>
              <w:t>77343,3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5312,3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3779A3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A3">
              <w:rPr>
                <w:rFonts w:ascii="Times New Roman" w:hAnsi="Times New Roman"/>
                <w:sz w:val="24"/>
                <w:szCs w:val="24"/>
              </w:rPr>
              <w:t>5312,3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5312,3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A3">
              <w:rPr>
                <w:rFonts w:ascii="Times New Roman" w:hAnsi="Times New Roman"/>
                <w:sz w:val="24"/>
                <w:szCs w:val="24"/>
              </w:rPr>
              <w:t>5312,3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3779A3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A3" w:rsidRPr="000B517C" w:rsidRDefault="003779A3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5312,3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630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9A3">
              <w:rPr>
                <w:rFonts w:ascii="Times New Roman" w:hAnsi="Times New Roman"/>
                <w:sz w:val="24"/>
                <w:szCs w:val="24"/>
              </w:rPr>
              <w:t>5312,3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79A3" w:rsidRPr="000B517C" w:rsidRDefault="003779A3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233985,5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802087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BF1">
              <w:rPr>
                <w:rFonts w:ascii="Times New Roman" w:hAnsi="Times New Roman"/>
                <w:bCs/>
                <w:sz w:val="24"/>
                <w:szCs w:val="24"/>
              </w:rPr>
              <w:t>25734,1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195835,7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D0BF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12415,7</w:t>
            </w:r>
          </w:p>
        </w:tc>
      </w:tr>
      <w:tr w:rsidR="00802087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D0BF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218906,3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802087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25711,7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BF1">
              <w:rPr>
                <w:rFonts w:ascii="Times New Roman" w:hAnsi="Times New Roman"/>
                <w:bCs/>
                <w:sz w:val="24"/>
                <w:szCs w:val="24"/>
              </w:rPr>
              <w:t>180778,9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D0BF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12415,7</w:t>
            </w: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0BF1">
              <w:rPr>
                <w:rFonts w:ascii="Times New Roman CYR" w:hAnsi="Times New Roman CYR" w:cs="Times New Roman CYR"/>
                <w:sz w:val="24"/>
                <w:szCs w:val="24"/>
              </w:rPr>
              <w:t>132577,9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802087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25711,7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94450,5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3B2193" w:rsidRDefault="00AD0BF1" w:rsidP="0080208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0BF1">
              <w:rPr>
                <w:rFonts w:ascii="Times New Roman CYR" w:hAnsi="Times New Roman CYR" w:cs="Times New Roman CYR"/>
                <w:sz w:val="24"/>
                <w:szCs w:val="24"/>
              </w:rPr>
              <w:t>12415,7</w:t>
            </w: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86328,4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86328,4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D0BF1" w:rsidRPr="000B517C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AD0BF1" w:rsidRDefault="00AD0B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color w:val="000000"/>
                <w:sz w:val="24"/>
                <w:szCs w:val="24"/>
              </w:rPr>
              <w:t>12155,4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AD0BF1" w:rsidRDefault="00AD0BF1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color w:val="000000"/>
                <w:sz w:val="24"/>
                <w:szCs w:val="24"/>
              </w:rPr>
              <w:t>12155,4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D0BF1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AD0BF1" w:rsidRDefault="00AD0B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color w:val="000000"/>
                <w:sz w:val="24"/>
                <w:szCs w:val="24"/>
              </w:rPr>
              <w:t>9635,2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AD0BF1" w:rsidRDefault="00AD0BF1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color w:val="000000"/>
                <w:sz w:val="24"/>
                <w:szCs w:val="24"/>
              </w:rPr>
              <w:t>9635,2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11551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11551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10075,3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10075,3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7220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7220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11526,6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11526,6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9434,5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9434,5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11881,2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11881,2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807,7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1013,4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F1">
              <w:rPr>
                <w:rFonts w:ascii="Times New Roman" w:hAnsi="Times New Roman"/>
                <w:sz w:val="24"/>
                <w:szCs w:val="24"/>
              </w:rPr>
              <w:t>1013,4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D0BF1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0BF1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0D3B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0F0D3B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0BF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0D3B" w:rsidRPr="000B517C" w:rsidRDefault="000F0D3B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0BF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0BF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0BF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AD0BF1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0BF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110BB2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10BB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14721,9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110BB2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10BB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14721,9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110BB2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10BB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14721,9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110BB2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10BB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14721,9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10BB2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05</w:t>
            </w: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982F7D" w:rsidRDefault="00110BB2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BB2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982F7D" w:rsidRDefault="00110BB2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10BB2" w:rsidRPr="00610AC7" w:rsidRDefault="00110BB2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5</w:t>
            </w:r>
          </w:p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24970</w:t>
            </w: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24946,7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24689,5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24666,2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10685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685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685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685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85" w:rsidRPr="000B517C" w:rsidRDefault="00410685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85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85" w:rsidRPr="000B517C" w:rsidRDefault="00410685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24689,5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85" w:rsidRPr="000B517C" w:rsidRDefault="00410685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85" w:rsidRPr="000B517C" w:rsidRDefault="00410685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85" w:rsidRPr="000B517C" w:rsidRDefault="00410685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24666,2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685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02087" w:rsidRPr="0005536F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7" w:rsidRPr="000B517C" w:rsidRDefault="00802087" w:rsidP="0080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87" w:rsidRPr="000B517C" w:rsidRDefault="00410685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087" w:rsidRPr="000B517C" w:rsidRDefault="00802087" w:rsidP="00802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97369F" w:rsidRPr="005D5172" w:rsidRDefault="0097369F" w:rsidP="009736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085C" w:rsidRPr="005D5172" w:rsidRDefault="00E0085C" w:rsidP="00E008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2C4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Перечень основных мероприятий и ресурсное обеспечение реализации муниципальной программы</w:t>
      </w:r>
      <w:r w:rsidR="008020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2025</w:t>
      </w:r>
      <w:r w:rsidRPr="005D51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0085C" w:rsidRDefault="00E0085C" w:rsidP="00E008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085C" w:rsidRPr="00E0085C" w:rsidRDefault="00E0085C" w:rsidP="00E008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 1.4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15327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560"/>
        <w:gridCol w:w="1418"/>
        <w:gridCol w:w="1134"/>
      </w:tblGrid>
      <w:tr w:rsidR="00E0085C" w:rsidRPr="0005536F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КЦСР</w:t>
            </w:r>
          </w:p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Сроки 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</w:t>
            </w:r>
          </w:p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Ответственный 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исполнитель (соисполнитель) Наименование</w:t>
            </w:r>
          </w:p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Всего по </w:t>
            </w: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муниципальной программе, тыс. руб</w:t>
            </w:r>
          </w:p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том числе по источникам</w:t>
            </w:r>
          </w:p>
          <w:p w:rsidR="00E0085C" w:rsidRPr="0005536F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085C" w:rsidRPr="0005536F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5536F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5536F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из федерального бюджета (передаваемые в бюджет ГО г. Бор), тыс. руб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из областного бюджета (передаваемые в бюджет ГО г. Бор),тыс. 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 г. Бор (без передаваемых в бюджет ГО г. Бор средств из областного и федерального бюджетов), тыс. 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источники, тыс. руб</w:t>
            </w:r>
          </w:p>
        </w:tc>
      </w:tr>
      <w:tr w:rsidR="00E0085C" w:rsidRPr="0005536F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085C" w:rsidRPr="0005536F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3B2193" w:rsidRPr="000B517C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5536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 </w:t>
            </w: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2193" w:rsidRPr="000B517C" w:rsidRDefault="003B2193" w:rsidP="001809B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B2193" w:rsidRPr="000B517C" w:rsidRDefault="003B2193" w:rsidP="001809B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B2193" w:rsidRPr="000B517C" w:rsidRDefault="003B2193" w:rsidP="001809B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3B2193" w:rsidRPr="000B517C" w:rsidRDefault="00802087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  <w:r w:rsidR="003B2193"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A2C3D" w:rsidP="00CC04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393512,</w:t>
            </w:r>
            <w:r w:rsidR="00CC04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3B2193" w:rsidP="00410685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5853B3" w:rsidP="00410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3B3">
              <w:rPr>
                <w:rFonts w:ascii="Times New Roman" w:hAnsi="Times New Roman"/>
                <w:sz w:val="24"/>
                <w:szCs w:val="24"/>
              </w:rPr>
              <w:t>25896,4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A2C3D" w:rsidP="00CC0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355200,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5853B3" w:rsidP="00410685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3B3">
              <w:rPr>
                <w:rFonts w:ascii="Times New Roman" w:hAnsi="Times New Roman"/>
                <w:bCs/>
                <w:sz w:val="24"/>
                <w:szCs w:val="24"/>
              </w:rPr>
              <w:t>12415,7</w:t>
            </w:r>
          </w:p>
        </w:tc>
      </w:tr>
      <w:tr w:rsidR="003B2193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2193" w:rsidRPr="000B517C" w:rsidRDefault="003B2193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A2C3D" w:rsidP="00CC04DF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297688,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3B2193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5853B3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3B3">
              <w:rPr>
                <w:rFonts w:ascii="Times New Roman" w:hAnsi="Times New Roman"/>
                <w:sz w:val="24"/>
                <w:szCs w:val="24"/>
              </w:rPr>
              <w:t>25896,4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A2C3D" w:rsidP="00CC04DF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259376,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B2193" w:rsidRPr="003B2193" w:rsidRDefault="00410685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12415,7</w:t>
            </w:r>
          </w:p>
        </w:tc>
      </w:tr>
      <w:tr w:rsidR="00E0085C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B517C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95824,1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95824,1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B517C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13402,7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13402,7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10623,9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10623,9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12736,4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12736,4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0.7.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11109,2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11109,2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7960,9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7960,9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12709,3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12709,3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10402,7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10402,7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13100,3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13100,3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28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0.12.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890,4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1117,2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1117,2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6402F" w:rsidRPr="000B517C">
        <w:trPr>
          <w:trHeight w:val="33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0.14.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402F" w:rsidRPr="000B517C" w:rsidRDefault="00E6402F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0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1133,6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9A49A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0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E6402F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802087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5853B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53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1068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5853B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53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5853B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5853B3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13306,5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5853B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5853B3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13167,5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B517C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5853B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853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12669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5853B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853B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12530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1.1.2.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B517C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" w:hAnsi="Times New Roman"/>
                <w:bCs/>
                <w:sz w:val="24"/>
                <w:szCs w:val="24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792C48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05 1 02</w:t>
            </w:r>
            <w:r w:rsidRPr="00792C4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7017,2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7017,2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6402F" w:rsidRPr="000B517C" w:rsidRDefault="00410685" w:rsidP="00E64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41068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114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Подпрограмма 2  «Поддержка предприятий жилищно-коммунального </w:t>
            </w: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хозяйства городского округа г. Бор»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05 2 00 00000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802087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85280,1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85280,1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8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Поддержка предприятий жилищно-коммунального хозяйства городского округа г. Бор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85280,1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410685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85280,1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0B517C" w:rsidRDefault="00E0085C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410685" w:rsidRDefault="00410685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85280,1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410685" w:rsidRDefault="00E0085C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410685" w:rsidRDefault="00E0085C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0085C" w:rsidRPr="00410685" w:rsidRDefault="00410685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85">
              <w:rPr>
                <w:rFonts w:ascii="Times New Roman" w:hAnsi="Times New Roman"/>
                <w:sz w:val="24"/>
                <w:szCs w:val="24"/>
              </w:rPr>
              <w:t>85280,1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142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802087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FD4E10" w:rsidP="0018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5857,5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FD4E10" w:rsidP="0018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5857,5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105BA" w:rsidRPr="000B517C">
        <w:trPr>
          <w:trHeight w:val="109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Обеспечение населения городского округа г. Бор качественными услугами в сфере коммунального хозяйства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8B3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5857,5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8B3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5857,5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E105BA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3.1.1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05BA" w:rsidRPr="000B517C" w:rsidRDefault="00E105BA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8B3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5857,5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8B3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5857,5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B2193" w:rsidRPr="000B517C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802087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20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5853B3" w:rsidP="00CC04D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5853B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254521,</w:t>
            </w:r>
            <w:r w:rsidR="00CC04D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3B219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5853B3" w:rsidP="00693183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53B3">
              <w:rPr>
                <w:rFonts w:ascii="Times New Roman" w:hAnsi="Times New Roman"/>
                <w:bCs/>
                <w:sz w:val="24"/>
                <w:szCs w:val="24"/>
              </w:rPr>
              <w:t>25734,1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CC04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216371,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FD4E1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12415,7</w:t>
            </w:r>
          </w:p>
        </w:tc>
      </w:tr>
      <w:tr w:rsidR="003B2193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Содержание и развитие объектов благоустройства </w:t>
            </w: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CC04D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FD4E1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237897,</w:t>
            </w:r>
            <w:r w:rsidR="00CC04D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3B219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25711,7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CC04DF">
            <w:pPr>
              <w:widowControl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E10">
              <w:rPr>
                <w:rFonts w:ascii="Times New Roman" w:hAnsi="Times New Roman"/>
                <w:bCs/>
                <w:sz w:val="24"/>
                <w:szCs w:val="24"/>
              </w:rPr>
              <w:t>199769,</w:t>
            </w:r>
            <w:r w:rsidR="00CC04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FD4E1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12415,7</w:t>
            </w:r>
          </w:p>
        </w:tc>
      </w:tr>
      <w:tr w:rsidR="003B2193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0B517C" w:rsidRDefault="003B219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CC04D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D4E10">
              <w:rPr>
                <w:rFonts w:ascii="Times New Roman CYR" w:hAnsi="Times New Roman CYR" w:cs="Times New Roman CYR"/>
                <w:sz w:val="24"/>
                <w:szCs w:val="24"/>
              </w:rPr>
              <w:t>142710,</w:t>
            </w:r>
            <w:r w:rsidR="00CC04DF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3B2193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693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25711,7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CC04DF">
            <w:pPr>
              <w:widowControl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104583,</w:t>
            </w:r>
            <w:r w:rsidR="00CC04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B2193" w:rsidRPr="003B2193" w:rsidRDefault="00FD4E10" w:rsidP="00693183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D4E10">
              <w:rPr>
                <w:rFonts w:ascii="Times New Roman CYR" w:hAnsi="Times New Roman CYR" w:cs="Times New Roman CYR"/>
                <w:sz w:val="24"/>
                <w:szCs w:val="24"/>
              </w:rPr>
              <w:t>12415,7</w:t>
            </w:r>
          </w:p>
        </w:tc>
      </w:tr>
      <w:tr w:rsidR="00E0085C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FD4E10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95186,6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FD4E10" w:rsidP="00180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sz w:val="24"/>
                <w:szCs w:val="24"/>
              </w:rPr>
              <w:t>95186,6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13402,7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13402,7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10623,9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10623,9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12736,4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12736,4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11109,2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11109,2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  п. ППК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7960,9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7960,9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Редькинский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12709,3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12709,3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10402,7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10402,7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13100,3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13100,3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Большепикинский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890,4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41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Неклюдовский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1117,2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1133,6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FD4E10" w:rsidRDefault="00FD4E10" w:rsidP="00630B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E10">
              <w:rPr>
                <w:rFonts w:ascii="Times New Roman" w:hAnsi="Times New Roman"/>
                <w:color w:val="000000"/>
                <w:sz w:val="24"/>
                <w:szCs w:val="24"/>
              </w:rPr>
              <w:t>1133,6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5F70C2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Мероприятия, направленные  на благоустройство в рамках реализации проекта инициативного бюджетирования «Вам решать!»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0085C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Мероприятия по </w:t>
            </w: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05 4 03 </w:t>
            </w: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085C" w:rsidRPr="000B517C" w:rsidRDefault="00E0085C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A3181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FD4E10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FD4E10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105BA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9F1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</w:t>
            </w:r>
            <w:r w:rsidR="009F1AB3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</w:t>
            </w: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16232,6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8B3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A3181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9F1AB3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FD4E10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16232,6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FD4E10" w:rsidP="009A4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16232,6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A3181" w:rsidRPr="000B517C" w:rsidRDefault="00BA3181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05</w:t>
            </w: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val="en-US" w:eastAsia="ru-RU"/>
              </w:rPr>
              <w:t>G200000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982F7D" w:rsidRDefault="00FD4E10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E10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4.5</w:t>
            </w:r>
            <w:r w:rsidRPr="00610A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982F7D" w:rsidRDefault="00FD4E10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4E10" w:rsidRPr="00610AC7" w:rsidRDefault="00FD4E10" w:rsidP="00630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E105BA" w:rsidRPr="000B517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5</w:t>
            </w:r>
          </w:p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802087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  <w:r w:rsidR="00224FDA"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27530</w:t>
            </w: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0B0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27506,7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105BA" w:rsidRPr="000B517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27220,7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105BA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BA" w:rsidRPr="000B517C" w:rsidRDefault="00E105BA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27220,7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E105BA" w:rsidRPr="000B517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2C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105BA" w:rsidRPr="0005536F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BA" w:rsidRPr="000B517C" w:rsidRDefault="00E105BA" w:rsidP="001809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B51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BA" w:rsidRPr="000B517C" w:rsidRDefault="00FD4E10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FD4E1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5BA" w:rsidRPr="000B517C" w:rsidRDefault="00E105BA" w:rsidP="00180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E0085C" w:rsidRPr="005D5172" w:rsidRDefault="00E0085C" w:rsidP="00E0085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27F05" w:rsidRPr="005D5172" w:rsidRDefault="00127F05" w:rsidP="00E25EC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2.5. Индикаторы достижения цели и непосредственные результаты реализации </w:t>
      </w:r>
      <w:r w:rsidR="00C35C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муниципальной </w:t>
      </w: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программы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5172" w:rsidRPr="005D5172" w:rsidRDefault="005D5172" w:rsidP="005D517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5D5172" w:rsidP="005D5172">
      <w:pPr>
        <w:tabs>
          <w:tab w:val="left" w:pos="384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7218"/>
        <w:gridCol w:w="1418"/>
        <w:gridCol w:w="1417"/>
        <w:gridCol w:w="1418"/>
        <w:gridCol w:w="1559"/>
        <w:gridCol w:w="1276"/>
      </w:tblGrid>
      <w:tr w:rsidR="0093547D" w:rsidRPr="004C537F">
        <w:tc>
          <w:tcPr>
            <w:tcW w:w="828" w:type="dxa"/>
            <w:vMerge w:val="restart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8" w:type="dxa"/>
            <w:vMerge w:val="restart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93547D" w:rsidRPr="004C537F">
        <w:tc>
          <w:tcPr>
            <w:tcW w:w="828" w:type="dxa"/>
            <w:vMerge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vMerge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3547D" w:rsidRPr="004C537F" w:rsidRDefault="00DC54F1" w:rsidP="00263E0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93547D"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93547D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="0093547D"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93547D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="0093547D"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93547D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="0093547D"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3547D" w:rsidRPr="004C537F">
        <w:tc>
          <w:tcPr>
            <w:tcW w:w="828" w:type="dxa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8" w:type="dxa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3547D" w:rsidRPr="004C537F" w:rsidRDefault="0093547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35CF0" w:rsidRPr="004C537F">
        <w:tc>
          <w:tcPr>
            <w:tcW w:w="15134" w:type="dxa"/>
            <w:gridSpan w:val="7"/>
            <w:shd w:val="clear" w:color="auto" w:fill="auto"/>
          </w:tcPr>
          <w:p w:rsidR="00C35CF0" w:rsidRPr="004C537F" w:rsidRDefault="00C35CF0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городского округа г. Бор»</w:t>
            </w:r>
          </w:p>
        </w:tc>
      </w:tr>
      <w:tr w:rsidR="0099119D" w:rsidRPr="004C537F">
        <w:tc>
          <w:tcPr>
            <w:tcW w:w="15134" w:type="dxa"/>
            <w:gridSpan w:val="7"/>
            <w:shd w:val="clear" w:color="auto" w:fill="auto"/>
          </w:tcPr>
          <w:p w:rsidR="0099119D" w:rsidRPr="004C537F" w:rsidRDefault="0099119D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Подпрограмма 1.  «Обеспечение комфортных условий проживания граждан в многоквартирных домах, расположенных на территории городского округа г. Бор»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И1.1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взносов на капитальный ремонт перечисленных за помещения находящиеся в муниципальной собственности от общего объема начисленных взносов, предъявленных к оплате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И1.2.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общей площади капитально отремонтированных жилых помещений находящихся в муниципальной собственности, в общей площади  муниципального жилищного фонда, требующего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065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И1.3.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возмещения затрат на капитальный </w:t>
            </w:r>
            <w:r w:rsidRPr="004D49B6">
              <w:rPr>
                <w:rFonts w:ascii="Times New Roman" w:eastAsia="Times New Roman" w:hAnsi="Times New Roman"/>
                <w:lang w:eastAsia="ru-RU"/>
              </w:rPr>
              <w:t>ремонт и (или) обследование общего имущества в многоквартирном доме  соразмерно доле муниципального образования городского</w:t>
            </w: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г. Бор в праве общей собственности на общее имущество в многоквартирном доме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И1.4.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возмещения затрат на капитальный ремонт общего имущества, проведение работ по установке коллективных (общедомовых) приборов учета коммунальных ресурсов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</w:t>
            </w:r>
          </w:p>
        </w:tc>
        <w:tc>
          <w:tcPr>
            <w:tcW w:w="14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6,18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И1.5.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обеспечения индивидуальными приборами  учета коммунальных ресурсов жилых помещений многоквартирных домов, находящихся в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jc w:val="center"/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jc w:val="center"/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jc w:val="center"/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И1.6.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снесенных многоквартирных домов от общего количества запланированных к сносу расселенных многоквартирных домов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Р.1.1.1.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помещений находящихся в муниципальной собственности, в отношении которых оплачены взносы на капитальный ремонт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Тыс.м2.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142CD1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86,07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Р.1.1.2</w:t>
            </w:r>
          </w:p>
        </w:tc>
        <w:tc>
          <w:tcPr>
            <w:tcW w:w="72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капитально отремонтированных жилых помещений, находящихся в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м2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Р.1.1.3.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 многоквартирных домов по которым  произведено возмещение затрат на проведение капитального  ремонта  и (или) обследование общего имущества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м2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4,07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Р1.1.4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коллективных (общедомовых) приборов учета в многоквартирном доме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2F5610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Р.1.1.5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индивидуальных приборов  учета коммунальных ресурсов в жилых помещениях многоквартирных домов, находящихся в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49B6" w:rsidRPr="004C537F">
        <w:tc>
          <w:tcPr>
            <w:tcW w:w="82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Р.1.2.1</w:t>
            </w:r>
          </w:p>
        </w:tc>
        <w:tc>
          <w:tcPr>
            <w:tcW w:w="7218" w:type="dxa"/>
            <w:shd w:val="clear" w:color="auto" w:fill="auto"/>
          </w:tcPr>
          <w:p w:rsidR="004D49B6" w:rsidRPr="004D49B6" w:rsidRDefault="004D49B6" w:rsidP="000A70E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снесенных многоквартирных домов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49B6" w:rsidRPr="004D49B6" w:rsidRDefault="004D49B6" w:rsidP="000A70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C54F1" w:rsidRPr="004C537F">
        <w:tc>
          <w:tcPr>
            <w:tcW w:w="15134" w:type="dxa"/>
            <w:gridSpan w:val="7"/>
            <w:shd w:val="clear" w:color="auto" w:fill="auto"/>
          </w:tcPr>
          <w:p w:rsidR="00DC54F1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 «Поддержка предприятий жилищно-коммунального хозяйства городского округа г. Бор»</w:t>
            </w:r>
          </w:p>
        </w:tc>
      </w:tr>
      <w:tr w:rsidR="00DC54F1" w:rsidRPr="004C537F">
        <w:tc>
          <w:tcPr>
            <w:tcW w:w="828" w:type="dxa"/>
            <w:shd w:val="clear" w:color="auto" w:fill="auto"/>
          </w:tcPr>
          <w:p w:rsidR="00DC54F1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DC54F1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4F1" w:rsidRPr="004C537F" w:rsidRDefault="00DC54F1" w:rsidP="006D274F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54F1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C54F1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C54F1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C54F1" w:rsidRPr="004C537F" w:rsidRDefault="00DC54F1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721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роста тарифов (цен) на жилищно-коммунальные услуги предельному индексу изменения платы граждан за коммунальные услуги, установленному для городского округа г. Бор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BA1EEA" w:rsidRDefault="00BA1EEA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</w:t>
            </w:r>
            <w:r w:rsidRPr="00BA1E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BA1EEA" w:rsidRDefault="00BA1EEA" w:rsidP="000A70E2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Р2.1.1</w:t>
            </w:r>
          </w:p>
        </w:tc>
        <w:tc>
          <w:tcPr>
            <w:tcW w:w="7218" w:type="dxa"/>
            <w:shd w:val="clear" w:color="auto" w:fill="auto"/>
          </w:tcPr>
          <w:p w:rsidR="00BA1EEA" w:rsidRPr="00BA1EEA" w:rsidRDefault="00BA1EEA" w:rsidP="000A70E2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Экономическая доступность платы за жилищно-коммунальные услуги для граждан, достигаемая за счет ограничения роста платы граждан  за жилищно-коммунальные услуги, (по видам услуг)</w:t>
            </w:r>
          </w:p>
        </w:tc>
        <w:tc>
          <w:tcPr>
            <w:tcW w:w="1418" w:type="dxa"/>
            <w:shd w:val="clear" w:color="auto" w:fill="auto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BA1EEA" w:rsidRDefault="00BA1EEA" w:rsidP="000A70E2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BA1EEA" w:rsidRPr="004C537F">
        <w:tc>
          <w:tcPr>
            <w:tcW w:w="15134" w:type="dxa"/>
            <w:gridSpan w:val="7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«Обеспечение населения городского округа г. Бор качественными услугами в сфере коммунального хозяйства»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И3.1.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0E602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 водопроводной сети, нуждающейся в замене 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0E60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BA1EEA" w:rsidRPr="004C537F">
        <w:trPr>
          <w:trHeight w:val="332"/>
        </w:trPr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И3.2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 канализационной сети, нуждающейся в замене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0E60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И3.3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тепловой сети и сетей ГВС, нуждающейся в замене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0E602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И3.4.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услуги дежурно-диспетчерской службы ЖКХ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0E60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И3.5.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0E602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износа основных фондов 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0E60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И3.6.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схем водоснабжения, водоотведения и теплоснабжения  городского округа г.Бор 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0E60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3.1.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0E6020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9209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9209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9209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9209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9209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9209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9209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920956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Р3.1.1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отремонтированных и реконструированных сетей  водоснабжения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0119FB" w:rsidRDefault="002F5610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0119FB" w:rsidRDefault="002F5610" w:rsidP="002C4C1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Р3.1.2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отремонтированных и реконструированных сетей  водоотведения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Р3.1.3.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отремонтированных и реконструированных сетей  теплоснабжения и ГВС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0119FB" w:rsidRDefault="00BA1EEA" w:rsidP="002F561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F5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0119FB" w:rsidRDefault="002F5610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Р3.1.4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дежурно-диспетчерской службы ЖКХ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Р3.1.5.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отремонтированных насосов  и оборудования    в котельных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Р3.1.6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отремонтированных  артезианских скважин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Р3.1.7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отремонтированных   фекальных насосов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Р3.1.8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муниципального контракта  на актуализацию схемы водоснабжения и водоотведения городского округа г.Бор до 2029 года.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Р3.1.9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муниципального контракта  на актуализацию схемы теплоснабжения городского округа г. Бор до 2028 года.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Р3.1.10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перевооружение  узла  учета газа</w:t>
            </w:r>
            <w:r w:rsidRPr="000119FB">
              <w:rPr>
                <w:sz w:val="24"/>
                <w:szCs w:val="24"/>
              </w:rPr>
              <w:t xml:space="preserve"> </w:t>
            </w: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котельных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6D274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0119FB" w:rsidRDefault="00BA1EEA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0119FB" w:rsidRDefault="002F5610" w:rsidP="00C21FC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0119FB" w:rsidRDefault="002F5610" w:rsidP="00920956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EEA" w:rsidRPr="004C537F">
        <w:tc>
          <w:tcPr>
            <w:tcW w:w="15134" w:type="dxa"/>
            <w:gridSpan w:val="7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4 «Содержание и развитие объектов благоустройства городского округа г. Бор»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И4.1.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объектов благоустройства,  освещения, озеленения и кладбищ  в соответствии с требованиями муниципальных и технических заданий 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6833AE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2F5610" w:rsidP="001809B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4.1.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6833AE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1809B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1809B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rPr>
          <w:trHeight w:val="642"/>
        </w:trPr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Р4.1.1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8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объектов благоустройства, освещения, озеленения и кладбищ в соответствии с требованиями муниципальных и технических заданий 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7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C21FC5">
            <w:pPr>
              <w:jc w:val="center"/>
              <w:rPr>
                <w:sz w:val="24"/>
                <w:szCs w:val="24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C21FC5">
            <w:pPr>
              <w:jc w:val="center"/>
              <w:rPr>
                <w:sz w:val="24"/>
                <w:szCs w:val="24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C21FC5">
            <w:pPr>
              <w:jc w:val="center"/>
              <w:rPr>
                <w:sz w:val="24"/>
                <w:szCs w:val="24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2F5610" w:rsidP="00920956">
            <w:pPr>
              <w:jc w:val="center"/>
              <w:rPr>
                <w:sz w:val="24"/>
                <w:szCs w:val="24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833A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Р4.1.2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контейнерных площадок 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BA1EEA" w:rsidRPr="000119FB" w:rsidRDefault="002F5610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833A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Р4.1.3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 xml:space="preserve">Количество приобретенных  контейнеров 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2F5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F56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BA1EEA" w:rsidRPr="000119FB" w:rsidRDefault="002F5610" w:rsidP="001C2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833A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Основное мероприятие 4.2.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EEA" w:rsidRPr="000119FB" w:rsidRDefault="00BA1EEA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0119FB" w:rsidRDefault="00BA1EEA" w:rsidP="006833A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6D274F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EEA" w:rsidRPr="000119FB" w:rsidRDefault="00BA1EEA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0119FB" w:rsidRDefault="00BA1EEA" w:rsidP="006833A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Р4.2.1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F30C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детских и спортивных площадок  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F30C98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A1EEA" w:rsidRPr="000119FB" w:rsidRDefault="002F5610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0119FB" w:rsidRDefault="00BA1EEA" w:rsidP="006833A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Основное мероприятие 4.3.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EEA" w:rsidRPr="000119FB" w:rsidRDefault="00BA1EEA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0119FB" w:rsidRDefault="00BA1EEA" w:rsidP="006833AE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EEA" w:rsidRPr="000119FB" w:rsidRDefault="00BA1EEA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0119FB" w:rsidRDefault="00BA1EEA" w:rsidP="00F30C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Р4.3.1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F30C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 xml:space="preserve">Количество благоустроенных детских и спортивных площадок  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A1EEA" w:rsidRPr="000119FB" w:rsidRDefault="002F5610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A1EEA" w:rsidRPr="000119FB" w:rsidRDefault="002F5610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0119FB" w:rsidRDefault="002F5610" w:rsidP="00F30C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F30C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4.5.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EEA" w:rsidRPr="000119FB" w:rsidRDefault="00BA1EEA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0119FB" w:rsidRDefault="00BA1EEA" w:rsidP="00F30C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F30C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EEA" w:rsidRPr="000119FB" w:rsidRDefault="00BA1EEA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0119FB" w:rsidRDefault="00BA1EEA" w:rsidP="009209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Р4.5.1</w:t>
            </w:r>
          </w:p>
        </w:tc>
        <w:tc>
          <w:tcPr>
            <w:tcW w:w="7218" w:type="dxa"/>
            <w:shd w:val="clear" w:color="auto" w:fill="auto"/>
          </w:tcPr>
          <w:p w:rsidR="00BA1EEA" w:rsidRPr="000119FB" w:rsidRDefault="00BA1EEA" w:rsidP="00F30C98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благоустроенных сельских территорий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9FB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A1EEA" w:rsidRPr="000119FB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9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A1EEA" w:rsidRPr="000119FB" w:rsidRDefault="005566EC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610AC7" w:rsidRDefault="002F5610" w:rsidP="009209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8" w:type="dxa"/>
            <w:shd w:val="clear" w:color="auto" w:fill="auto"/>
          </w:tcPr>
          <w:p w:rsidR="00BA1EEA" w:rsidRPr="00610AC7" w:rsidRDefault="00BA1EEA" w:rsidP="00DE287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4.6.</w:t>
            </w:r>
          </w:p>
        </w:tc>
        <w:tc>
          <w:tcPr>
            <w:tcW w:w="1418" w:type="dxa"/>
            <w:shd w:val="clear" w:color="auto" w:fill="auto"/>
          </w:tcPr>
          <w:p w:rsidR="00BA1EEA" w:rsidRPr="00610AC7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1EEA" w:rsidRPr="00610AC7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EEA" w:rsidRPr="00610AC7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EEA" w:rsidRPr="00610AC7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EEA" w:rsidRPr="00610AC7" w:rsidRDefault="00BA1EEA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610AC7" w:rsidRDefault="00BA1EEA" w:rsidP="009209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610AC7" w:rsidRDefault="00BA1EEA" w:rsidP="00DE2873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610AC7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1EEA" w:rsidRPr="00610AC7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A1EEA" w:rsidRPr="00610AC7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A1EEA" w:rsidRPr="00610AC7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A1EEA" w:rsidRPr="00610AC7" w:rsidRDefault="00BA1EEA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EEA" w:rsidRPr="000119FB">
        <w:tc>
          <w:tcPr>
            <w:tcW w:w="828" w:type="dxa"/>
            <w:shd w:val="clear" w:color="auto" w:fill="auto"/>
          </w:tcPr>
          <w:p w:rsidR="00BA1EEA" w:rsidRPr="00610AC7" w:rsidRDefault="00BA1EEA" w:rsidP="00920956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Р4.6.1</w:t>
            </w:r>
          </w:p>
        </w:tc>
        <w:tc>
          <w:tcPr>
            <w:tcW w:w="7218" w:type="dxa"/>
            <w:shd w:val="clear" w:color="auto" w:fill="auto"/>
          </w:tcPr>
          <w:p w:rsidR="00BA1EEA" w:rsidRPr="00610AC7" w:rsidRDefault="00BA1EEA" w:rsidP="00103719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приобретенных контейнеров для раздельного накопления твердых коммунальных отходов</w:t>
            </w:r>
          </w:p>
        </w:tc>
        <w:tc>
          <w:tcPr>
            <w:tcW w:w="1418" w:type="dxa"/>
            <w:shd w:val="clear" w:color="auto" w:fill="auto"/>
          </w:tcPr>
          <w:p w:rsidR="00BA1EEA" w:rsidRPr="00610AC7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AC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shd w:val="clear" w:color="auto" w:fill="auto"/>
          </w:tcPr>
          <w:p w:rsidR="00BA1EEA" w:rsidRPr="00610AC7" w:rsidRDefault="00BA1EEA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BA1EEA" w:rsidRPr="00610AC7" w:rsidRDefault="005566EC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BA1EEA" w:rsidRPr="00610AC7" w:rsidRDefault="005566EC" w:rsidP="00C21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A1EEA" w:rsidRPr="00610AC7" w:rsidRDefault="005566EC" w:rsidP="00920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0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A1EEA" w:rsidRPr="004C537F">
        <w:tc>
          <w:tcPr>
            <w:tcW w:w="15134" w:type="dxa"/>
            <w:gridSpan w:val="7"/>
            <w:shd w:val="clear" w:color="auto" w:fill="auto"/>
          </w:tcPr>
          <w:p w:rsidR="00BA1EEA" w:rsidRPr="004C537F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программы»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F3111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И5.1.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участия Управления ЖКХ администрации городского округа город Бор в реализации муниципальной программы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F3111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5.1.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F3111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F3111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Р5.1.1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непрерывного процесса функционирования аппарата  управления в период реализации муниципальной программы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F3111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5.2.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F3111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BD389C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6D274F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F3111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1EEA" w:rsidRPr="004C537F">
        <w:tc>
          <w:tcPr>
            <w:tcW w:w="828" w:type="dxa"/>
            <w:shd w:val="clear" w:color="auto" w:fill="auto"/>
          </w:tcPr>
          <w:p w:rsidR="00BA1EEA" w:rsidRPr="004C537F" w:rsidRDefault="00BA1EEA" w:rsidP="006D274F">
            <w:pPr>
              <w:widowControl w:val="0"/>
              <w:adjustRightInd w:val="0"/>
              <w:spacing w:after="0"/>
              <w:ind w:left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Р5.2.1</w:t>
            </w:r>
          </w:p>
        </w:tc>
        <w:tc>
          <w:tcPr>
            <w:tcW w:w="7218" w:type="dxa"/>
            <w:shd w:val="clear" w:color="auto" w:fill="auto"/>
          </w:tcPr>
          <w:p w:rsidR="00BA1EEA" w:rsidRPr="004C537F" w:rsidRDefault="00BA1EEA" w:rsidP="00BD389C">
            <w:pPr>
              <w:widowControl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целей, задач и показателей муниципальной программы в целом и в разрезе подпрограмм 100%.</w:t>
            </w:r>
          </w:p>
        </w:tc>
        <w:tc>
          <w:tcPr>
            <w:tcW w:w="1418" w:type="dxa"/>
            <w:shd w:val="clear" w:color="auto" w:fill="auto"/>
          </w:tcPr>
          <w:p w:rsidR="00BA1EEA" w:rsidRPr="004C537F" w:rsidRDefault="00BA1EEA" w:rsidP="00F30C98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1EEA" w:rsidRPr="004C537F" w:rsidRDefault="00BA1EEA" w:rsidP="00F30C98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1EEA" w:rsidRPr="004C537F" w:rsidRDefault="00BA1EEA" w:rsidP="00F30C98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1EEA" w:rsidRPr="004C537F" w:rsidRDefault="00BA1EEA" w:rsidP="00F30C98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EEA" w:rsidRPr="004C537F" w:rsidRDefault="00BA1EEA" w:rsidP="00F30C98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27F05" w:rsidRDefault="00127F05" w:rsidP="00342C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129E" w:rsidRDefault="00AC129E" w:rsidP="000E40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129E" w:rsidRDefault="00AC129E" w:rsidP="000E40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129E" w:rsidRDefault="00AC129E" w:rsidP="000E40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129E" w:rsidRDefault="00AC129E" w:rsidP="000E40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D5172" w:rsidRDefault="005D5172" w:rsidP="000E40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2.6. </w:t>
      </w:r>
      <w:r w:rsidR="000E40F2" w:rsidRPr="000E40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об основных мерах правового регулирования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40F2" w:rsidRPr="005D5172" w:rsidRDefault="000E40F2" w:rsidP="000E40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172" w:rsidRPr="005D5172" w:rsidRDefault="005D5172" w:rsidP="005D517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Таблица 3</w:t>
      </w:r>
    </w:p>
    <w:p w:rsidR="005D5172" w:rsidRPr="005D5172" w:rsidRDefault="005D5172" w:rsidP="005D51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49"/>
        <w:gridCol w:w="4678"/>
        <w:gridCol w:w="5528"/>
        <w:gridCol w:w="3686"/>
      </w:tblGrid>
      <w:tr w:rsidR="0082450B" w:rsidRPr="0082450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N п/п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Вид, номер, наименование правового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Основные положения правового акта (суть, кратко)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Ответственный исполнитель и соисполнители</w:t>
            </w:r>
          </w:p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2450B" w:rsidRPr="0082450B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82450B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Закон Нижегородской области от 28.11.2013 № 159-З «Об организации</w:t>
            </w:r>
          </w:p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проведения капитального ремонта общего имущества в многоквартирных домах»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 xml:space="preserve"> Порядок проведения капитального ремонта общего имущества в многоквартирных домах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Управление ЖКХ</w:t>
            </w:r>
          </w:p>
        </w:tc>
      </w:tr>
      <w:tr w:rsidR="0082450B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Постановление Правительства Нижегородской области от 01.04.2014 № 208 «Об утверждении государственной региональной адресной программы капитального ремонта»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Очередность проведения капитального ремонта общего имущества в МКД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Управление ЖКХ</w:t>
            </w:r>
          </w:p>
        </w:tc>
      </w:tr>
      <w:tr w:rsidR="0082450B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Постановление Правительства Нижегородской области от 20.06.2014 № 409 «Об утверждении порядка утверждения краткосрочных планов реализации государственной  Региональной программы капитального ремонта»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Формирования и утверждение краткосрочных планов реализации Региональной программы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Управление ЖКХ</w:t>
            </w:r>
          </w:p>
        </w:tc>
      </w:tr>
      <w:tr w:rsidR="0082450B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городского округа г. Бор от 24.04.2018 № 2320 «Об утверждении Порядков предоставления субсидий из средств бюджета городского округа г.Бор на реализацию мероприятий муниципальной программы «Развитие сферы жилищно-коммунального хозяйства городского округа г.Бор»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Возмещения фактически понесенных затрат, связанных с проведением работ по установке коллективных (общедомовых) приборов учета коммунальных ресурсов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Управление ЖКХ</w:t>
            </w:r>
          </w:p>
        </w:tc>
      </w:tr>
      <w:tr w:rsidR="0082450B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 xml:space="preserve">Постановление администрации городского округа г. Бор от 21.12.2015 №6544 «О формировании муниципального задания на оказания муниципальных услуг (выполнение </w:t>
            </w:r>
            <w:r w:rsidRPr="0082450B">
              <w:rPr>
                <w:rFonts w:ascii="Times New Roman" w:eastAsia="Times New Roman" w:hAnsi="Times New Roman"/>
                <w:lang w:eastAsia="ru-RU"/>
              </w:rPr>
              <w:lastRenderedPageBreak/>
              <w:t>услуг) в отношении муниципальных учреждений городского округа г.Бор и финансовом обеспечении выполнения муниципального задания»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lastRenderedPageBreak/>
              <w:t>Порядок формирования муниципального задания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Управление ЖКХ</w:t>
            </w:r>
          </w:p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( соисполнители:</w:t>
            </w:r>
          </w:p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 xml:space="preserve">Территориальные отделы администрации городского округа </w:t>
            </w:r>
            <w:r w:rsidRPr="0082450B">
              <w:rPr>
                <w:rFonts w:ascii="Times New Roman" w:eastAsia="Times New Roman" w:hAnsi="Times New Roman"/>
                <w:lang w:eastAsia="ru-RU"/>
              </w:rPr>
              <w:lastRenderedPageBreak/>
              <w:t>г.Бор)</w:t>
            </w:r>
          </w:p>
        </w:tc>
      </w:tr>
      <w:tr w:rsidR="0082450B" w:rsidRPr="0082450B">
        <w:trPr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Решение Совета депутатов городского округа г, Бор от 13.12.2013 № 98 «Об утверждении Правил благоустройства, обеспечения чистоты и порядка на территории городского округа г.Бор»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Правила благоустройства, обеспечения чистоты и порядка на территории городского округа г.Бор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Управление ЖКХ</w:t>
            </w:r>
          </w:p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( соисполнители:</w:t>
            </w:r>
          </w:p>
          <w:p w:rsidR="0082450B" w:rsidRPr="0082450B" w:rsidRDefault="0082450B" w:rsidP="0082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450B">
              <w:rPr>
                <w:rFonts w:ascii="Times New Roman" w:eastAsia="Times New Roman" w:hAnsi="Times New Roman"/>
                <w:lang w:eastAsia="ru-RU"/>
              </w:rPr>
              <w:t>Территориальные отделы администрации городского округа г.Бор)</w:t>
            </w:r>
          </w:p>
        </w:tc>
      </w:tr>
    </w:tbl>
    <w:p w:rsidR="005D5172" w:rsidRDefault="005D5172" w:rsidP="00BF0043">
      <w:pPr>
        <w:widowControl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39" w:rsidRPr="005D5172" w:rsidRDefault="00EE6E39" w:rsidP="00E25ECD">
      <w:pPr>
        <w:widowControl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0F23" w:rsidRDefault="00F90F23" w:rsidP="00F90F23">
      <w:pPr>
        <w:widowControl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0F23" w:rsidRPr="00F90F23" w:rsidRDefault="00F90F23" w:rsidP="00F90F23">
      <w:pPr>
        <w:widowControl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47D" w:rsidRPr="005D5172" w:rsidRDefault="0093547D" w:rsidP="0093547D">
      <w:pPr>
        <w:widowControl w:val="0"/>
        <w:numPr>
          <w:ilvl w:val="1"/>
          <w:numId w:val="21"/>
        </w:numPr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эффективности реализации муниципальной программы</w:t>
      </w:r>
    </w:p>
    <w:p w:rsidR="0093547D" w:rsidRPr="005D5172" w:rsidRDefault="0093547D" w:rsidP="0093547D">
      <w:pPr>
        <w:widowControl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В результате реализации мероприятий Программы ожидается достижение следующих результатов:</w:t>
      </w:r>
    </w:p>
    <w:p w:rsidR="0093547D" w:rsidRPr="005D5172" w:rsidRDefault="0093547D" w:rsidP="0093547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обеспечение сохранности жилищного фонда, безопасного и комфортного проживания в многоквартирных домах;</w:t>
      </w:r>
    </w:p>
    <w:p w:rsidR="0093547D" w:rsidRPr="005D5172" w:rsidRDefault="0093547D" w:rsidP="0093547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снижение убытков от производственно-хозяйственной деятельности предприятий ЖКХ, возникших в связи с применением ограничения роста платы граждан за ЖКУ;</w:t>
      </w:r>
    </w:p>
    <w:p w:rsidR="0093547D" w:rsidRPr="005D5172" w:rsidRDefault="0093547D" w:rsidP="0093547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снижение износа сетей, основных фондов;</w:t>
      </w:r>
    </w:p>
    <w:p w:rsidR="0093547D" w:rsidRPr="005D5172" w:rsidRDefault="0093547D" w:rsidP="0093547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обеспечение благоприятной жизненной среды и комфортных условий жизни и деятельности населения городского округа г.Бор, сохранности объектов благоустройства, озеленения и оздоровления окружающей среды;</w:t>
      </w:r>
    </w:p>
    <w:p w:rsidR="0093547D" w:rsidRPr="005D5172" w:rsidRDefault="0093547D" w:rsidP="0093547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обеспечение исполнения мероприятий муниципального задания.</w:t>
      </w:r>
    </w:p>
    <w:p w:rsidR="0093547D" w:rsidRPr="005D5172" w:rsidRDefault="0093547D" w:rsidP="0093547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  <w:r w:rsidRPr="0038614E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38614E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w:r w:rsidRPr="0038614E">
        <w:rPr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2EB4&quot;/&gt;&lt;wsp:rsid wsp:val=&quot;00002EB4&quot;/&gt;&lt;wsp:rsid wsp:val=&quot;00004D95&quot;/&gt;&lt;wsp:rsid wsp:val=&quot;00021B6C&quot;/&gt;&lt;wsp:rsid wsp:val=&quot;00041401&quot;/&gt;&lt;wsp:rsid wsp:val=&quot;0005338F&quot;/&gt;&lt;wsp:rsid wsp:val=&quot;00056899&quot;/&gt;&lt;wsp:rsid wsp:val=&quot;0008303A&quot;/&gt;&lt;wsp:rsid wsp:val=&quot;000A6724&quot;/&gt;&lt;wsp:rsid wsp:val=&quot;000D4D56&quot;/&gt;&lt;wsp:rsid wsp:val=&quot;000D6387&quot;/&gt;&lt;wsp:rsid wsp:val=&quot;000F2EED&quot;/&gt;&lt;wsp:rsid wsp:val=&quot;00100DA9&quot;/&gt;&lt;wsp:rsid wsp:val=&quot;00121BED&quot;/&gt;&lt;wsp:rsid wsp:val=&quot;00181D6C&quot;/&gt;&lt;wsp:rsid wsp:val=&quot;001A7122&quot;/&gt;&lt;wsp:rsid wsp:val=&quot;001A788F&quot;/&gt;&lt;wsp:rsid wsp:val=&quot;001B6B31&quot;/&gt;&lt;wsp:rsid wsp:val=&quot;001D1303&quot;/&gt;&lt;wsp:rsid wsp:val=&quot;001D2E9B&quot;/&gt;&lt;wsp:rsid wsp:val=&quot;001D67BD&quot;/&gt;&lt;wsp:rsid wsp:val=&quot;00225AC5&quot;/&gt;&lt;wsp:rsid wsp:val=&quot;00237E3A&quot;/&gt;&lt;wsp:rsid wsp:val=&quot;0024061F&quot;/&gt;&lt;wsp:rsid wsp:val=&quot;00246478&quot;/&gt;&lt;wsp:rsid wsp:val=&quot;0024729C&quot;/&gt;&lt;wsp:rsid wsp:val=&quot;00281838&quot;/&gt;&lt;wsp:rsid wsp:val=&quot;002E3194&quot;/&gt;&lt;wsp:rsid wsp:val=&quot;002F233D&quot;/&gt;&lt;wsp:rsid wsp:val=&quot;00351D60&quot;/&gt;&lt;wsp:rsid wsp:val=&quot;00371D11&quot;/&gt;&lt;wsp:rsid wsp:val=&quot;0038614E&quot;/&gt;&lt;wsp:rsid wsp:val=&quot;003A3FC2&quot;/&gt;&lt;wsp:rsid wsp:val=&quot;003C3A17&quot;/&gt;&lt;wsp:rsid wsp:val=&quot;003D2134&quot;/&gt;&lt;wsp:rsid wsp:val=&quot;003D3376&quot;/&gt;&lt;wsp:rsid wsp:val=&quot;003D6298&quot;/&gt;&lt;wsp:rsid wsp:val=&quot;004121FB&quot;/&gt;&lt;wsp:rsid wsp:val=&quot;00470053&quot;/&gt;&lt;wsp:rsid wsp:val=&quot;00474588&quot;/&gt;&lt;wsp:rsid wsp:val=&quot;004835C2&quot;/&gt;&lt;wsp:rsid wsp:val=&quot;00485A42&quot;/&gt;&lt;wsp:rsid wsp:val=&quot;00493CE2&quot;/&gt;&lt;wsp:rsid wsp:val=&quot;00494D78&quot;/&gt;&lt;wsp:rsid wsp:val=&quot;004B3435&quot;/&gt;&lt;wsp:rsid wsp:val=&quot;004D4288&quot;/&gt;&lt;wsp:rsid wsp:val=&quot;004E54FE&quot;/&gt;&lt;wsp:rsid wsp:val=&quot;00592EE7&quot;/&gt;&lt;wsp:rsid wsp:val=&quot;005D08DB&quot;/&gt;&lt;wsp:rsid wsp:val=&quot;005D5172&quot;/&gt;&lt;wsp:rsid wsp:val=&quot;005E2FB0&quot;/&gt;&lt;wsp:rsid wsp:val=&quot;005F3F1F&quot;/&gt;&lt;wsp:rsid wsp:val=&quot;006018D7&quot;/&gt;&lt;wsp:rsid wsp:val=&quot;00610442&quot;/&gt;&lt;wsp:rsid wsp:val=&quot;006230BD&quot;/&gt;&lt;wsp:rsid wsp:val=&quot;00633768&quot;/&gt;&lt;wsp:rsid wsp:val=&quot;00643FEB&quot;/&gt;&lt;wsp:rsid wsp:val=&quot;006663D4&quot;/&gt;&lt;wsp:rsid wsp:val=&quot;00670651&quot;/&gt;&lt;wsp:rsid wsp:val=&quot;006830C0&quot;/&gt;&lt;wsp:rsid wsp:val=&quot;00683A28&quot;/&gt;&lt;wsp:rsid wsp:val=&quot;00684BA4&quot;/&gt;&lt;wsp:rsid wsp:val=&quot;006975DA&quot;/&gt;&lt;wsp:rsid wsp:val=&quot;006A0952&quot;/&gt;&lt;wsp:rsid wsp:val=&quot;006A3D9C&quot;/&gt;&lt;wsp:rsid wsp:val=&quot;006B2270&quot;/&gt;&lt;wsp:rsid wsp:val=&quot;006B2670&quot;/&gt;&lt;wsp:rsid wsp:val=&quot;006D26BC&quot;/&gt;&lt;wsp:rsid wsp:val=&quot;006E17D3&quot;/&gt;&lt;wsp:rsid wsp:val=&quot;00701627&quot;/&gt;&lt;wsp:rsid wsp:val=&quot;007349DB&quot;/&gt;&lt;wsp:rsid wsp:val=&quot;00750559&quot;/&gt;&lt;wsp:rsid wsp:val=&quot;007534A7&quot;/&gt;&lt;wsp:rsid wsp:val=&quot;00765C26&quot;/&gt;&lt;wsp:rsid wsp:val=&quot;00776ADB&quot;/&gt;&lt;wsp:rsid wsp:val=&quot;007958E3&quot;/&gt;&lt;wsp:rsid wsp:val=&quot;00796713&quot;/&gt;&lt;wsp:rsid wsp:val=&quot;00811C20&quot;/&gt;&lt;wsp:rsid wsp:val=&quot;00885731&quot;/&gt;&lt;wsp:rsid wsp:val=&quot;008A7FC2&quot;/&gt;&lt;wsp:rsid wsp:val=&quot;008D137B&quot;/&gt;&lt;wsp:rsid wsp:val=&quot;008F35BA&quot;/&gt;&lt;wsp:rsid wsp:val=&quot;009037FA&quot;/&gt;&lt;wsp:rsid wsp:val=&quot;009649BF&quot;/&gt;&lt;wsp:rsid wsp:val=&quot;0097064D&quot;/&gt;&lt;wsp:rsid wsp:val=&quot;00986A76&quot;/&gt;&lt;wsp:rsid wsp:val=&quot;009A1350&quot;/&gt;&lt;wsp:rsid wsp:val=&quot;009A3C74&quot;/&gt;&lt;wsp:rsid wsp:val=&quot;009D7BE2&quot;/&gt;&lt;wsp:rsid wsp:val=&quot;009E1447&quot;/&gt;&lt;wsp:rsid wsp:val=&quot;009F3B90&quot;/&gt;&lt;wsp:rsid wsp:val=&quot;00A75943&quot;/&gt;&lt;wsp:rsid wsp:val=&quot;00AC53F5&quot;/&gt;&lt;wsp:rsid wsp:val=&quot;00AC5812&quot;/&gt;&lt;wsp:rsid wsp:val=&quot;00AF3CA2&quot;/&gt;&lt;wsp:rsid wsp:val=&quot;00B057EC&quot;/&gt;&lt;wsp:rsid wsp:val=&quot;00B2232F&quot;/&gt;&lt;wsp:rsid wsp:val=&quot;00B27231&quot;/&gt;&lt;wsp:rsid wsp:val=&quot;00B95C70&quot;/&gt;&lt;wsp:rsid wsp:val=&quot;00BB10D0&quot;/&gt;&lt;wsp:rsid wsp:val=&quot;00C400BE&quot;/&gt;&lt;wsp:rsid wsp:val=&quot;00C50B1C&quot;/&gt;&lt;wsp:rsid wsp:val=&quot;00C65F2E&quot;/&gt;&lt;wsp:rsid wsp:val=&quot;00CF38E2&quot;/&gt;&lt;wsp:rsid wsp:val=&quot;00D0090F&quot;/&gt;&lt;wsp:rsid wsp:val=&quot;00D03025&quot;/&gt;&lt;wsp:rsid wsp:val=&quot;00D0369D&quot;/&gt;&lt;wsp:rsid wsp:val=&quot;00D36E17&quot;/&gt;&lt;wsp:rsid wsp:val=&quot;00DA2E23&quot;/&gt;&lt;wsp:rsid wsp:val=&quot;00DC6F5C&quot;/&gt;&lt;wsp:rsid wsp:val=&quot;00DE5E65&quot;/&gt;&lt;wsp:rsid wsp:val=&quot;00E046C0&quot;/&gt;&lt;wsp:rsid wsp:val=&quot;00E46705&quot;/&gt;&lt;wsp:rsid wsp:val=&quot;00E47FA6&quot;/&gt;&lt;wsp:rsid wsp:val=&quot;00E536D9&quot;/&gt;&lt;wsp:rsid wsp:val=&quot;00E56B54&quot;/&gt;&lt;wsp:rsid wsp:val=&quot;00E805B8&quot;/&gt;&lt;wsp:rsid wsp:val=&quot;00E935AE&quot;/&gt;&lt;wsp:rsid wsp:val=&quot;00EB56DA&quot;/&gt;&lt;wsp:rsid wsp:val=&quot;00EC1293&quot;/&gt;&lt;wsp:rsid wsp:val=&quot;00ED678D&quot;/&gt;&lt;wsp:rsid wsp:val=&quot;00EE49C8&quot;/&gt;&lt;wsp:rsid wsp:val=&quot;00EE6E39&quot;/&gt;&lt;wsp:rsid wsp:val=&quot;00F040BB&quot;/&gt;&lt;wsp:rsid wsp:val=&quot;00F13944&quot;/&gt;&lt;wsp:rsid wsp:val=&quot;00F23520&quot;/&gt;&lt;wsp:rsid wsp:val=&quot;00F60DB1&quot;/&gt;&lt;wsp:rsid wsp:val=&quot;00F74A0B&quot;/&gt;&lt;wsp:rsid wsp:val=&quot;00F761C9&quot;/&gt;&lt;wsp:rsid wsp:val=&quot;00F822CD&quot;/&gt;&lt;wsp:rsid wsp:val=&quot;00FA0630&quot;/&gt;&lt;wsp:rsid wsp:val=&quot;00FC2697&quot;/&gt;&lt;/wsp:rsids&gt;&lt;/w:docPr&gt;&lt;w:body&gt;&lt;wx:sect&gt;&lt;w:p wsp:rsidR=&quot;00000000&quot; wsp:rsidRDefault=&quot;00885731&quot; wsp:rsidP=&quot;00885731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38614E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Pr="0038614E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38614E">
        <w:rPr>
          <w:position w:val="-9"/>
        </w:rPr>
        <w:pict>
          <v:shape id="_x0000_i1026" type="#_x0000_t75" style="width:2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2EB4&quot;/&gt;&lt;wsp:rsid wsp:val=&quot;00002EB4&quot;/&gt;&lt;wsp:rsid wsp:val=&quot;00004D95&quot;/&gt;&lt;wsp:rsid wsp:val=&quot;00021B6C&quot;/&gt;&lt;wsp:rsid wsp:val=&quot;00041401&quot;/&gt;&lt;wsp:rsid wsp:val=&quot;0005338F&quot;/&gt;&lt;wsp:rsid wsp:val=&quot;00056899&quot;/&gt;&lt;wsp:rsid wsp:val=&quot;0008303A&quot;/&gt;&lt;wsp:rsid wsp:val=&quot;000A6724&quot;/&gt;&lt;wsp:rsid wsp:val=&quot;000D4D56&quot;/&gt;&lt;wsp:rsid wsp:val=&quot;000D6387&quot;/&gt;&lt;wsp:rsid wsp:val=&quot;000F2EED&quot;/&gt;&lt;wsp:rsid wsp:val=&quot;00100DA9&quot;/&gt;&lt;wsp:rsid wsp:val=&quot;00121BED&quot;/&gt;&lt;wsp:rsid wsp:val=&quot;00181D6C&quot;/&gt;&lt;wsp:rsid wsp:val=&quot;001A7122&quot;/&gt;&lt;wsp:rsid wsp:val=&quot;001A788F&quot;/&gt;&lt;wsp:rsid wsp:val=&quot;001B6B31&quot;/&gt;&lt;wsp:rsid wsp:val=&quot;001D1303&quot;/&gt;&lt;wsp:rsid wsp:val=&quot;001D2E9B&quot;/&gt;&lt;wsp:rsid wsp:val=&quot;001D67BD&quot;/&gt;&lt;wsp:rsid wsp:val=&quot;00225AC5&quot;/&gt;&lt;wsp:rsid wsp:val=&quot;00237E3A&quot;/&gt;&lt;wsp:rsid wsp:val=&quot;0024061F&quot;/&gt;&lt;wsp:rsid wsp:val=&quot;00246478&quot;/&gt;&lt;wsp:rsid wsp:val=&quot;0024729C&quot;/&gt;&lt;wsp:rsid wsp:val=&quot;00281838&quot;/&gt;&lt;wsp:rsid wsp:val=&quot;002E3194&quot;/&gt;&lt;wsp:rsid wsp:val=&quot;002F233D&quot;/&gt;&lt;wsp:rsid wsp:val=&quot;00351D60&quot;/&gt;&lt;wsp:rsid wsp:val=&quot;00371D11&quot;/&gt;&lt;wsp:rsid wsp:val=&quot;0038614E&quot;/&gt;&lt;wsp:rsid wsp:val=&quot;003A3FC2&quot;/&gt;&lt;wsp:rsid wsp:val=&quot;003C3A17&quot;/&gt;&lt;wsp:rsid wsp:val=&quot;003D2134&quot;/&gt;&lt;wsp:rsid wsp:val=&quot;003D3376&quot;/&gt;&lt;wsp:rsid wsp:val=&quot;003D6298&quot;/&gt;&lt;wsp:rsid wsp:val=&quot;004121FB&quot;/&gt;&lt;wsp:rsid wsp:val=&quot;00470053&quot;/&gt;&lt;wsp:rsid wsp:val=&quot;00474588&quot;/&gt;&lt;wsp:rsid wsp:val=&quot;004835C2&quot;/&gt;&lt;wsp:rsid wsp:val=&quot;00485A42&quot;/&gt;&lt;wsp:rsid wsp:val=&quot;00493CE2&quot;/&gt;&lt;wsp:rsid wsp:val=&quot;00494D78&quot;/&gt;&lt;wsp:rsid wsp:val=&quot;004B3435&quot;/&gt;&lt;wsp:rsid wsp:val=&quot;004D4288&quot;/&gt;&lt;wsp:rsid wsp:val=&quot;004E54FE&quot;/&gt;&lt;wsp:rsid wsp:val=&quot;00592EE7&quot;/&gt;&lt;wsp:rsid wsp:val=&quot;005D08DB&quot;/&gt;&lt;wsp:rsid wsp:val=&quot;005D5172&quot;/&gt;&lt;wsp:rsid wsp:val=&quot;005E2FB0&quot;/&gt;&lt;wsp:rsid wsp:val=&quot;005F3F1F&quot;/&gt;&lt;wsp:rsid wsp:val=&quot;006018D7&quot;/&gt;&lt;wsp:rsid wsp:val=&quot;00610442&quot;/&gt;&lt;wsp:rsid wsp:val=&quot;006230BD&quot;/&gt;&lt;wsp:rsid wsp:val=&quot;00633768&quot;/&gt;&lt;wsp:rsid wsp:val=&quot;00643FEB&quot;/&gt;&lt;wsp:rsid wsp:val=&quot;006663D4&quot;/&gt;&lt;wsp:rsid wsp:val=&quot;00670651&quot;/&gt;&lt;wsp:rsid wsp:val=&quot;006830C0&quot;/&gt;&lt;wsp:rsid wsp:val=&quot;00683A28&quot;/&gt;&lt;wsp:rsid wsp:val=&quot;00684BA4&quot;/&gt;&lt;wsp:rsid wsp:val=&quot;006975DA&quot;/&gt;&lt;wsp:rsid wsp:val=&quot;006A0952&quot;/&gt;&lt;wsp:rsid wsp:val=&quot;006A3D9C&quot;/&gt;&lt;wsp:rsid wsp:val=&quot;006B2270&quot;/&gt;&lt;wsp:rsid wsp:val=&quot;006B2670&quot;/&gt;&lt;wsp:rsid wsp:val=&quot;006D26BC&quot;/&gt;&lt;wsp:rsid wsp:val=&quot;006E17D3&quot;/&gt;&lt;wsp:rsid wsp:val=&quot;00701627&quot;/&gt;&lt;wsp:rsid wsp:val=&quot;007349DB&quot;/&gt;&lt;wsp:rsid wsp:val=&quot;00750559&quot;/&gt;&lt;wsp:rsid wsp:val=&quot;007534A7&quot;/&gt;&lt;wsp:rsid wsp:val=&quot;00765C26&quot;/&gt;&lt;wsp:rsid wsp:val=&quot;00776ADB&quot;/&gt;&lt;wsp:rsid wsp:val=&quot;007958E3&quot;/&gt;&lt;wsp:rsid wsp:val=&quot;00796713&quot;/&gt;&lt;wsp:rsid wsp:val=&quot;00811C20&quot;/&gt;&lt;wsp:rsid wsp:val=&quot;00885731&quot;/&gt;&lt;wsp:rsid wsp:val=&quot;008A7FC2&quot;/&gt;&lt;wsp:rsid wsp:val=&quot;008D137B&quot;/&gt;&lt;wsp:rsid wsp:val=&quot;008F35BA&quot;/&gt;&lt;wsp:rsid wsp:val=&quot;009037FA&quot;/&gt;&lt;wsp:rsid wsp:val=&quot;009649BF&quot;/&gt;&lt;wsp:rsid wsp:val=&quot;0097064D&quot;/&gt;&lt;wsp:rsid wsp:val=&quot;00986A76&quot;/&gt;&lt;wsp:rsid wsp:val=&quot;009A1350&quot;/&gt;&lt;wsp:rsid wsp:val=&quot;009A3C74&quot;/&gt;&lt;wsp:rsid wsp:val=&quot;009D7BE2&quot;/&gt;&lt;wsp:rsid wsp:val=&quot;009E1447&quot;/&gt;&lt;wsp:rsid wsp:val=&quot;009F3B90&quot;/&gt;&lt;wsp:rsid wsp:val=&quot;00A75943&quot;/&gt;&lt;wsp:rsid wsp:val=&quot;00AC53F5&quot;/&gt;&lt;wsp:rsid wsp:val=&quot;00AC5812&quot;/&gt;&lt;wsp:rsid wsp:val=&quot;00AF3CA2&quot;/&gt;&lt;wsp:rsid wsp:val=&quot;00B057EC&quot;/&gt;&lt;wsp:rsid wsp:val=&quot;00B2232F&quot;/&gt;&lt;wsp:rsid wsp:val=&quot;00B27231&quot;/&gt;&lt;wsp:rsid wsp:val=&quot;00B95C70&quot;/&gt;&lt;wsp:rsid wsp:val=&quot;00BB10D0&quot;/&gt;&lt;wsp:rsid wsp:val=&quot;00C400BE&quot;/&gt;&lt;wsp:rsid wsp:val=&quot;00C50B1C&quot;/&gt;&lt;wsp:rsid wsp:val=&quot;00C65F2E&quot;/&gt;&lt;wsp:rsid wsp:val=&quot;00CF38E2&quot;/&gt;&lt;wsp:rsid wsp:val=&quot;00D0090F&quot;/&gt;&lt;wsp:rsid wsp:val=&quot;00D03025&quot;/&gt;&lt;wsp:rsid wsp:val=&quot;00D0369D&quot;/&gt;&lt;wsp:rsid wsp:val=&quot;00D36E17&quot;/&gt;&lt;wsp:rsid wsp:val=&quot;00DA2E23&quot;/&gt;&lt;wsp:rsid wsp:val=&quot;00DC6F5C&quot;/&gt;&lt;wsp:rsid wsp:val=&quot;00DE5E65&quot;/&gt;&lt;wsp:rsid wsp:val=&quot;00E046C0&quot;/&gt;&lt;wsp:rsid wsp:val=&quot;00E46705&quot;/&gt;&lt;wsp:rsid wsp:val=&quot;00E47FA6&quot;/&gt;&lt;wsp:rsid wsp:val=&quot;00E536D9&quot;/&gt;&lt;wsp:rsid wsp:val=&quot;00E56B54&quot;/&gt;&lt;wsp:rsid wsp:val=&quot;00E805B8&quot;/&gt;&lt;wsp:rsid wsp:val=&quot;00E935AE&quot;/&gt;&lt;wsp:rsid wsp:val=&quot;00EB56DA&quot;/&gt;&lt;wsp:rsid wsp:val=&quot;00EC1293&quot;/&gt;&lt;wsp:rsid wsp:val=&quot;00ED678D&quot;/&gt;&lt;wsp:rsid wsp:val=&quot;00EE49C8&quot;/&gt;&lt;wsp:rsid wsp:val=&quot;00EE6E39&quot;/&gt;&lt;wsp:rsid wsp:val=&quot;00F040BB&quot;/&gt;&lt;wsp:rsid wsp:val=&quot;00F13944&quot;/&gt;&lt;wsp:rsid wsp:val=&quot;00F23520&quot;/&gt;&lt;wsp:rsid wsp:val=&quot;00F60DB1&quot;/&gt;&lt;wsp:rsid wsp:val=&quot;00F74A0B&quot;/&gt;&lt;wsp:rsid wsp:val=&quot;00F761C9&quot;/&gt;&lt;wsp:rsid wsp:val=&quot;00F822CD&quot;/&gt;&lt;wsp:rsid wsp:val=&quot;00FA0630&quot;/&gt;&lt;wsp:rsid wsp:val=&quot;00FC2697&quot;/&gt;&lt;/wsp:rsids&gt;&lt;/w:docPr&gt;&lt;w:body&gt;&lt;wx:sect&gt;&lt;w:p wsp:rsidR=&quot;00000000&quot; wsp:rsidRDefault=&quot;00885731&quot; wsp:rsidP=&quot;00885731&quot;&gt;&lt;m:oMathPara&gt;&lt;m:oMath&gt;&lt;m:r&gt;&lt;w:rPr&gt;&lt;w:rFonts w:ascii=&quot;Cambria Math&quot; w:h-ansi=&quot;Cambria Math&quot;/&gt;&lt;wx:font wx:val=&quot;Cambria Math&quot;/&gt;&lt;w:i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38614E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93547D" w:rsidRPr="005D5172" w:rsidRDefault="0093547D" w:rsidP="0093547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614E">
        <w:pict>
          <v:shape id="_x0000_i1027" type="#_x0000_t75" style="width:207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02EB4&quot;/&gt;&lt;wsp:rsid wsp:val=&quot;00002EB4&quot;/&gt;&lt;wsp:rsid wsp:val=&quot;00004D95&quot;/&gt;&lt;wsp:rsid wsp:val=&quot;00021B6C&quot;/&gt;&lt;wsp:rsid wsp:val=&quot;00041401&quot;/&gt;&lt;wsp:rsid wsp:val=&quot;0005338F&quot;/&gt;&lt;wsp:rsid wsp:val=&quot;00056899&quot;/&gt;&lt;wsp:rsid wsp:val=&quot;0008303A&quot;/&gt;&lt;wsp:rsid wsp:val=&quot;000A6724&quot;/&gt;&lt;wsp:rsid wsp:val=&quot;000D4D56&quot;/&gt;&lt;wsp:rsid wsp:val=&quot;000D6387&quot;/&gt;&lt;wsp:rsid wsp:val=&quot;000F2EED&quot;/&gt;&lt;wsp:rsid wsp:val=&quot;00100DA9&quot;/&gt;&lt;wsp:rsid wsp:val=&quot;00121BED&quot;/&gt;&lt;wsp:rsid wsp:val=&quot;00181D6C&quot;/&gt;&lt;wsp:rsid wsp:val=&quot;001A7122&quot;/&gt;&lt;wsp:rsid wsp:val=&quot;001A788F&quot;/&gt;&lt;wsp:rsid wsp:val=&quot;001B6B31&quot;/&gt;&lt;wsp:rsid wsp:val=&quot;001D1303&quot;/&gt;&lt;wsp:rsid wsp:val=&quot;001D2E9B&quot;/&gt;&lt;wsp:rsid wsp:val=&quot;001D67BD&quot;/&gt;&lt;wsp:rsid wsp:val=&quot;00225AC5&quot;/&gt;&lt;wsp:rsid wsp:val=&quot;00237E3A&quot;/&gt;&lt;wsp:rsid wsp:val=&quot;0024061F&quot;/&gt;&lt;wsp:rsid wsp:val=&quot;00246478&quot;/&gt;&lt;wsp:rsid wsp:val=&quot;0024729C&quot;/&gt;&lt;wsp:rsid wsp:val=&quot;00281838&quot;/&gt;&lt;wsp:rsid wsp:val=&quot;002E3194&quot;/&gt;&lt;wsp:rsid wsp:val=&quot;002F233D&quot;/&gt;&lt;wsp:rsid wsp:val=&quot;00351D60&quot;/&gt;&lt;wsp:rsid wsp:val=&quot;00371D11&quot;/&gt;&lt;wsp:rsid wsp:val=&quot;0038614E&quot;/&gt;&lt;wsp:rsid wsp:val=&quot;003A3FC2&quot;/&gt;&lt;wsp:rsid wsp:val=&quot;003C3A17&quot;/&gt;&lt;wsp:rsid wsp:val=&quot;003D2134&quot;/&gt;&lt;wsp:rsid wsp:val=&quot;003D3376&quot;/&gt;&lt;wsp:rsid wsp:val=&quot;003D6298&quot;/&gt;&lt;wsp:rsid wsp:val=&quot;004121FB&quot;/&gt;&lt;wsp:rsid wsp:val=&quot;00470053&quot;/&gt;&lt;wsp:rsid wsp:val=&quot;00474588&quot;/&gt;&lt;wsp:rsid wsp:val=&quot;004835C2&quot;/&gt;&lt;wsp:rsid wsp:val=&quot;00485A42&quot;/&gt;&lt;wsp:rsid wsp:val=&quot;00493CE2&quot;/&gt;&lt;wsp:rsid wsp:val=&quot;00494D78&quot;/&gt;&lt;wsp:rsid wsp:val=&quot;004B3435&quot;/&gt;&lt;wsp:rsid wsp:val=&quot;004D4288&quot;/&gt;&lt;wsp:rsid wsp:val=&quot;004E54FE&quot;/&gt;&lt;wsp:rsid wsp:val=&quot;00592EE7&quot;/&gt;&lt;wsp:rsid wsp:val=&quot;005D08DB&quot;/&gt;&lt;wsp:rsid wsp:val=&quot;005D5172&quot;/&gt;&lt;wsp:rsid wsp:val=&quot;005E2FB0&quot;/&gt;&lt;wsp:rsid wsp:val=&quot;005F3F1F&quot;/&gt;&lt;wsp:rsid wsp:val=&quot;006018D7&quot;/&gt;&lt;wsp:rsid wsp:val=&quot;00610442&quot;/&gt;&lt;wsp:rsid wsp:val=&quot;006230BD&quot;/&gt;&lt;wsp:rsid wsp:val=&quot;00633768&quot;/&gt;&lt;wsp:rsid wsp:val=&quot;00643FEB&quot;/&gt;&lt;wsp:rsid wsp:val=&quot;006663D4&quot;/&gt;&lt;wsp:rsid wsp:val=&quot;00670651&quot;/&gt;&lt;wsp:rsid wsp:val=&quot;006830C0&quot;/&gt;&lt;wsp:rsid wsp:val=&quot;00683A28&quot;/&gt;&lt;wsp:rsid wsp:val=&quot;00684BA4&quot;/&gt;&lt;wsp:rsid wsp:val=&quot;006975DA&quot;/&gt;&lt;wsp:rsid wsp:val=&quot;006A0952&quot;/&gt;&lt;wsp:rsid wsp:val=&quot;006A3D9C&quot;/&gt;&lt;wsp:rsid wsp:val=&quot;006B2270&quot;/&gt;&lt;wsp:rsid wsp:val=&quot;006B2670&quot;/&gt;&lt;wsp:rsid wsp:val=&quot;006D26BC&quot;/&gt;&lt;wsp:rsid wsp:val=&quot;006E17D3&quot;/&gt;&lt;wsp:rsid wsp:val=&quot;00701627&quot;/&gt;&lt;wsp:rsid wsp:val=&quot;007349DB&quot;/&gt;&lt;wsp:rsid wsp:val=&quot;00750559&quot;/&gt;&lt;wsp:rsid wsp:val=&quot;007534A7&quot;/&gt;&lt;wsp:rsid wsp:val=&quot;00765C26&quot;/&gt;&lt;wsp:rsid wsp:val=&quot;00776ADB&quot;/&gt;&lt;wsp:rsid wsp:val=&quot;007958E3&quot;/&gt;&lt;wsp:rsid wsp:val=&quot;00796713&quot;/&gt;&lt;wsp:rsid wsp:val=&quot;00811C20&quot;/&gt;&lt;wsp:rsid wsp:val=&quot;008A7FC2&quot;/&gt;&lt;wsp:rsid wsp:val=&quot;008D137B&quot;/&gt;&lt;wsp:rsid wsp:val=&quot;008F35BA&quot;/&gt;&lt;wsp:rsid wsp:val=&quot;009037FA&quot;/&gt;&lt;wsp:rsid wsp:val=&quot;009649BF&quot;/&gt;&lt;wsp:rsid wsp:val=&quot;0097064D&quot;/&gt;&lt;wsp:rsid wsp:val=&quot;00986A76&quot;/&gt;&lt;wsp:rsid wsp:val=&quot;009A1350&quot;/&gt;&lt;wsp:rsid wsp:val=&quot;009A3C74&quot;/&gt;&lt;wsp:rsid wsp:val=&quot;009D7BE2&quot;/&gt;&lt;wsp:rsid wsp:val=&quot;009E1447&quot;/&gt;&lt;wsp:rsid wsp:val=&quot;009F3B90&quot;/&gt;&lt;wsp:rsid wsp:val=&quot;00A75943&quot;/&gt;&lt;wsp:rsid wsp:val=&quot;00AC53F5&quot;/&gt;&lt;wsp:rsid wsp:val=&quot;00AC5812&quot;/&gt;&lt;wsp:rsid wsp:val=&quot;00AF3CA2&quot;/&gt;&lt;wsp:rsid wsp:val=&quot;00B057EC&quot;/&gt;&lt;wsp:rsid wsp:val=&quot;00B2232F&quot;/&gt;&lt;wsp:rsid wsp:val=&quot;00B27231&quot;/&gt;&lt;wsp:rsid wsp:val=&quot;00B95C70&quot;/&gt;&lt;wsp:rsid wsp:val=&quot;00BB10D0&quot;/&gt;&lt;wsp:rsid wsp:val=&quot;00C400BE&quot;/&gt;&lt;wsp:rsid wsp:val=&quot;00C50B1C&quot;/&gt;&lt;wsp:rsid wsp:val=&quot;00C65F2E&quot;/&gt;&lt;wsp:rsid wsp:val=&quot;00CF38E2&quot;/&gt;&lt;wsp:rsid wsp:val=&quot;00D0090F&quot;/&gt;&lt;wsp:rsid wsp:val=&quot;00D03025&quot;/&gt;&lt;wsp:rsid wsp:val=&quot;00D0369D&quot;/&gt;&lt;wsp:rsid wsp:val=&quot;00D36E17&quot;/&gt;&lt;wsp:rsid wsp:val=&quot;00DA2E23&quot;/&gt;&lt;wsp:rsid wsp:val=&quot;00DC6F5C&quot;/&gt;&lt;wsp:rsid wsp:val=&quot;00DE5E65&quot;/&gt;&lt;wsp:rsid wsp:val=&quot;00E046C0&quot;/&gt;&lt;wsp:rsid wsp:val=&quot;00E46705&quot;/&gt;&lt;wsp:rsid wsp:val=&quot;00E47FA6&quot;/&gt;&lt;wsp:rsid wsp:val=&quot;00E536D9&quot;/&gt;&lt;wsp:rsid wsp:val=&quot;00E56B54&quot;/&gt;&lt;wsp:rsid wsp:val=&quot;00E805B8&quot;/&gt;&lt;wsp:rsid wsp:val=&quot;00E935AE&quot;/&gt;&lt;wsp:rsid wsp:val=&quot;00EB56DA&quot;/&gt;&lt;wsp:rsid wsp:val=&quot;00EC1293&quot;/&gt;&lt;wsp:rsid wsp:val=&quot;00ED678D&quot;/&gt;&lt;wsp:rsid wsp:val=&quot;00EE49C8&quot;/&gt;&lt;wsp:rsid wsp:val=&quot;00EE6E39&quot;/&gt;&lt;wsp:rsid wsp:val=&quot;00F040BB&quot;/&gt;&lt;wsp:rsid wsp:val=&quot;00F13944&quot;/&gt;&lt;wsp:rsid wsp:val=&quot;00F23520&quot;/&gt;&lt;wsp:rsid wsp:val=&quot;00F41D86&quot;/&gt;&lt;wsp:rsid wsp:val=&quot;00F60DB1&quot;/&gt;&lt;wsp:rsid wsp:val=&quot;00F74A0B&quot;/&gt;&lt;wsp:rsid wsp:val=&quot;00F761C9&quot;/&gt;&lt;wsp:rsid wsp:val=&quot;00F822CD&quot;/&gt;&lt;wsp:rsid wsp:val=&quot;00FA0630&quot;/&gt;&lt;wsp:rsid wsp:val=&quot;00FC2697&quot;/&gt;&lt;/wsp:rsids&gt;&lt;/w:docPr&gt;&lt;w:body&gt;&lt;wx:sect&gt;&lt;w:p wsp:rsidR=&quot;00000000&quot; wsp:rsidRPr=&quot;00F41D86&quot; wsp:rsidRDefault=&quot;00F41D86&quot; wsp:rsidP=&quot;00F41D86&quot;&gt;&lt;m:oMathPara&gt;&lt;m:oMath&gt;&lt;m:r&gt;&lt;w:rPr&gt;&lt;w:rFonts w:ascii=&quot;Cambria Math&quot; w:h-ansi=&quot;Cambria Math&quot;/&gt;&lt;wx:font wx:val=&quot;Cambria Math&quot;/&gt;&lt;w:i/&gt;&lt;w:lang w:val=&quot;EN-US&quot;/&gt;&lt;/w:rPr&gt;&lt;m:t&gt;Р­=&lt;/m:t&gt;&lt;/m:r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1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1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2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2Сѓ&lt;/m:t&gt;&lt;/m:r&gt;&lt;/m:den&gt;&lt;/m:f&gt;&lt;m:r&gt;&lt;w:rPr&gt;&lt;w:rFonts w:ascii=&quot;Cambria Math&quot; w:h-ansi=&quot;Cambria Math&quot;/&gt;&lt;wx:font wx:val=&quot;Cambria Math&quot;/&gt;&lt;w:i/&gt;&lt;w:lang w:val=&quot;EN-US&quot;/&gt;&lt;/w:rPr&gt;&lt;m:t&gt;+ 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Р3С„&lt;/m:t&gt;&lt;/m:r&gt;&lt;/m:num&gt;&lt;m:den&gt;&lt;m:r&gt;&lt;w:rPr&gt;&lt;w:rFonts w:ascii=&quot;Cambria Math&quot; w:h-ansi=&quot;Cambria Math&quot;/&gt;&lt;wx:font wx:val=&quot;Cambria Math&quot;/&gt;&lt;w:i/&gt;&lt;w:lang w:val=&quot;EN-US&quot;/&gt;&lt;/w:rPr&gt;&lt;m:t&gt;Р3Сѓ&lt;/m:t&gt;&lt;/m:r&gt;&lt;/m:den&gt;&lt;/m:f&gt;&lt;/m:e&gt;&lt;/m:d&gt;&lt;m:r&gt;&lt;w:rPr&gt;&lt;w:rFonts w:ascii=&quot;Cambria Math&quot; w:h-ansi=&quot;Cambria Math&quot;/&gt;&lt;wx:font wx:val=&quot;Cambria Math&quot;/&gt;&lt;w:i/&gt;&lt;w:lang w:val=&quot;EN-US&quot;/&gt;&lt;/w:rPr&gt;&lt;m:t&gt;Г·3Г—100%, РіРґРµ:&lt;/m:t&gt;&lt;/m:r&gt;&lt;/m:oMath&gt;&lt;/m:oMathPara&gt;&lt;/w:p&gt;&lt;w:sectPr wsp:rsidR=&quot;00000000&quot; wsp:rsidRPr=&quot;00F41D86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</w:p>
    <w:p w:rsidR="0093547D" w:rsidRPr="005D5172" w:rsidRDefault="0093547D" w:rsidP="0093547D">
      <w:pPr>
        <w:suppressAutoHyphens/>
        <w:spacing w:after="0" w:line="240" w:lineRule="auto"/>
        <w:jc w:val="both"/>
        <w:rPr>
          <w:rFonts w:ascii="Times New Roman" w:eastAsia="WenQuanYi Micro Hei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D5172">
        <w:rPr>
          <w:rFonts w:ascii="Times New Roman" w:eastAsia="WenQuanYi Micro Hei" w:hAnsi="Times New Roman"/>
          <w:sz w:val="28"/>
          <w:szCs w:val="28"/>
          <w:lang w:eastAsia="ru-RU"/>
        </w:rPr>
        <w:t>Э — эффективность реализации программы (в процентах);</w:t>
      </w:r>
    </w:p>
    <w:p w:rsidR="0093547D" w:rsidRPr="005D5172" w:rsidRDefault="0093547D" w:rsidP="0093547D">
      <w:pPr>
        <w:suppressAutoHyphens/>
        <w:spacing w:after="0" w:line="240" w:lineRule="auto"/>
        <w:ind w:firstLine="709"/>
        <w:jc w:val="both"/>
        <w:rPr>
          <w:rFonts w:ascii="Times New Roman" w:eastAsia="WenQuanYi Micro Hei" w:hAnsi="Times New Roman"/>
          <w:sz w:val="28"/>
          <w:szCs w:val="28"/>
          <w:lang w:eastAsia="ru-RU"/>
        </w:rPr>
      </w:pPr>
      <w:r w:rsidRPr="005D5172">
        <w:rPr>
          <w:rFonts w:ascii="Times New Roman" w:eastAsia="WenQuanYi Micro Hei" w:hAnsi="Times New Roman"/>
          <w:sz w:val="28"/>
          <w:szCs w:val="28"/>
          <w:lang w:eastAsia="ru-RU"/>
        </w:rPr>
        <w:t>И1ф, И2ф, И3ф — фактические значения индикаторов</w:t>
      </w:r>
    </w:p>
    <w:p w:rsidR="0093547D" w:rsidRPr="005D5172" w:rsidRDefault="0093547D" w:rsidP="0093547D">
      <w:pPr>
        <w:spacing w:after="0" w:line="240" w:lineRule="auto"/>
        <w:jc w:val="both"/>
        <w:rPr>
          <w:rFonts w:ascii="Times New Roman" w:eastAsia="WenQuanYi Micro Hei" w:hAnsi="Times New Roman"/>
          <w:sz w:val="28"/>
          <w:szCs w:val="28"/>
          <w:lang w:eastAsia="ru-RU"/>
        </w:rPr>
      </w:pPr>
      <w:r w:rsidRPr="005D5172">
        <w:rPr>
          <w:rFonts w:ascii="Times New Roman" w:eastAsia="WenQuanYi Micro Hei" w:hAnsi="Times New Roman"/>
          <w:sz w:val="28"/>
          <w:szCs w:val="28"/>
          <w:lang w:eastAsia="ru-RU"/>
        </w:rPr>
        <w:t xml:space="preserve">И1у, И2у, И3у — </w:t>
      </w:r>
      <w:r w:rsidR="00F90F23">
        <w:rPr>
          <w:rFonts w:ascii="Times New Roman" w:eastAsia="WenQuanYi Micro Hei" w:hAnsi="Times New Roman"/>
          <w:sz w:val="28"/>
          <w:szCs w:val="28"/>
          <w:lang w:eastAsia="ru-RU"/>
        </w:rPr>
        <w:t>утвержденные значения индикаторо</w:t>
      </w:r>
      <w:r w:rsidRPr="005D5172">
        <w:rPr>
          <w:rFonts w:ascii="Times New Roman" w:eastAsia="WenQuanYi Micro Hei" w:hAnsi="Times New Roman"/>
          <w:sz w:val="28"/>
          <w:szCs w:val="28"/>
          <w:lang w:eastAsia="ru-RU"/>
        </w:rPr>
        <w:t>в.</w:t>
      </w:r>
    </w:p>
    <w:p w:rsidR="0093547D" w:rsidRPr="005D5172" w:rsidRDefault="0093547D" w:rsidP="009354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93547D" w:rsidRPr="005D5172" w:rsidSect="00813F9A"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93547D" w:rsidRPr="005D5172" w:rsidRDefault="0093547D" w:rsidP="00C83330">
      <w:pPr>
        <w:spacing w:before="240" w:after="60" w:line="36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/>
        </w:rPr>
      </w:pPr>
      <w:r w:rsidRPr="005D5172">
        <w:rPr>
          <w:rFonts w:ascii="Times New Roman" w:hAnsi="Times New Roman"/>
          <w:b/>
          <w:bCs/>
          <w:sz w:val="28"/>
          <w:szCs w:val="28"/>
          <w:lang/>
        </w:rPr>
        <w:lastRenderedPageBreak/>
        <w:t>ПОДПРОГРАММА</w:t>
      </w:r>
    </w:p>
    <w:p w:rsidR="0093547D" w:rsidRPr="005D5172" w:rsidRDefault="0093547D" w:rsidP="0093547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 Обеспечение комфортных условий проживания граждан в многоквартирных домах, расположенных на территории городского округа г. Бор »</w:t>
      </w:r>
    </w:p>
    <w:p w:rsidR="0093547D" w:rsidRPr="005D5172" w:rsidRDefault="0093547D" w:rsidP="009354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(далее – подпрограмма 1)</w:t>
      </w:r>
    </w:p>
    <w:p w:rsidR="0093547D" w:rsidRPr="005D5172" w:rsidRDefault="0093547D" w:rsidP="009354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1.ПАСПОРТ ПОДПРОГРАММЫ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50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"/>
        <w:gridCol w:w="3456"/>
        <w:gridCol w:w="10597"/>
      </w:tblGrid>
      <w:tr w:rsidR="0093547D" w:rsidRPr="0038614E">
        <w:tc>
          <w:tcPr>
            <w:tcW w:w="97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6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10597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Управление ЖКХ и благоустройства администрации городского округа город Бор (далее - Управление ЖКХ)</w:t>
            </w:r>
          </w:p>
        </w:tc>
      </w:tr>
      <w:tr w:rsidR="0093547D" w:rsidRPr="0038614E">
        <w:tc>
          <w:tcPr>
            <w:tcW w:w="97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10597" w:type="dxa"/>
          </w:tcPr>
          <w:p w:rsidR="0093547D" w:rsidRPr="005D5172" w:rsidRDefault="0093547D" w:rsidP="000F1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имущественных и земельных отношений администрации городского округа г.Бор</w:t>
            </w:r>
            <w:r w:rsidR="000F1D2E" w:rsidRPr="000F1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(далее - </w:t>
            </w:r>
            <w:r w:rsidR="000F1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ДИЗО</w:t>
            </w:r>
            <w:r w:rsidR="000F1D2E" w:rsidRPr="000F1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3547D" w:rsidRPr="0038614E">
        <w:tc>
          <w:tcPr>
            <w:tcW w:w="97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6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10597" w:type="dxa"/>
          </w:tcPr>
          <w:p w:rsidR="0093547D" w:rsidRPr="005D5172" w:rsidRDefault="000F1D2E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D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условий для обеспечения сохранности жилищного фонда муниципального образования, безопасного и комфортного  проживания граждан в многоквартирных домах, расположенных на территории городского округа город Бор.</w:t>
            </w:r>
          </w:p>
        </w:tc>
      </w:tr>
      <w:tr w:rsidR="0093547D" w:rsidRPr="0038614E">
        <w:tc>
          <w:tcPr>
            <w:tcW w:w="97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6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10597" w:type="dxa"/>
          </w:tcPr>
          <w:p w:rsidR="0093547D" w:rsidRPr="005D5172" w:rsidRDefault="000F1D2E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Выполнения общеподпрограммных мероприятий   запланированных в рамках реализации подпрограммы</w:t>
            </w:r>
          </w:p>
        </w:tc>
      </w:tr>
      <w:tr w:rsidR="0093547D" w:rsidRPr="0038614E">
        <w:tc>
          <w:tcPr>
            <w:tcW w:w="97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6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Этапы и сроки реализации Подпрограммы</w:t>
            </w:r>
          </w:p>
        </w:tc>
        <w:tc>
          <w:tcPr>
            <w:tcW w:w="10597" w:type="dxa"/>
          </w:tcPr>
          <w:p w:rsidR="0093547D" w:rsidRPr="005D5172" w:rsidRDefault="0093547D" w:rsidP="002C2C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B2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C2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B2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2C2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год, без разделения на этапы </w:t>
            </w:r>
          </w:p>
        </w:tc>
      </w:tr>
      <w:tr w:rsidR="0093547D" w:rsidRPr="0038614E">
        <w:tc>
          <w:tcPr>
            <w:tcW w:w="97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6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Объемы финансирования Подпрограммы в разрезе источников и сроков реализации </w:t>
            </w:r>
          </w:p>
        </w:tc>
        <w:tc>
          <w:tcPr>
            <w:tcW w:w="10597" w:type="dxa"/>
          </w:tcPr>
          <w:p w:rsidR="00A63BE9" w:rsidRDefault="00A63BE9"/>
          <w:tbl>
            <w:tblPr>
              <w:tblW w:w="1024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550"/>
              <w:gridCol w:w="1174"/>
              <w:gridCol w:w="1246"/>
              <w:gridCol w:w="996"/>
              <w:gridCol w:w="1139"/>
              <w:gridCol w:w="1140"/>
            </w:tblGrid>
            <w:tr w:rsidR="0005536F" w:rsidRPr="006C195D">
              <w:trPr>
                <w:trHeight w:val="46"/>
              </w:trPr>
              <w:tc>
                <w:tcPr>
                  <w:tcW w:w="4550" w:type="dxa"/>
                  <w:vMerge w:val="restart"/>
                  <w:tcBorders>
                    <w:top w:val="single" w:sz="6" w:space="0" w:color="auto"/>
                  </w:tcBorders>
                </w:tcPr>
                <w:p w:rsidR="00A63BE9" w:rsidRPr="006C195D" w:rsidRDefault="00A63BE9" w:rsidP="00683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6" w:space="0" w:color="auto"/>
                  </w:tcBorders>
                </w:tcPr>
                <w:p w:rsidR="00A63BE9" w:rsidRPr="006C195D" w:rsidRDefault="00A63BE9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4521" w:type="dxa"/>
                  <w:gridSpan w:val="4"/>
                  <w:tcBorders>
                    <w:top w:val="single" w:sz="6" w:space="0" w:color="auto"/>
                  </w:tcBorders>
                </w:tcPr>
                <w:p w:rsidR="00A63BE9" w:rsidRPr="006C195D" w:rsidRDefault="00A63BE9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2C2CF2" w:rsidRPr="006C195D">
              <w:trPr>
                <w:trHeight w:val="46"/>
              </w:trPr>
              <w:tc>
                <w:tcPr>
                  <w:tcW w:w="4550" w:type="dxa"/>
                  <w:vMerge/>
                </w:tcPr>
                <w:p w:rsidR="002C2CF2" w:rsidRPr="006C195D" w:rsidRDefault="002C2CF2" w:rsidP="006833A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4" w:type="dxa"/>
                  <w:vMerge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46" w:type="dxa"/>
                </w:tcPr>
                <w:p w:rsidR="002C2CF2" w:rsidRPr="006C195D" w:rsidRDefault="002C2CF2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2022 год</w:t>
                  </w:r>
                </w:p>
              </w:tc>
              <w:tc>
                <w:tcPr>
                  <w:tcW w:w="996" w:type="dxa"/>
                </w:tcPr>
                <w:p w:rsidR="002C2CF2" w:rsidRPr="006C195D" w:rsidRDefault="002C2CF2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2023год</w:t>
                  </w:r>
                </w:p>
              </w:tc>
              <w:tc>
                <w:tcPr>
                  <w:tcW w:w="1139" w:type="dxa"/>
                </w:tcPr>
                <w:p w:rsidR="002C2CF2" w:rsidRPr="006C195D" w:rsidRDefault="002C2CF2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2024 год</w:t>
                  </w:r>
                </w:p>
              </w:tc>
              <w:tc>
                <w:tcPr>
                  <w:tcW w:w="1140" w:type="dxa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</w:tr>
            <w:tr w:rsidR="00B51934" w:rsidRPr="006C195D">
              <w:trPr>
                <w:trHeight w:val="46"/>
              </w:trPr>
              <w:tc>
                <w:tcPr>
                  <w:tcW w:w="4550" w:type="dxa"/>
                </w:tcPr>
                <w:p w:rsidR="00B51934" w:rsidRPr="006C195D" w:rsidRDefault="00B51934" w:rsidP="006833A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по подпрограмме (1)+(2)+(3)+(4)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51934">
                    <w:rPr>
                      <w:rFonts w:ascii="Times New Roman" w:hAnsi="Times New Roman"/>
                      <w:bCs/>
                    </w:rPr>
                    <w:t>75630,3</w:t>
                  </w:r>
                </w:p>
              </w:tc>
              <w:tc>
                <w:tcPr>
                  <w:tcW w:w="1246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A36751">
                    <w:rPr>
                      <w:rFonts w:ascii="Times New Roman" w:hAnsi="Times New Roman"/>
                      <w:bCs/>
                    </w:rPr>
                    <w:t>19099,8</w:t>
                  </w:r>
                </w:p>
              </w:tc>
              <w:tc>
                <w:tcPr>
                  <w:tcW w:w="996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A36751">
                    <w:rPr>
                      <w:rFonts w:ascii="Times New Roman" w:hAnsi="Times New Roman"/>
                      <w:bCs/>
                    </w:rPr>
                    <w:t>17697,5</w:t>
                  </w:r>
                </w:p>
              </w:tc>
              <w:tc>
                <w:tcPr>
                  <w:tcW w:w="1139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51934">
                    <w:rPr>
                      <w:rFonts w:ascii="Times New Roman" w:hAnsi="Times New Roman"/>
                      <w:bCs/>
                    </w:rPr>
                    <w:t>18509,3</w:t>
                  </w:r>
                </w:p>
              </w:tc>
              <w:tc>
                <w:tcPr>
                  <w:tcW w:w="1140" w:type="dxa"/>
                  <w:vAlign w:val="center"/>
                </w:tcPr>
                <w:p w:rsidR="00B51934" w:rsidRPr="005B3D76" w:rsidRDefault="00B51934" w:rsidP="00D6028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51934">
                    <w:rPr>
                      <w:rFonts w:ascii="Times New Roman" w:hAnsi="Times New Roman"/>
                      <w:bCs/>
                    </w:rPr>
                    <w:t>20323,7</w:t>
                  </w:r>
                </w:p>
              </w:tc>
            </w:tr>
            <w:tr w:rsidR="00B51934" w:rsidRPr="006C195D">
              <w:trPr>
                <w:trHeight w:val="46"/>
              </w:trPr>
              <w:tc>
                <w:tcPr>
                  <w:tcW w:w="4550" w:type="dxa"/>
                </w:tcPr>
                <w:p w:rsidR="00B51934" w:rsidRPr="006C195D" w:rsidRDefault="00B51934" w:rsidP="006833AE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(1)расходы бюджета ГО г.Бор (без учета передаваемых в бюджет ГО средств из </w:t>
                  </w: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областного и федерального бюджетов)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B51934">
                    <w:rPr>
                      <w:rFonts w:ascii="Times New Roman" w:hAnsi="Times New Roman"/>
                    </w:rPr>
                    <w:lastRenderedPageBreak/>
                    <w:t>67644,9</w:t>
                  </w:r>
                </w:p>
              </w:tc>
              <w:tc>
                <w:tcPr>
                  <w:tcW w:w="1246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A36751">
                    <w:rPr>
                      <w:rFonts w:ascii="Times New Roman" w:hAnsi="Times New Roman"/>
                    </w:rPr>
                    <w:t>11538,0</w:t>
                  </w:r>
                </w:p>
              </w:tc>
              <w:tc>
                <w:tcPr>
                  <w:tcW w:w="996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A36751">
                    <w:rPr>
                      <w:rFonts w:ascii="Times New Roman" w:hAnsi="Times New Roman"/>
                    </w:rPr>
                    <w:t>17556,8</w:t>
                  </w:r>
                </w:p>
              </w:tc>
              <w:tc>
                <w:tcPr>
                  <w:tcW w:w="1139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B51934">
                    <w:rPr>
                      <w:rFonts w:ascii="Times New Roman" w:hAnsi="Times New Roman"/>
                    </w:rPr>
                    <w:t>18365,4</w:t>
                  </w:r>
                </w:p>
              </w:tc>
              <w:tc>
                <w:tcPr>
                  <w:tcW w:w="1140" w:type="dxa"/>
                  <w:vAlign w:val="center"/>
                </w:tcPr>
                <w:p w:rsidR="00B51934" w:rsidRPr="005B3D76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B51934">
                    <w:rPr>
                      <w:rFonts w:ascii="Times New Roman" w:hAnsi="Times New Roman"/>
                    </w:rPr>
                    <w:t>20184,7</w:t>
                  </w:r>
                </w:p>
              </w:tc>
            </w:tr>
            <w:tr w:rsidR="00B51934" w:rsidRPr="006C195D">
              <w:trPr>
                <w:trHeight w:val="46"/>
              </w:trPr>
              <w:tc>
                <w:tcPr>
                  <w:tcW w:w="4550" w:type="dxa"/>
                </w:tcPr>
                <w:p w:rsidR="00B51934" w:rsidRPr="006C195D" w:rsidRDefault="00B51934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A36751">
                    <w:rPr>
                      <w:rFonts w:ascii="Times New Roman" w:hAnsi="Times New Roman"/>
                    </w:rPr>
                    <w:t>7985,4</w:t>
                  </w:r>
                </w:p>
              </w:tc>
              <w:tc>
                <w:tcPr>
                  <w:tcW w:w="1246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A36751">
                    <w:rPr>
                      <w:rFonts w:ascii="Times New Roman" w:hAnsi="Times New Roman"/>
                    </w:rPr>
                    <w:t>7561,8</w:t>
                  </w:r>
                </w:p>
              </w:tc>
              <w:tc>
                <w:tcPr>
                  <w:tcW w:w="996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A36751">
                    <w:rPr>
                      <w:rFonts w:ascii="Times New Roman" w:hAnsi="Times New Roman"/>
                    </w:rPr>
                    <w:t>140,7</w:t>
                  </w:r>
                </w:p>
              </w:tc>
              <w:tc>
                <w:tcPr>
                  <w:tcW w:w="1139" w:type="dxa"/>
                  <w:vAlign w:val="center"/>
                </w:tcPr>
                <w:p w:rsidR="00B51934" w:rsidRPr="00A36751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 w:rsidRPr="00A36751">
                    <w:rPr>
                      <w:rFonts w:ascii="Times New Roman" w:hAnsi="Times New Roman"/>
                    </w:rPr>
                    <w:t>143,9</w:t>
                  </w:r>
                </w:p>
              </w:tc>
              <w:tc>
                <w:tcPr>
                  <w:tcW w:w="1140" w:type="dxa"/>
                  <w:vAlign w:val="center"/>
                </w:tcPr>
                <w:p w:rsidR="00B51934" w:rsidRPr="005B3D76" w:rsidRDefault="00B51934" w:rsidP="00D6028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139,0</w:t>
                  </w:r>
                </w:p>
              </w:tc>
            </w:tr>
            <w:tr w:rsidR="002C2CF2" w:rsidRPr="006C195D">
              <w:trPr>
                <w:trHeight w:val="46"/>
              </w:trPr>
              <w:tc>
                <w:tcPr>
                  <w:tcW w:w="4550" w:type="dxa"/>
                </w:tcPr>
                <w:p w:rsidR="002C2CF2" w:rsidRPr="006C195D" w:rsidRDefault="002C2CF2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2C2CF2" w:rsidRPr="006C195D">
              <w:trPr>
                <w:trHeight w:val="46"/>
              </w:trPr>
              <w:tc>
                <w:tcPr>
                  <w:tcW w:w="4550" w:type="dxa"/>
                </w:tcPr>
                <w:p w:rsidR="002C2CF2" w:rsidRPr="006C195D" w:rsidRDefault="002C2CF2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46" w:type="dxa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40" w:type="dxa"/>
                  <w:vAlign w:val="center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93547D" w:rsidRPr="005D5172" w:rsidRDefault="0093547D" w:rsidP="00A55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c>
          <w:tcPr>
            <w:tcW w:w="973" w:type="dxa"/>
          </w:tcPr>
          <w:p w:rsidR="0093547D" w:rsidRPr="005D5172" w:rsidRDefault="0093547D" w:rsidP="006D27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56" w:type="dxa"/>
          </w:tcPr>
          <w:p w:rsidR="0093547D" w:rsidRPr="005D5172" w:rsidRDefault="0093547D" w:rsidP="006D27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597" w:type="dxa"/>
          </w:tcPr>
          <w:p w:rsidR="0093547D" w:rsidRDefault="0093547D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цели:</w:t>
            </w:r>
          </w:p>
          <w:p w:rsidR="00871715" w:rsidRPr="00871715" w:rsidRDefault="00871715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7171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Основное мероприятие 1</w:t>
            </w:r>
            <w:r w:rsidRPr="00871715">
              <w:rPr>
                <w:i/>
              </w:rPr>
              <w:t xml:space="preserve"> «</w:t>
            </w:r>
            <w:r w:rsidRPr="0087171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Бор»:</w:t>
            </w:r>
          </w:p>
          <w:p w:rsidR="0093547D" w:rsidRPr="005D5172" w:rsidRDefault="0093547D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1.Доля взносов на капитальный ремонт перечисленных за жилые помещения находящиеся в муниципальной собственности от общего объема начисленных взносов, предъявленных к оплате</w:t>
            </w:r>
            <w:r w:rsidR="00AC129E">
              <w:t xml:space="preserve"> </w:t>
            </w:r>
            <w:r w:rsidR="00AC129E"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период реализации программы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составит 100%.</w:t>
            </w:r>
          </w:p>
          <w:p w:rsidR="00580A70" w:rsidRPr="00580A70" w:rsidRDefault="00580A70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Доля общей площади капитально отремонтированных жилых помещений, находящихся в муниципальной собственности, в общей площади  муниципального жилищного фонда, требующего капитального ремонта, составит  к 2025 году 0,65%. 3.Доля возмещения затрат на капитальный ремонт и (или) обследование общего имущества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 за период реализации программы составляет 100%.</w:t>
            </w:r>
          </w:p>
          <w:p w:rsidR="00580A70" w:rsidRPr="00580A70" w:rsidRDefault="00580A70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Доля возмещения затрат на капитальный ремонт общего имущества, проведение работ по установке коллективных (общедомовых) приборов учета коммунальных ресурсов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 составит  за период реализации программы 6,18%.</w:t>
            </w:r>
          </w:p>
          <w:p w:rsidR="00580A70" w:rsidRDefault="00580A70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Доля обеспечения индивидуальными приборами  учета коммунальных ресурсов жилых помещений многоквартирных домов, находящихся в муниципальной собственности составит  к 2025 году -0,05%</w:t>
            </w:r>
          </w:p>
          <w:p w:rsidR="00871715" w:rsidRPr="00871715" w:rsidRDefault="00871715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7171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Основное мероприятие 2 «Мероприятия по сносу аварийных многоквартирных жилых домов»:</w:t>
            </w:r>
          </w:p>
          <w:p w:rsidR="00A63BE9" w:rsidRPr="00C67112" w:rsidRDefault="00871715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63B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снесенных многоквартирных домов от общего количества запланированных к </w:t>
            </w:r>
            <w:r w:rsidR="00A63B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сносу расселенных многоквартирных домов</w:t>
            </w:r>
            <w:r w:rsidR="00630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C129E"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</w:t>
            </w:r>
            <w:r w:rsidR="006306DD" w:rsidRPr="00C6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100 %.</w:t>
            </w:r>
          </w:p>
          <w:p w:rsidR="0093547D" w:rsidRDefault="00871715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н</w:t>
            </w:r>
            <w:r w:rsidR="0093547D"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епосредств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енных результатов</w:t>
            </w:r>
            <w:r w:rsidR="0093547D"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871715" w:rsidRPr="00871715" w:rsidRDefault="00871715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87171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Основное мероприятие 1</w:t>
            </w:r>
            <w:r w:rsidRPr="00871715">
              <w:rPr>
                <w:i/>
              </w:rPr>
              <w:t xml:space="preserve"> «</w:t>
            </w:r>
            <w:r w:rsidRPr="0087171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Обеспечение комфортных условий проживания граждан в многоквартирных домах, расположенных на территории городского округа г. Бор»:</w:t>
            </w:r>
          </w:p>
          <w:p w:rsidR="00580A70" w:rsidRPr="00580A70" w:rsidRDefault="00580A70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Площадь помещений находящихся в муниципальной собственности, в отношении которых оплачены взносы на капитальный ремонт  ежегодно за период реализации программы составит </w:t>
            </w:r>
            <w:r w:rsidR="0014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81,23</w:t>
            </w: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м2</w:t>
            </w:r>
          </w:p>
          <w:p w:rsidR="00580A70" w:rsidRPr="00580A70" w:rsidRDefault="00580A70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Общая площадь капитально отремонтированных жилых помещений, находящихся в муниципальной собственности, за период реализации программы составит 1,27 тыс. кв.м.</w:t>
            </w:r>
          </w:p>
          <w:p w:rsidR="00580A70" w:rsidRPr="00580A70" w:rsidRDefault="00580A70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3.Общая площадь  многоквартирных домов по которым  произведено возмещение затрат на проведение капитального  ремонта и (или) обследование  общего имущества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 за период реализации программы – 13,95 тыс. кв.м. </w:t>
            </w:r>
          </w:p>
          <w:p w:rsidR="00580A70" w:rsidRPr="00580A70" w:rsidRDefault="00580A70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Установка коллективных (общедомовых) приборов учета в многоквартирном доме  за период реализации программы 106 шт.</w:t>
            </w:r>
          </w:p>
          <w:p w:rsidR="00580A70" w:rsidRPr="00580A70" w:rsidRDefault="00580A70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Установка индивидуальных приборов  учета коммунальных ресурсов в жилых помещениях многоквартирных домов, находящихся в муниципальной собственности в количестве за период реализации программы 29шт.</w:t>
            </w:r>
          </w:p>
          <w:p w:rsidR="006306DD" w:rsidRDefault="006306DD" w:rsidP="00580A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306D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Основное мероприятие 2 «Мероприятия по сносу аварийных многоквартирных жилых домов»:</w:t>
            </w:r>
          </w:p>
          <w:p w:rsidR="0093547D" w:rsidRPr="00C67112" w:rsidRDefault="006306DD" w:rsidP="00580A7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снесенных многоквартирных домов </w:t>
            </w:r>
            <w:r w:rsidR="00AC129E" w:rsidRPr="00AC12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580A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DE6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</w:tr>
    </w:tbl>
    <w:p w:rsidR="0093547D" w:rsidRPr="005D5172" w:rsidRDefault="0093547D" w:rsidP="00E25E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90F23" w:rsidRDefault="00F90F23" w:rsidP="00E2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547D" w:rsidRPr="005D5172" w:rsidRDefault="00264688" w:rsidP="00E25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2.Х</w:t>
      </w:r>
      <w:r w:rsidR="0093547D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арактеристика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текущего состояния.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Мониторинг состояния жилищного фонда по проведению капитального ремонта многоквартирных домов показал, что большая часть домов находится в неудовлетворительном состоянии и нуждается в капитальном ремонте.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высокой социальной важностью задачи надлежащего содержания многоквартирных домов требуется оптимизация процессов планирования капитального ремонта. </w:t>
      </w:r>
    </w:p>
    <w:p w:rsidR="0093547D" w:rsidRPr="005D5172" w:rsidRDefault="0093547D" w:rsidP="009354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Мероприятие «Капитальный ремонт общего имущества в многоквартирных домах расположенных на территории городского округа город Бор, в рамках реализации государственной 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области» предусматривает проведение капитального ремонта общего имущества многоквартирных домов, расположенных на территории городского округа г.Бор, за исключением многоквартирных домов, признанных в установленном порядке аварийными и подлежащими сносу; 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ab/>
        <w:t>Основными критериями при формировании адресного перечня многоквартирных домов, общее имущество в которых подлежит капитальному ремонту, и определение очередности проведения капитального ремонта, являются: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год ввода в эксплуатацию многоквартирного дома;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многоквартирные дома, управление которыми осуществляется товариществами собственников жилья, и многоквартирные дома, в которых сформирован (избран) совет многоквартирного дома;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фактическое состояние общего имущества многоквартирного дома: наличие акта обследования многоквартирного дома, заключение о необходимости срочного производства работ (угроза безопасности жизни или здоровью граждан, сохранность общего имущества в многоквартирном доме и имущества граждан, наличие предписаний государственной жилищной инспекции об устранении выявленных нарушений);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доля помещений в многоквартирном доме, оборудованных индивидуальными приборами учета горячей и холодной воды, электроэнергии, в общем количестве помещений в многоквартирном доме (по каждому виду ресурса).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ab/>
        <w:t>Реализация указанных принципов должна обеспечить перспективное планирование капитального ремонта жилищного фонда на основе анализа фактических и технических показателей состояния конструктивных элементов и инженерных систем многоквартирных домов.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В соответствии со статьей 158 Жилищного кодекса РФ собственники помещения в многоквартирном доме обязаны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на содержание и ремонт жилого помещения и взносов на капитальный ремонт.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Из определения договора социального найма жилого помещения следует, что собственник жилого помещения, от имени которого стороной в договоре выступает уполномоченное органом местного самоуправления лицо, является наймодателем жилого помещения (ч.1 ст.60 ЖК). 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Как наймодатель жилого помещения орган местного самоуправления обязан (ч.2 ст.65 ЖК):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принимать участие в надлежащем содержании и в ремонте общего имущества в многоквартирном доме, в котором находится сданное в наем жилое помещение,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осуществлять капитальный ремонт и ремонт жилых помещений находящихся в муниципальной собственности.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2.1.3. Во исполнение требований ч.2 ст.65 ЖК РФ за счет средств бюджета городского округа г.Бор осуществляется финансирование работ по капитальному ремонту и ремонту общего имущества, в том числе работ по установке коллективных (общедомовых) и индивидуальных приборов учета коммунальных ресурсов в многоквартирном доме, в котором находится сданное внаем жилое помещение, соразмерно доле муниципального образования городского округа г.Бор в праве общей собственности на общее имущество, а также работ по капитальному ремонту и установке (замене) приборов учета коммунальных ресурсов в жилых помещениях, находящихся в муниципальной собственности.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с.ч.3 ст. 166 ЖК РФ в случае принятия собственниками помещений в многоквартирном доме решения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любых услуг и (или) работ по капитальному ремонту и ремонту общего имущества в многоквартирном доме.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264688" w:rsidP="00935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93547D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Цели и задачи Подпрограммы</w:t>
      </w:r>
    </w:p>
    <w:p w:rsidR="0093547D" w:rsidRPr="005D5172" w:rsidRDefault="0093547D" w:rsidP="009354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Подпрограмма разрабатывается и утверждается в целях </w:t>
      </w:r>
      <w:r w:rsidR="002A3FB2">
        <w:rPr>
          <w:rFonts w:ascii="Times New Roman" w:eastAsia="Times New Roman" w:hAnsi="Times New Roman"/>
          <w:sz w:val="28"/>
          <w:szCs w:val="28"/>
          <w:lang w:eastAsia="ru-RU"/>
        </w:rPr>
        <w:t>обеспечения</w:t>
      </w:r>
      <w:r w:rsidR="002A3FB2" w:rsidRPr="002A3FB2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сохранности жилищного фонда муниципального образования, безопасного и комфортного  проживания граждан в многоквартирных домах, расположенных на территории городского округа город Бор.</w:t>
      </w:r>
    </w:p>
    <w:p w:rsidR="002A3FB2" w:rsidRDefault="0093547D" w:rsidP="0093547D">
      <w:pPr>
        <w:spacing w:after="0" w:line="240" w:lineRule="auto"/>
        <w:ind w:firstLine="567"/>
        <w:jc w:val="both"/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цели необходимо решить следующие задачи:</w:t>
      </w:r>
      <w:r w:rsidR="002A3FB2" w:rsidRPr="002A3FB2">
        <w:t xml:space="preserve"> </w:t>
      </w:r>
    </w:p>
    <w:p w:rsidR="002A3FB2" w:rsidRDefault="002A3FB2" w:rsidP="002A3F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FB2">
        <w:rPr>
          <w:rFonts w:ascii="Times New Roman" w:eastAsia="Times New Roman" w:hAnsi="Times New Roman"/>
          <w:sz w:val="28"/>
          <w:szCs w:val="28"/>
          <w:lang w:eastAsia="ru-RU"/>
        </w:rPr>
        <w:t>Выполнения общеподпрограммных мероприятий   запланированных в рамках реализации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547D" w:rsidRPr="005D5172" w:rsidRDefault="002A3FB2" w:rsidP="002A3F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обеспечение  проведения</w:t>
      </w:r>
      <w:r w:rsidR="0093547D"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капитального ремонта многоквартирных домов, расположенных на территории городского округа г.Бор;</w:t>
      </w:r>
    </w:p>
    <w:p w:rsidR="0093547D" w:rsidRPr="005D5172" w:rsidRDefault="002A3FB2" w:rsidP="009354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- улучшение эксплуатационных характеристик</w:t>
      </w:r>
      <w:r w:rsidR="0093547D"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имущества многоквартирных домов, расположенных на территории городского округа г.Бор.</w:t>
      </w:r>
    </w:p>
    <w:p w:rsidR="0093547D" w:rsidRPr="005D5172" w:rsidRDefault="0093547D" w:rsidP="002A3F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547D" w:rsidRPr="005D5172" w:rsidRDefault="00264688" w:rsidP="00935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="0093547D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Сроки реализации Подпрограммы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547D" w:rsidRPr="005D5172" w:rsidRDefault="0093547D" w:rsidP="00C833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Подпрограмма по обеспечению комфортных условий проживания граждан  в многоквартирных домах, расположенных на территории городского округа город Бор, планиру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ется к реализации в течение 20</w:t>
      </w:r>
      <w:r w:rsidR="001B29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C2C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B2900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2C2CF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без разделения на этапы. </w:t>
      </w:r>
    </w:p>
    <w:p w:rsidR="0093547D" w:rsidRPr="005D5172" w:rsidRDefault="0093547D" w:rsidP="009354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E25ECD" w:rsidRDefault="0093547D" w:rsidP="0093547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25ECD">
        <w:rPr>
          <w:rFonts w:ascii="Times New Roman" w:hAnsi="Times New Roman"/>
          <w:b/>
          <w:bCs/>
          <w:sz w:val="28"/>
          <w:szCs w:val="28"/>
          <w:lang w:eastAsia="ru-RU"/>
        </w:rPr>
        <w:t>ПОДПРОГРАММА</w:t>
      </w:r>
    </w:p>
    <w:p w:rsidR="00E25ECD" w:rsidRPr="00E25ECD" w:rsidRDefault="00E25ECD" w:rsidP="009354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E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«Поддержка предприятий жилищно-коммунального хозяйства городского округа г. Бор» </w:t>
      </w:r>
    </w:p>
    <w:p w:rsidR="0093547D" w:rsidRPr="00E25ECD" w:rsidRDefault="0093547D" w:rsidP="009354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ECD">
        <w:rPr>
          <w:rFonts w:ascii="Times New Roman" w:eastAsia="Times New Roman" w:hAnsi="Times New Roman"/>
          <w:sz w:val="28"/>
          <w:szCs w:val="28"/>
          <w:lang w:eastAsia="ru-RU"/>
        </w:rPr>
        <w:t>(далее – Подпрограмма 2)</w:t>
      </w:r>
    </w:p>
    <w:p w:rsidR="0093547D" w:rsidRPr="00E25ECD" w:rsidRDefault="0093547D" w:rsidP="009354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547D" w:rsidRPr="005D5172" w:rsidRDefault="0093547D" w:rsidP="0093547D">
      <w:pPr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 ПОДПРОГРАММЫ</w:t>
      </w:r>
    </w:p>
    <w:p w:rsidR="0093547D" w:rsidRPr="005D5172" w:rsidRDefault="0093547D" w:rsidP="0093547D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693"/>
        <w:gridCol w:w="11340"/>
      </w:tblGrid>
      <w:tr w:rsidR="0093547D" w:rsidRPr="0038614E">
        <w:trPr>
          <w:trHeight w:val="657"/>
        </w:trPr>
        <w:tc>
          <w:tcPr>
            <w:tcW w:w="99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1340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93547D" w:rsidRPr="0038614E">
        <w:trPr>
          <w:trHeight w:val="526"/>
        </w:trPr>
        <w:tc>
          <w:tcPr>
            <w:tcW w:w="99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11340" w:type="dxa"/>
          </w:tcPr>
          <w:p w:rsidR="0093547D" w:rsidRPr="005D5172" w:rsidRDefault="003A736D" w:rsidP="006D2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Достижение баланса интересов потребителей  услуг организаций жилищно-коммунального хозяйства и интересов указанных организаций, обеспечивающего доступность приобретения и оплаты потребителями соответствующих услуг и эффективное функционирование организаций жилищно-коммунального хозяйства при полном возмещении затрат организаций жилищно-коммунального хозяйства, связанных с реализацией их услуг.</w:t>
            </w:r>
          </w:p>
        </w:tc>
      </w:tr>
      <w:tr w:rsidR="0093547D" w:rsidRPr="0038614E">
        <w:trPr>
          <w:trHeight w:val="420"/>
        </w:trPr>
        <w:tc>
          <w:tcPr>
            <w:tcW w:w="99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11340" w:type="dxa"/>
          </w:tcPr>
          <w:p w:rsidR="0093547D" w:rsidRPr="005D5172" w:rsidRDefault="003A736D" w:rsidP="00D629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системного решения проблем, связанных с социальной защитой населения, обеспечением доступности приобретения и оплаты потребителями жилищно-коммунальных услуг, проблем сохранения устойчивого функционирования и развития организаций жилищно-коммунального хозяйства на территории городского округа в условиях </w:t>
            </w:r>
            <w:r w:rsidRPr="003A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сдерживания роста платы за жилищно-коммунальные услуги.</w:t>
            </w:r>
          </w:p>
        </w:tc>
      </w:tr>
      <w:tr w:rsidR="0093547D" w:rsidRPr="0038614E">
        <w:trPr>
          <w:trHeight w:val="147"/>
        </w:trPr>
        <w:tc>
          <w:tcPr>
            <w:tcW w:w="99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93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 и сроки реализации подпрограммы</w:t>
            </w:r>
          </w:p>
        </w:tc>
        <w:tc>
          <w:tcPr>
            <w:tcW w:w="11340" w:type="dxa"/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B2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C2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B2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2C2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годы, без разделения на этапы</w:t>
            </w:r>
          </w:p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rPr>
          <w:trHeight w:val="1001"/>
        </w:trPr>
        <w:tc>
          <w:tcPr>
            <w:tcW w:w="99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1340" w:type="dxa"/>
          </w:tcPr>
          <w:tbl>
            <w:tblPr>
              <w:tblW w:w="11101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287"/>
              <w:gridCol w:w="1278"/>
              <w:gridCol w:w="1419"/>
              <w:gridCol w:w="1420"/>
              <w:gridCol w:w="1278"/>
              <w:gridCol w:w="1419"/>
            </w:tblGrid>
            <w:tr w:rsidR="007463C9" w:rsidRPr="006C195D">
              <w:trPr>
                <w:trHeight w:val="45"/>
              </w:trPr>
              <w:tc>
                <w:tcPr>
                  <w:tcW w:w="4287" w:type="dxa"/>
                  <w:vMerge w:val="restart"/>
                  <w:tcBorders>
                    <w:top w:val="single" w:sz="6" w:space="0" w:color="auto"/>
                  </w:tcBorders>
                </w:tcPr>
                <w:p w:rsidR="00D6290E" w:rsidRPr="006C195D" w:rsidRDefault="00D6290E" w:rsidP="00683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6" w:space="0" w:color="auto"/>
                  </w:tcBorders>
                </w:tcPr>
                <w:p w:rsidR="00D6290E" w:rsidRPr="006C195D" w:rsidRDefault="00D6290E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5536" w:type="dxa"/>
                  <w:gridSpan w:val="4"/>
                  <w:tcBorders>
                    <w:top w:val="single" w:sz="6" w:space="0" w:color="auto"/>
                  </w:tcBorders>
                </w:tcPr>
                <w:p w:rsidR="00D6290E" w:rsidRPr="006C195D" w:rsidRDefault="00D6290E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2C2CF2" w:rsidRPr="006C195D">
              <w:trPr>
                <w:trHeight w:val="45"/>
              </w:trPr>
              <w:tc>
                <w:tcPr>
                  <w:tcW w:w="4287" w:type="dxa"/>
                  <w:vMerge/>
                </w:tcPr>
                <w:p w:rsidR="002C2CF2" w:rsidRPr="006C195D" w:rsidRDefault="002C2CF2" w:rsidP="006833A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19" w:type="dxa"/>
                </w:tcPr>
                <w:p w:rsidR="002C2CF2" w:rsidRPr="006C195D" w:rsidRDefault="002C2CF2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2022 год</w:t>
                  </w:r>
                </w:p>
              </w:tc>
              <w:tc>
                <w:tcPr>
                  <w:tcW w:w="1420" w:type="dxa"/>
                </w:tcPr>
                <w:p w:rsidR="002C2CF2" w:rsidRPr="006C195D" w:rsidRDefault="002C2CF2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2023год</w:t>
                  </w:r>
                </w:p>
              </w:tc>
              <w:tc>
                <w:tcPr>
                  <w:tcW w:w="1278" w:type="dxa"/>
                </w:tcPr>
                <w:p w:rsidR="002C2CF2" w:rsidRPr="006C195D" w:rsidRDefault="002C2CF2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2024 год</w:t>
                  </w:r>
                </w:p>
              </w:tc>
              <w:tc>
                <w:tcPr>
                  <w:tcW w:w="1419" w:type="dxa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</w:tr>
            <w:tr w:rsidR="00F1380F" w:rsidRPr="006C195D">
              <w:trPr>
                <w:trHeight w:val="45"/>
              </w:trPr>
              <w:tc>
                <w:tcPr>
                  <w:tcW w:w="4287" w:type="dxa"/>
                  <w:tcBorders>
                    <w:bottom w:val="single" w:sz="4" w:space="0" w:color="auto"/>
                  </w:tcBorders>
                </w:tcPr>
                <w:p w:rsidR="00F1380F" w:rsidRPr="006C195D" w:rsidRDefault="00F1380F" w:rsidP="00D629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 по попрограмме (1)+(2)+(3)+(4)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85280,1</w:t>
                  </w:r>
                </w:p>
              </w:tc>
              <w:tc>
                <w:tcPr>
                  <w:tcW w:w="1419" w:type="dxa"/>
                  <w:tcBorders>
                    <w:bottom w:val="single" w:sz="4" w:space="0" w:color="auto"/>
                  </w:tcBorders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5B3D76">
                    <w:rPr>
                      <w:rFonts w:ascii="Times New Roman" w:hAnsi="Times New Roman"/>
                      <w:bCs/>
                    </w:rPr>
                    <w:t>58657,5</w:t>
                  </w:r>
                </w:p>
              </w:tc>
              <w:tc>
                <w:tcPr>
                  <w:tcW w:w="1420" w:type="dxa"/>
                  <w:tcBorders>
                    <w:bottom w:val="single" w:sz="4" w:space="0" w:color="auto"/>
                  </w:tcBorders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73178,0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77343,3</w:t>
                  </w:r>
                </w:p>
              </w:tc>
              <w:tc>
                <w:tcPr>
                  <w:tcW w:w="1419" w:type="dxa"/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85280,1</w:t>
                  </w:r>
                </w:p>
              </w:tc>
            </w:tr>
            <w:tr w:rsidR="00F1380F" w:rsidRPr="006C195D">
              <w:trPr>
                <w:trHeight w:val="45"/>
              </w:trPr>
              <w:tc>
                <w:tcPr>
                  <w:tcW w:w="4287" w:type="dxa"/>
                  <w:tcBorders>
                    <w:top w:val="single" w:sz="4" w:space="0" w:color="auto"/>
                    <w:bottom w:val="single" w:sz="6" w:space="0" w:color="auto"/>
                  </w:tcBorders>
                </w:tcPr>
                <w:p w:rsidR="00F1380F" w:rsidRPr="006C195D" w:rsidRDefault="00F1380F" w:rsidP="006833AE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85280,1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</w:tcBorders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5B3D76">
                    <w:rPr>
                      <w:rFonts w:ascii="Times New Roman" w:hAnsi="Times New Roman"/>
                    </w:rPr>
                    <w:t>58657,5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</w:tcBorders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73178,0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</w:tcBorders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77343,3</w:t>
                  </w:r>
                </w:p>
              </w:tc>
              <w:tc>
                <w:tcPr>
                  <w:tcW w:w="1419" w:type="dxa"/>
                  <w:vAlign w:val="center"/>
                </w:tcPr>
                <w:p w:rsidR="00F1380F" w:rsidRPr="005B3D76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85280,1</w:t>
                  </w:r>
                </w:p>
              </w:tc>
            </w:tr>
            <w:tr w:rsidR="002C2CF2" w:rsidRPr="006C195D">
              <w:trPr>
                <w:trHeight w:val="45"/>
              </w:trPr>
              <w:tc>
                <w:tcPr>
                  <w:tcW w:w="4287" w:type="dxa"/>
                  <w:tcBorders>
                    <w:top w:val="single" w:sz="6" w:space="0" w:color="auto"/>
                  </w:tcBorders>
                </w:tcPr>
                <w:p w:rsidR="002C2CF2" w:rsidRPr="006C195D" w:rsidRDefault="002C2CF2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20" w:type="dxa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2C2CF2" w:rsidRPr="006C195D">
              <w:trPr>
                <w:trHeight w:val="45"/>
              </w:trPr>
              <w:tc>
                <w:tcPr>
                  <w:tcW w:w="4287" w:type="dxa"/>
                  <w:tcBorders>
                    <w:bottom w:val="single" w:sz="6" w:space="0" w:color="auto"/>
                  </w:tcBorders>
                </w:tcPr>
                <w:p w:rsidR="002C2CF2" w:rsidRPr="006C195D" w:rsidRDefault="002C2CF2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27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bottom w:val="single" w:sz="6" w:space="0" w:color="auto"/>
                  </w:tcBorders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bottom w:val="single" w:sz="6" w:space="0" w:color="auto"/>
                  </w:tcBorders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6" w:space="0" w:color="auto"/>
                  </w:tcBorders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bottom w:val="single" w:sz="6" w:space="0" w:color="auto"/>
                  </w:tcBorders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2C2CF2" w:rsidRPr="006C195D">
              <w:trPr>
                <w:trHeight w:val="45"/>
              </w:trPr>
              <w:tc>
                <w:tcPr>
                  <w:tcW w:w="4287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2C2CF2" w:rsidRPr="006C195D" w:rsidRDefault="002C2CF2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auto"/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2C2CF2" w:rsidRPr="006C195D" w:rsidRDefault="002C2CF2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rPr>
          <w:trHeight w:val="2056"/>
        </w:trPr>
        <w:tc>
          <w:tcPr>
            <w:tcW w:w="993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1340" w:type="dxa"/>
          </w:tcPr>
          <w:p w:rsidR="003A736D" w:rsidRPr="003A736D" w:rsidRDefault="003A736D" w:rsidP="003A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цели:</w:t>
            </w:r>
          </w:p>
          <w:p w:rsidR="003A736D" w:rsidRPr="003A736D" w:rsidRDefault="003A736D" w:rsidP="003A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1.Соответствие роста тарифов (цен) на жилищно-коммунальные услуги предельному индексу изменения платы граждан за коммунальные услуги, установленному для городского округа г. Бор за период реализации программы 104,6%</w:t>
            </w:r>
          </w:p>
          <w:p w:rsidR="003A736D" w:rsidRPr="003A736D" w:rsidRDefault="003A736D" w:rsidP="003A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93547D" w:rsidRPr="005D5172" w:rsidRDefault="003A736D" w:rsidP="003A7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1.Экономическая доступность платы за жилищно-коммунальные услуги для граждан, достигаемая за счет ограничения роста платы граждан  за жилищно-коммунальные услуги, (по видам услуг) за период реализации программы 104,6 %</w:t>
            </w:r>
          </w:p>
        </w:tc>
      </w:tr>
    </w:tbl>
    <w:p w:rsidR="0093547D" w:rsidRPr="005D5172" w:rsidRDefault="0093547D" w:rsidP="0093547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3547D" w:rsidRPr="005D5172" w:rsidRDefault="0093547D" w:rsidP="009354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64688" w:rsidRPr="005D5172" w:rsidRDefault="00264688" w:rsidP="00264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2.Х</w:t>
      </w: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арактеристика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текущего состояния.</w:t>
      </w:r>
    </w:p>
    <w:p w:rsidR="0093547D" w:rsidRPr="005D5172" w:rsidRDefault="0093547D" w:rsidP="0093547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A736D" w:rsidRPr="003A736D" w:rsidRDefault="0093547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Arial" w:eastAsia="Times New Roman" w:hAnsi="Arial"/>
          <w:sz w:val="20"/>
          <w:szCs w:val="20"/>
          <w:lang w:eastAsia="ru-RU"/>
        </w:rPr>
        <w:tab/>
      </w:r>
      <w:r w:rsidR="003A736D" w:rsidRPr="003A736D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Социально-экономическое развитие общества зависит от функционирования системы удовлетворения многообразных потребностей. На качество жизни населения влияют обеспеченность жильем, услугами образования, здравоохранения, физкультуры и спорта, торгового, бытового, транспортного, культурного обслуживания, доступность жилищно-коммунальных услуг. 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Доступность применительно к товарам и услугам организаций жилищно-коммунального хозяйства следует рассматривать, как доступность приобретения и доступность оплаты товаров и услуг ЖКХ.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Под доступностью приобретения понимается гарантированное предоставление требуемого объема товаров и услуг для потребителей и возможность обслуживания новых потребителей Доступность приобретения отражает физическую доступность товаров и услуг.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Под доступностью оплаты понимается соответствие платежеспособного спроса потребителей стоимости товаров и услуг. Доступность оплаты отражает экономическую доступность товаров и услуг для потребителей. Существует порог способности населения платить за ЖКУ, превышение этого порога приводит к снижению уровня сбора платежей. Низкая платежная дисциплина потребителей ведет к снижению качества ЖКУ.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доступности жилищно-коммунальных услуг для населения необходимо плату за ЖКУ определять с учетом платежеспособности потребителей.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доступности ЖКУ для населения городского округа г. Бор плата за ряд услуг установлена ниже экономически обоснованного уровня с учетом социальной значимости услуг и платежеспособности всех категорий населения.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Доля платы  населения за вышеуказанные услуги составляет от 20 до 45% от уровня экономически обоснованного размера платы.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обеспечения безубыточной работы предприятий ЖКХ недополученные доходы, связанные с производством (реализацией) товаров, выполнением работ, оказанием услуг, необходимо возместить за счет средств бюджета городского округа г. Бор.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системного решения проблем, связанных с социальной защитой населения, обеспечением доступности приобретения и оплаты потребителями жилищно-коммунальных услуг, проблем сохранения устойчивого функционирования организаций жилищно-коммунального хозяйства на территории городского округа в условиях сдерживания роста платы за жилищно-коммунальные услуги возмещаются недополученные от населения доходы, связанные: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- с оказанием услуг по содержанию и ремонту жилых помещений в общежитиях муниципального жилищного фонда;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 xml:space="preserve">- с оказанием услуг по содержанию и ремонту лифтов; 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- с оказанием услуг населению многоквартирных домов по вывозу жидких бытовых отходов,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-  с реализацией сжиженного газа из групповых газовых резервуарных установок,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 оказанием муниципальными предприятиями услуг бань, общественного туалета.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по возмещению недополученных от населения доходов за вышеуказанные услуги, с одной стороны, обеспечит эффективное функционирование организаций ЖКХ, стабильность их финансового состояния,  а с другой, сдержит высокий темп роста платы  населения за вышеуказанные услуги, обеспечит физическую и экономическую доступность ЖКУ для населения, обеспечит выполнение объема работ по содержанию и ремонту жилого помещения в соответствии с Перечнями работ многоквартирных домов,  в которых размер вносимой нанимателем платы меньше, чем размер платы, установленный договором управления.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Жилищным кодексом Российской Федерации от 29.12.2004 № 188-ФЗ (ст.2) органы местного самоуправления в пределах своих полномочий обеспечивают защиту прав и законных интересов граждан - потребителей коммунальных услуг, а также услуг, касающихся обслуживания жилищного фонда.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Во исполнение требований действующего жилищного законодательства относительно функций и полномочий органов местного самоуправления за счет средств бюджета городского округа город Бор необходимо возместить управляющим организациям следующие расходы: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ч.4 ст. 155 Жилищного кодекса Российской Федерации   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доме, управление которым осуществляется управляющей организацией, вносят плату за содержание и ремонт жилого помещения, а также плату за коммунальные услуги этой управляющей организации. Если размер вносимой нанимателем жилого помещения платы меньше, чем размер платы, установленный договором управления, оставшаяся часть платы вносится наймодателем этого жилого помещения в согласованном с управляющей организацией порядке.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Во исполнение требований ч.4 ст. 155Жилищного кодекса Российской Федерации за счет средств бюджета городского округа г. Бор возмещаются недополученные от населения доходы, связанные с оказанием услуг по содержанию и ремонту жилых  помещений в случае превышения размера платы за содержание и ремонт жилого помещения, установленного договором управления многоквартирным домом в соответствии с решением общего собрания собственников помещений в данном доме, над платой, установленной администрацией городского округа г. Бор  для нанимателей помещений по договору социального найма или договору найма жилых помещений муниципального жилищного фонда.</w:t>
      </w:r>
    </w:p>
    <w:p w:rsidR="003A736D" w:rsidRPr="003A736D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ч.3 ст. 153 Жилищного кодекса Российской Федерации до заселения жилых помещений государственного и муниципального жилищных фондов в установленном порядке расходы на содержание жилых </w:t>
      </w: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помещений и коммунальные услуги несут соответственно органы государственной власти и органы местного самоуправления или уполномоченные ими лица.</w:t>
      </w:r>
    </w:p>
    <w:p w:rsidR="0093547D" w:rsidRPr="005D5172" w:rsidRDefault="003A736D" w:rsidP="003A736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Во исполнение требований ч.3 ст. 153Жилищного кодекса Российской Федерации за счет средств бюджета городского округа г. Бор осуществляется возмещение  расходов управляющих организаций за отопление, содержание и ремонт общего имущества многоквартирных домов в части временно пустующих жилых помещений, находящихся в муниципальной собственности.</w:t>
      </w:r>
    </w:p>
    <w:p w:rsidR="0093547D" w:rsidRPr="005D5172" w:rsidRDefault="0093547D" w:rsidP="0093547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3547D" w:rsidRPr="005D5172" w:rsidRDefault="00264688" w:rsidP="00C8333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93547D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подпрограммы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36D" w:rsidRPr="003A736D" w:rsidRDefault="003A736D" w:rsidP="003A73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Целью подпрограммы является достижение баланса интересов потребителей услуг организаций жилищно-коммунального хозяйства и интересов указанных организаций, обеспечивающего доступность приобретения и оплаты потребителями соответствующих услуг и эффективное функционирование организаций жилищно-коммунального хозяйства при полном возмещении затрат организаций жилищно-коммунального хозяйства, связанных с реализацией их услуг.</w:t>
      </w:r>
    </w:p>
    <w:p w:rsidR="003A736D" w:rsidRPr="003A736D" w:rsidRDefault="003A736D" w:rsidP="003A73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цели необходимо решить следующие задачи:</w:t>
      </w:r>
    </w:p>
    <w:p w:rsidR="0093547D" w:rsidRPr="005D5172" w:rsidRDefault="003A736D" w:rsidP="003A736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6D">
        <w:rPr>
          <w:rFonts w:ascii="Times New Roman" w:eastAsia="Times New Roman" w:hAnsi="Times New Roman"/>
          <w:sz w:val="28"/>
          <w:szCs w:val="28"/>
          <w:lang w:eastAsia="ru-RU"/>
        </w:rPr>
        <w:t>- обеспечение системного решения проблем, связанных с социальной защитой населения, обеспечением доступности приобретения и оплаты потребителями жилищно-коммунальных услуг, проблем сохранения устойчивого функционирования и развития организаций жилищно-коммунального хозяйства на территории городского округа в условиях сдерживания роста платы за жилищно-коммунальные услуги.</w:t>
      </w:r>
    </w:p>
    <w:p w:rsidR="0093547D" w:rsidRPr="005D5172" w:rsidRDefault="0093547D" w:rsidP="0093547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3547D" w:rsidRPr="005D5172" w:rsidRDefault="00264688" w:rsidP="009354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="0093547D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Сроки и этапы реализации подпрограммы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Подпрограмма планируется к реализации в течение 20</w:t>
      </w:r>
      <w:r w:rsidR="001B29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718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0085C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1B29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71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 годы, без разделения на этапы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26282F"/>
          <w:sz w:val="24"/>
          <w:szCs w:val="24"/>
          <w:lang w:eastAsia="ru-RU"/>
        </w:rPr>
      </w:pPr>
      <w:bookmarkStart w:id="1" w:name="sub_8000"/>
    </w:p>
    <w:bookmarkEnd w:id="1"/>
    <w:p w:rsidR="0093547D" w:rsidRPr="005D5172" w:rsidRDefault="0093547D" w:rsidP="0093547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3547D" w:rsidRPr="005D5172" w:rsidRDefault="0093547D" w:rsidP="0093547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3547D" w:rsidRPr="005D5172" w:rsidRDefault="0093547D" w:rsidP="0093547D">
      <w:pPr>
        <w:keepNext/>
        <w:widowControl w:val="0"/>
        <w:tabs>
          <w:tab w:val="num" w:pos="0"/>
        </w:tabs>
        <w:suppressAutoHyphens/>
        <w:autoSpaceDE w:val="0"/>
        <w:spacing w:after="0"/>
        <w:ind w:left="431" w:hanging="43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ПОДПРОГРАММА </w:t>
      </w:r>
    </w:p>
    <w:p w:rsidR="0093547D" w:rsidRPr="005D5172" w:rsidRDefault="0093547D" w:rsidP="0093547D">
      <w:pPr>
        <w:keepNext/>
        <w:widowControl w:val="0"/>
        <w:tabs>
          <w:tab w:val="num" w:pos="0"/>
        </w:tabs>
        <w:suppressAutoHyphens/>
        <w:autoSpaceDE w:val="0"/>
        <w:spacing w:after="0"/>
        <w:ind w:left="431" w:hanging="43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hAnsi="Times New Roman"/>
          <w:b/>
          <w:bCs/>
          <w:sz w:val="28"/>
          <w:szCs w:val="28"/>
          <w:lang w:eastAsia="ru-RU"/>
        </w:rPr>
        <w:t>«Обеспечение населения городского округа г</w:t>
      </w:r>
      <w:r w:rsidRPr="005D517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5D51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Бор качественными услугами в сфере коммунального хозяйства» </w:t>
      </w:r>
    </w:p>
    <w:p w:rsidR="0093547D" w:rsidRPr="00E25ECD" w:rsidRDefault="0093547D" w:rsidP="0093547D">
      <w:pPr>
        <w:keepNext/>
        <w:widowControl w:val="0"/>
        <w:tabs>
          <w:tab w:val="num" w:pos="0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25ECD">
        <w:rPr>
          <w:rFonts w:ascii="Times New Roman" w:hAnsi="Times New Roman"/>
          <w:sz w:val="28"/>
          <w:szCs w:val="28"/>
          <w:lang w:eastAsia="ru-RU"/>
        </w:rPr>
        <w:t>(далее – подпрограмма</w:t>
      </w:r>
      <w:r w:rsidRPr="00E25ECD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E25ECD">
        <w:rPr>
          <w:rFonts w:ascii="Times New Roman" w:hAnsi="Times New Roman"/>
          <w:sz w:val="28"/>
          <w:szCs w:val="28"/>
          <w:lang w:eastAsia="ru-RU"/>
        </w:rPr>
        <w:t>)</w:t>
      </w:r>
    </w:p>
    <w:p w:rsidR="0093547D" w:rsidRPr="005D5172" w:rsidRDefault="0093547D" w:rsidP="009354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numPr>
          <w:ilvl w:val="0"/>
          <w:numId w:val="16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D5172">
        <w:rPr>
          <w:rFonts w:ascii="Times New Roman" w:hAnsi="Times New Roman"/>
          <w:b/>
          <w:bCs/>
          <w:sz w:val="28"/>
          <w:szCs w:val="28"/>
          <w:lang w:eastAsia="ar-SA"/>
        </w:rPr>
        <w:t>ПАСПОРТ ПОДПРОГРАММЫ</w:t>
      </w:r>
    </w:p>
    <w:p w:rsidR="0093547D" w:rsidRPr="005D5172" w:rsidRDefault="0093547D" w:rsidP="009354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993"/>
        <w:gridCol w:w="3827"/>
        <w:gridCol w:w="10206"/>
      </w:tblGrid>
      <w:tr w:rsidR="0093547D" w:rsidRPr="0038614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Ответственный исполнитель Подпрограммы</w:t>
            </w:r>
          </w:p>
        </w:tc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93547D" w:rsidRPr="0038614E"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Цель Подпрограммы</w:t>
            </w:r>
          </w:p>
        </w:tc>
        <w:tc>
          <w:tcPr>
            <w:tcW w:w="102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547D" w:rsidRPr="005D5172" w:rsidRDefault="003B175C" w:rsidP="003B1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1277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комфортной среды проживания и жизнедеятельности для населения городского округа г. Бор. Повышение качества услуг, снижение аварий в сфере ЖКХ, снижение износа объект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 коммунальной инфраструктуры.</w:t>
            </w:r>
          </w:p>
        </w:tc>
      </w:tr>
      <w:tr w:rsidR="0093547D" w:rsidRPr="003861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Оптимизация работы систем тепло-, водоснабжения и водоотведения за счет модернизации, реконструкции и капитального ремонта, повышения энергетической эффективности объектов инженерной инфраструктуры предприятий жилищно-коммунального хозяйства.</w:t>
            </w:r>
          </w:p>
          <w:p w:rsidR="0093547D" w:rsidRPr="005D5172" w:rsidRDefault="0093547D" w:rsidP="006D274F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Этапы и сроки реализации Подпрограммы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B2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071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B2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8071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годы, без разделения на этапы </w:t>
            </w:r>
          </w:p>
          <w:p w:rsidR="0093547D" w:rsidRPr="005D5172" w:rsidRDefault="0093547D" w:rsidP="006D274F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2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3915"/>
              <w:gridCol w:w="1278"/>
              <w:gridCol w:w="1277"/>
              <w:gridCol w:w="1136"/>
              <w:gridCol w:w="1278"/>
              <w:gridCol w:w="1136"/>
            </w:tblGrid>
            <w:tr w:rsidR="007C03BB" w:rsidRPr="006C195D">
              <w:trPr>
                <w:trHeight w:val="45"/>
              </w:trPr>
              <w:tc>
                <w:tcPr>
                  <w:tcW w:w="3915" w:type="dxa"/>
                  <w:vMerge w:val="restart"/>
                  <w:tcBorders>
                    <w:top w:val="single" w:sz="6" w:space="0" w:color="auto"/>
                  </w:tcBorders>
                </w:tcPr>
                <w:p w:rsidR="003B175C" w:rsidRPr="006C195D" w:rsidRDefault="003B175C" w:rsidP="00683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8" w:type="dxa"/>
                  <w:vMerge w:val="restart"/>
                  <w:tcBorders>
                    <w:top w:val="single" w:sz="6" w:space="0" w:color="auto"/>
                  </w:tcBorders>
                </w:tcPr>
                <w:p w:rsidR="003B175C" w:rsidRPr="006C195D" w:rsidRDefault="003B175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4827" w:type="dxa"/>
                  <w:gridSpan w:val="4"/>
                  <w:tcBorders>
                    <w:top w:val="single" w:sz="6" w:space="0" w:color="auto"/>
                  </w:tcBorders>
                </w:tcPr>
                <w:p w:rsidR="003B175C" w:rsidRPr="006C195D" w:rsidRDefault="003B175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80718C" w:rsidRPr="006C195D">
              <w:trPr>
                <w:trHeight w:val="45"/>
              </w:trPr>
              <w:tc>
                <w:tcPr>
                  <w:tcW w:w="3915" w:type="dxa"/>
                  <w:vMerge/>
                </w:tcPr>
                <w:p w:rsidR="0080718C" w:rsidRPr="006C195D" w:rsidRDefault="0080718C" w:rsidP="006833A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8" w:type="dxa"/>
                  <w:vMerge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7" w:type="dxa"/>
                </w:tcPr>
                <w:p w:rsidR="0080718C" w:rsidRPr="006C195D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2022 год</w:t>
                  </w:r>
                </w:p>
              </w:tc>
              <w:tc>
                <w:tcPr>
                  <w:tcW w:w="1136" w:type="dxa"/>
                </w:tcPr>
                <w:p w:rsidR="0080718C" w:rsidRPr="006C195D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2023год</w:t>
                  </w:r>
                </w:p>
              </w:tc>
              <w:tc>
                <w:tcPr>
                  <w:tcW w:w="1278" w:type="dxa"/>
                </w:tcPr>
                <w:p w:rsidR="0080718C" w:rsidRPr="006C195D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2024 год</w:t>
                  </w:r>
                </w:p>
              </w:tc>
              <w:tc>
                <w:tcPr>
                  <w:tcW w:w="1136" w:type="dxa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</w:tr>
            <w:tr w:rsidR="00F1380F" w:rsidRPr="006C195D">
              <w:trPr>
                <w:trHeight w:val="45"/>
              </w:trPr>
              <w:tc>
                <w:tcPr>
                  <w:tcW w:w="3915" w:type="dxa"/>
                </w:tcPr>
                <w:p w:rsidR="00F1380F" w:rsidRPr="006C195D" w:rsidRDefault="00F1380F" w:rsidP="006833A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по подпрограмме (1)+(2)+(3)+(4)</w:t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20567,2</w:t>
                  </w:r>
                </w:p>
              </w:tc>
              <w:tc>
                <w:tcPr>
                  <w:tcW w:w="1277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4027,7</w:t>
                  </w:r>
                </w:p>
              </w:tc>
              <w:tc>
                <w:tcPr>
                  <w:tcW w:w="1136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5369,7</w:t>
                  </w:r>
                </w:p>
              </w:tc>
              <w:tc>
                <w:tcPr>
                  <w:tcW w:w="1278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5312,3</w:t>
                  </w:r>
                </w:p>
              </w:tc>
              <w:tc>
                <w:tcPr>
                  <w:tcW w:w="1136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5857,5</w:t>
                  </w:r>
                </w:p>
              </w:tc>
            </w:tr>
            <w:tr w:rsidR="00F1380F" w:rsidRPr="006C195D">
              <w:trPr>
                <w:trHeight w:val="45"/>
              </w:trPr>
              <w:tc>
                <w:tcPr>
                  <w:tcW w:w="3915" w:type="dxa"/>
                </w:tcPr>
                <w:p w:rsidR="00F1380F" w:rsidRPr="006C195D" w:rsidRDefault="00F1380F" w:rsidP="006833AE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20567,2</w:t>
                  </w:r>
                </w:p>
              </w:tc>
              <w:tc>
                <w:tcPr>
                  <w:tcW w:w="1277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4027,7</w:t>
                  </w:r>
                </w:p>
              </w:tc>
              <w:tc>
                <w:tcPr>
                  <w:tcW w:w="1136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5369,7</w:t>
                  </w:r>
                </w:p>
              </w:tc>
              <w:tc>
                <w:tcPr>
                  <w:tcW w:w="1278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5312,3</w:t>
                  </w:r>
                </w:p>
              </w:tc>
              <w:tc>
                <w:tcPr>
                  <w:tcW w:w="1136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5857,5</w:t>
                  </w:r>
                </w:p>
              </w:tc>
            </w:tr>
            <w:tr w:rsidR="0080718C" w:rsidRPr="006C195D">
              <w:trPr>
                <w:trHeight w:val="45"/>
              </w:trPr>
              <w:tc>
                <w:tcPr>
                  <w:tcW w:w="3915" w:type="dxa"/>
                </w:tcPr>
                <w:p w:rsidR="0080718C" w:rsidRPr="006C195D" w:rsidRDefault="0080718C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(2)расходы за счет средств областного бюджета, передаваемых в бюджет ГО </w:t>
                  </w: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г.Бор</w:t>
                  </w:r>
                </w:p>
              </w:tc>
              <w:tc>
                <w:tcPr>
                  <w:tcW w:w="1278" w:type="dxa"/>
                  <w:shd w:val="clear" w:color="auto" w:fill="auto"/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7" w:type="dxa"/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80718C" w:rsidRPr="006C195D">
              <w:trPr>
                <w:trHeight w:val="45"/>
              </w:trPr>
              <w:tc>
                <w:tcPr>
                  <w:tcW w:w="3915" w:type="dxa"/>
                  <w:tcBorders>
                    <w:bottom w:val="single" w:sz="6" w:space="0" w:color="auto"/>
                  </w:tcBorders>
                </w:tcPr>
                <w:p w:rsidR="0080718C" w:rsidRPr="006C195D" w:rsidRDefault="0080718C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278" w:type="dxa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bottom w:val="single" w:sz="6" w:space="0" w:color="auto"/>
                  </w:tcBorders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bottom w:val="single" w:sz="6" w:space="0" w:color="auto"/>
                  </w:tcBorders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6" w:space="0" w:color="auto"/>
                  </w:tcBorders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bottom w:val="single" w:sz="6" w:space="0" w:color="auto"/>
                  </w:tcBorders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80718C" w:rsidRPr="006C195D">
              <w:trPr>
                <w:trHeight w:val="45"/>
              </w:trPr>
              <w:tc>
                <w:tcPr>
                  <w:tcW w:w="3915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80718C" w:rsidRPr="006C195D" w:rsidRDefault="0080718C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195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bottom w:val="single" w:sz="4" w:space="0" w:color="auto"/>
                  </w:tcBorders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bottom w:val="single" w:sz="4" w:space="0" w:color="auto"/>
                  </w:tcBorders>
                  <w:vAlign w:val="center"/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80718C" w:rsidRPr="006C195D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93547D" w:rsidRPr="005D5172" w:rsidRDefault="0093547D" w:rsidP="006D274F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uppressLineNumbers/>
              <w:suppressAutoHyphens/>
              <w:spacing w:after="0" w:line="240" w:lineRule="auto"/>
              <w:ind w:left="9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AA" w:rsidRPr="00E77CAA" w:rsidRDefault="00E77CAA" w:rsidP="00E77CAA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цели:</w:t>
            </w:r>
          </w:p>
          <w:p w:rsidR="00E77CAA" w:rsidRPr="00E77CAA" w:rsidRDefault="00E77CAA" w:rsidP="00E77CAA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Доля  водопроводной сети, нуждающейся в замене за период реализации программы 16,4%.</w:t>
            </w:r>
          </w:p>
          <w:p w:rsidR="00E77CAA" w:rsidRPr="00E77CAA" w:rsidRDefault="00E77CAA" w:rsidP="00E77CAA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Доля канализационной сети, нуждающейся в замене за период реализации программы 15%.</w:t>
            </w:r>
          </w:p>
          <w:p w:rsidR="00E77CAA" w:rsidRPr="00E77CAA" w:rsidRDefault="00E77CAA" w:rsidP="00E77CAA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Доля  тепловой сети и сетей ГВС, нуждающейся в замене за период реализации программы 6%.</w:t>
            </w:r>
          </w:p>
          <w:p w:rsidR="00E77CAA" w:rsidRPr="00E77CAA" w:rsidRDefault="00E77CAA" w:rsidP="00E77CAA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4.Снижение износа основных фондов за период реализации программы 100%.</w:t>
            </w:r>
          </w:p>
          <w:p w:rsidR="00E77CAA" w:rsidRPr="00E77CAA" w:rsidRDefault="00E77CAA" w:rsidP="00E77CAA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5.Предоставление услуги дежурно-диспетчерской службы ЖКХ за период реализации программы 100%.</w:t>
            </w:r>
          </w:p>
          <w:p w:rsidR="00E77CAA" w:rsidRPr="00E77CAA" w:rsidRDefault="00E77CAA" w:rsidP="00E77CAA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6.Актуализация схем водоснабжения, водоотведения и теплоснабжения  городского округа г.Бор до 2029 года за период реализации программы 100%.</w:t>
            </w:r>
          </w:p>
          <w:p w:rsidR="00E77CAA" w:rsidRPr="00E77CAA" w:rsidRDefault="00E77CAA" w:rsidP="00E77CAA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.Количество отремонтированных и реконструированных сетей  водоснабжения составит за период реализации программы </w:t>
            </w:r>
            <w:smartTag w:uri="urn:schemas-microsoft-com:office:smarttags" w:element="metricconverter">
              <w:smartTagPr>
                <w:attr w:name="ProductID" w:val="718,0 м"/>
              </w:smartTagPr>
              <w:r w:rsidRPr="002F561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718,0 м</w:t>
              </w:r>
            </w:smartTag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.Количество отремонтированных и реконструированных сетей  водоотведения составит за период реализации программы 212   м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.Количество отремонтированных и реконструированных сетей теплоснабжения и ГВС составит  за период реализации программы </w:t>
            </w:r>
            <w:smartTag w:uri="urn:schemas-microsoft-com:office:smarttags" w:element="metricconverter">
              <w:smartTagPr>
                <w:attr w:name="ProductID" w:val="1795 м"/>
              </w:smartTagPr>
              <w:r w:rsidRPr="002F5610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1795 м</w:t>
              </w:r>
            </w:smartTag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Количество отремонтированных насосов и оборудования   в котельных за период реализации программы 6 шт.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.Количество отремонтированных  артезианских скважин за период реализации программы 4шт.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.Количество отремонтированных   фекальных насосов за период реализации 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программы 5 шт.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Техническое перевооружение  узла  учета газа в котельных за период реализации программы -3шт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Оплата услуг ДДС ЖКХ за период реализации программы -1 шт. </w:t>
            </w:r>
          </w:p>
          <w:p w:rsidR="002F5610" w:rsidRPr="002F5610" w:rsidRDefault="002F5610" w:rsidP="002F5610">
            <w:pPr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.Заключение муниципального контракта на актуализацию схемы водоснабжения и водоотведения городского округа г.Бор до 2029 года. за период реализации программы - 1 шт.</w:t>
            </w:r>
          </w:p>
          <w:p w:rsidR="0093547D" w:rsidRPr="005D5172" w:rsidRDefault="002F5610" w:rsidP="002F5610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Заключение муниципального контракта на актуализацию схемы теплоснабжения городского округа г. Бор до 2028 года за период реализации программы -1 шт.</w:t>
            </w:r>
          </w:p>
        </w:tc>
      </w:tr>
    </w:tbl>
    <w:p w:rsidR="0093547D" w:rsidRPr="005D5172" w:rsidRDefault="0093547D" w:rsidP="009354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688" w:rsidRPr="005D5172" w:rsidRDefault="00264688" w:rsidP="00264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2.Х</w:t>
      </w: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арактеристика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текущего состояния.</w:t>
      </w:r>
    </w:p>
    <w:p w:rsidR="0093547D" w:rsidRPr="005D5172" w:rsidRDefault="0093547D" w:rsidP="009354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Водоснабжение, водоотведение и теплоснабжение  городского округа г. Бор представляет собой сложный комплекс  инженерных сооружений и процессов обеспечивающих:</w:t>
      </w:r>
    </w:p>
    <w:p w:rsidR="0093547D" w:rsidRPr="005D5172" w:rsidRDefault="0093547D" w:rsidP="009354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транспортировку природных вод до станций водоподготовки, подготовку воды до требований санитарных правил и норм, транспортировку питьевой воды до потребителя;</w:t>
      </w:r>
    </w:p>
    <w:p w:rsidR="0093547D" w:rsidRPr="005D5172" w:rsidRDefault="0093547D" w:rsidP="009354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отведение сточных вод от населения и предприятий города;</w:t>
      </w:r>
    </w:p>
    <w:p w:rsidR="0093547D" w:rsidRPr="005D5172" w:rsidRDefault="0093547D" w:rsidP="009354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выработку и  транспортировку тепловой энергии до потребителей городского округа город Бор. </w:t>
      </w:r>
    </w:p>
    <w:p w:rsidR="0093547D" w:rsidRPr="005D5172" w:rsidRDefault="0093547D" w:rsidP="009354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на территории городского округа город Бор эксплуатируется </w:t>
      </w:r>
      <w:r w:rsidR="00650FC5">
        <w:rPr>
          <w:rFonts w:ascii="Times New Roman" w:eastAsia="Times New Roman" w:hAnsi="Times New Roman"/>
          <w:sz w:val="28"/>
          <w:szCs w:val="28"/>
          <w:lang w:eastAsia="ru-RU"/>
        </w:rPr>
        <w:t xml:space="preserve">26 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централизованных си</w:t>
      </w:r>
      <w:r w:rsidR="00650FC5">
        <w:rPr>
          <w:rFonts w:ascii="Times New Roman" w:eastAsia="Times New Roman" w:hAnsi="Times New Roman"/>
          <w:sz w:val="28"/>
          <w:szCs w:val="28"/>
          <w:lang w:eastAsia="ru-RU"/>
        </w:rPr>
        <w:t>стем холодного водоснабжения,  17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канализационных очистных сооружений и </w:t>
      </w:r>
      <w:r w:rsidR="00650FC5">
        <w:rPr>
          <w:rFonts w:ascii="Times New Roman" w:eastAsia="Times New Roman" w:hAnsi="Times New Roman"/>
          <w:sz w:val="28"/>
          <w:szCs w:val="28"/>
          <w:lang w:eastAsia="ru-RU"/>
        </w:rPr>
        <w:t>80  источников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централизованного теплоснабжения.</w:t>
      </w:r>
    </w:p>
    <w:p w:rsidR="0093547D" w:rsidRPr="005D5172" w:rsidRDefault="0093547D" w:rsidP="009354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Из 26 обслуживаемых водозаборов  на 9-ти вода отвечает нормам  СанПиН 2.1.4.1074-07 « Питьевая вода. Гигиенические требования к качеству воды централизованных систем питьевого водоснабжения. Контроль качества». На остальных водозаборах требуется реконструкция или строительство новых очистных сооружений.</w:t>
      </w:r>
    </w:p>
    <w:p w:rsidR="0093547D" w:rsidRPr="005D5172" w:rsidRDefault="0093547D" w:rsidP="009354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проблемы сооружений системы водоснабжения:</w:t>
      </w:r>
    </w:p>
    <w:p w:rsidR="0093547D" w:rsidRPr="005D5172" w:rsidRDefault="0093547D" w:rsidP="0093547D">
      <w:pPr>
        <w:numPr>
          <w:ilvl w:val="0"/>
          <w:numId w:val="17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5172">
        <w:rPr>
          <w:rFonts w:ascii="Times New Roman" w:hAnsi="Times New Roman"/>
          <w:sz w:val="28"/>
          <w:szCs w:val="28"/>
          <w:lang w:eastAsia="ar-SA"/>
        </w:rPr>
        <w:t>артезианские скважины, пробуренные в среднем 15-20 лет назад, которые зачастую имеют ограниченный дебет, а также поднимаемая вода имеет в своем составе много песка;</w:t>
      </w:r>
    </w:p>
    <w:p w:rsidR="0093547D" w:rsidRPr="005D5172" w:rsidRDefault="0093547D" w:rsidP="0093547D">
      <w:pPr>
        <w:numPr>
          <w:ilvl w:val="0"/>
          <w:numId w:val="17"/>
        </w:numPr>
        <w:suppressAutoHyphens/>
        <w:spacing w:after="0" w:line="240" w:lineRule="auto"/>
        <w:ind w:left="1077" w:hanging="3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5172">
        <w:rPr>
          <w:rFonts w:ascii="Times New Roman" w:hAnsi="Times New Roman"/>
          <w:sz w:val="28"/>
          <w:szCs w:val="28"/>
          <w:lang w:eastAsia="ar-SA"/>
        </w:rPr>
        <w:lastRenderedPageBreak/>
        <w:t>высокий процент износа основных фондов – электрооборудования, насосного оборудования</w:t>
      </w:r>
      <w:r w:rsidRPr="005D5172">
        <w:rPr>
          <w:rFonts w:cs="Calibri"/>
          <w:lang w:eastAsia="ar-SA"/>
        </w:rPr>
        <w:t xml:space="preserve">, </w:t>
      </w:r>
      <w:r w:rsidRPr="005D5172">
        <w:rPr>
          <w:rFonts w:ascii="Times New Roman" w:hAnsi="Times New Roman"/>
          <w:sz w:val="28"/>
          <w:szCs w:val="28"/>
          <w:lang w:eastAsia="ar-SA"/>
        </w:rPr>
        <w:t xml:space="preserve">запорной арматуры. </w:t>
      </w:r>
    </w:p>
    <w:p w:rsidR="0093547D" w:rsidRPr="005D5172" w:rsidRDefault="0093547D" w:rsidP="0093547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технические проблемы  сооружений водоотведения:</w:t>
      </w:r>
    </w:p>
    <w:p w:rsidR="0093547D" w:rsidRPr="005D5172" w:rsidRDefault="0093547D" w:rsidP="0093547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высокий процент износа насосного оборудования и запорной арматуры на канализационных насосных станциях;</w:t>
      </w:r>
    </w:p>
    <w:p w:rsidR="0093547D" w:rsidRPr="005D5172" w:rsidRDefault="0093547D" w:rsidP="0093547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не соответствие существующей технологии очистки стоков и состав сооружений с  требуемой степенью  очистки по органическим загрязнениям, качество очищенных сточных вод не соответствуют  нормативам целевых показателей качества воды в водн</w:t>
      </w:r>
      <w:r w:rsidR="00650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объектах.</w:t>
      </w:r>
    </w:p>
    <w:p w:rsidR="0093547D" w:rsidRPr="005D5172" w:rsidRDefault="0093547D" w:rsidP="009354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Основные технические  проблемы системы  теплоснабжения: </w:t>
      </w:r>
    </w:p>
    <w:p w:rsidR="0093547D" w:rsidRPr="005D5172" w:rsidRDefault="0093547D" w:rsidP="0093547D">
      <w:pPr>
        <w:numPr>
          <w:ilvl w:val="0"/>
          <w:numId w:val="19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5172">
        <w:rPr>
          <w:rFonts w:ascii="Times New Roman" w:hAnsi="Times New Roman"/>
          <w:sz w:val="28"/>
          <w:szCs w:val="28"/>
          <w:lang w:eastAsia="ar-SA"/>
        </w:rPr>
        <w:t xml:space="preserve">высокая степень физического износа действующих основных фондов,  аварийность, низкий коэффициент полезного действия мощностей и большие потери ресурсов; </w:t>
      </w:r>
    </w:p>
    <w:p w:rsidR="0093547D" w:rsidRPr="005D5172" w:rsidRDefault="0093547D" w:rsidP="0093547D">
      <w:pPr>
        <w:numPr>
          <w:ilvl w:val="0"/>
          <w:numId w:val="19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5172">
        <w:rPr>
          <w:rFonts w:ascii="Times New Roman" w:hAnsi="Times New Roman"/>
          <w:sz w:val="28"/>
          <w:szCs w:val="28"/>
          <w:lang w:eastAsia="ar-SA"/>
        </w:rPr>
        <w:t>Несоответствие существующего приборного учета современным требованиям;</w:t>
      </w:r>
    </w:p>
    <w:p w:rsidR="0093547D" w:rsidRPr="005D5172" w:rsidRDefault="0093547D" w:rsidP="0093547D">
      <w:pPr>
        <w:numPr>
          <w:ilvl w:val="0"/>
          <w:numId w:val="19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5172">
        <w:rPr>
          <w:rFonts w:ascii="Times New Roman" w:hAnsi="Times New Roman"/>
          <w:sz w:val="28"/>
          <w:szCs w:val="28"/>
          <w:lang w:eastAsia="ar-SA"/>
        </w:rPr>
        <w:t xml:space="preserve">В некоторых котельных в связи  ограниченным количеством потребителей требуется проведение работ по снижению мощности и энергоемкости тепло- и электромеханического оборудования; </w:t>
      </w:r>
    </w:p>
    <w:p w:rsidR="0093547D" w:rsidRPr="005D5172" w:rsidRDefault="0093547D" w:rsidP="00E25E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Протяженность водопроводных сетей городского округа г. Бор составляет   </w:t>
      </w:r>
      <w:smartTag w:uri="urn:schemas-microsoft-com:office:smarttags" w:element="metricconverter">
        <w:smartTagPr>
          <w:attr w:name="ProductID" w:val="358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358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414 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414 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ветхих - </w:t>
      </w:r>
      <w:smartTag w:uri="urn:schemas-microsoft-com:office:smarttags" w:element="metricconverter">
        <w:smartTagPr>
          <w:attr w:name="ProductID" w:val="60,4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60,4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. Удельный вес ветхих сетей водоснабжения, нуждающихся в замене, составляет 16,4 %.  Износ сетей ведет к высокой аварийности на системах коммунальной инфраструктуры, росту потерь воды и снижению уровня надежности обеспечения водой потребителей, ухудшению качества воды вследствие внутренней коррозии металлических трубопроводов. </w:t>
      </w:r>
    </w:p>
    <w:p w:rsidR="0093547D" w:rsidRPr="005D5172" w:rsidRDefault="0093547D" w:rsidP="009354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Протяженность канализационных сетей городского округа г. Бор составляет </w:t>
      </w:r>
      <w:smartTag w:uri="urn:schemas-microsoft-com:office:smarttags" w:element="metricconverter">
        <w:smartTagPr>
          <w:attr w:name="ProductID" w:val="266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266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83 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383 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 ветхих </w:t>
      </w:r>
      <w:smartTag w:uri="urn:schemas-microsoft-com:office:smarttags" w:element="metricconverter">
        <w:smartTagPr>
          <w:attr w:name="ProductID" w:val="40,8 к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40,8 км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. Удельный вес ветхих сетей водоотведения, нуждающихся в замене, составляет 15,0 %. Почти все магистральные коллекторы построены в 60-х годах 20 века и имеют износ от 55% до 100%. Более половины дворовых и внутриквартальных сетей имеют износ свыше 55%.</w:t>
      </w:r>
    </w:p>
    <w:p w:rsidR="0093547D" w:rsidRPr="005D5172" w:rsidRDefault="0093547D" w:rsidP="00E25E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протяженность тепловых сетей, находящихся в муниципальной собственности, составляет 167км </w:t>
      </w:r>
      <w:smartTag w:uri="urn:schemas-microsoft-com:office:smarttags" w:element="metricconverter">
        <w:smartTagPr>
          <w:attr w:name="ProductID" w:val="689 м"/>
        </w:smartTagPr>
        <w:r w:rsidRPr="005D5172">
          <w:rPr>
            <w:rFonts w:ascii="Times New Roman" w:eastAsia="Times New Roman" w:hAnsi="Times New Roman"/>
            <w:sz w:val="28"/>
            <w:szCs w:val="28"/>
            <w:lang w:eastAsia="ru-RU"/>
          </w:rPr>
          <w:t>689 м</w:t>
        </w:r>
      </w:smartTag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, из них ветхих 8,984  км. Удельный вес ветхих  тепловых сетей, нуждающихся в замене, составляет 6,0% от общей протяженности тепловых сетей. Основные технические проблемы сетей системы  водоснабжения, водоотведения и теплоснабжения:</w:t>
      </w:r>
    </w:p>
    <w:p w:rsidR="0093547D" w:rsidRPr="005D5172" w:rsidRDefault="0093547D" w:rsidP="0093547D">
      <w:pPr>
        <w:numPr>
          <w:ilvl w:val="0"/>
          <w:numId w:val="1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5172">
        <w:rPr>
          <w:rFonts w:ascii="Times New Roman" w:hAnsi="Times New Roman"/>
          <w:sz w:val="28"/>
          <w:szCs w:val="28"/>
          <w:lang w:eastAsia="ar-SA"/>
        </w:rPr>
        <w:t xml:space="preserve"> рост аварий, связанных с износом сетей, построенных из железобетонных,  чугунных и асбестоцементных труб, вследствие длительных сроков службы;</w:t>
      </w:r>
    </w:p>
    <w:p w:rsidR="0093547D" w:rsidRPr="005D5172" w:rsidRDefault="0093547D" w:rsidP="0093547D">
      <w:pPr>
        <w:numPr>
          <w:ilvl w:val="0"/>
          <w:numId w:val="1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5172">
        <w:rPr>
          <w:rFonts w:ascii="Times New Roman" w:hAnsi="Times New Roman"/>
          <w:sz w:val="28"/>
          <w:szCs w:val="28"/>
          <w:lang w:eastAsia="ar-SA"/>
        </w:rPr>
        <w:t>недостаточная пропускная способность сетей;</w:t>
      </w:r>
    </w:p>
    <w:p w:rsidR="0093547D" w:rsidRPr="005D5172" w:rsidRDefault="0093547D" w:rsidP="0093547D">
      <w:pPr>
        <w:numPr>
          <w:ilvl w:val="0"/>
          <w:numId w:val="18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5172">
        <w:rPr>
          <w:rFonts w:ascii="Times New Roman" w:hAnsi="Times New Roman"/>
          <w:sz w:val="28"/>
          <w:szCs w:val="28"/>
          <w:lang w:eastAsia="ar-SA"/>
        </w:rPr>
        <w:lastRenderedPageBreak/>
        <w:t>отсутствие регулирующей и низкое качество запорной арматуры.</w:t>
      </w:r>
    </w:p>
    <w:p w:rsidR="0093547D" w:rsidRPr="005D5172" w:rsidRDefault="0093547D" w:rsidP="009354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снижения показателей аварийности необходима замена существующих трубопроводов на трубопроводы из современных энергоэффективных материалов. </w:t>
      </w:r>
    </w:p>
    <w:p w:rsidR="0093547D" w:rsidRPr="005D5172" w:rsidRDefault="0093547D" w:rsidP="009354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вышеуказанных проблем в целях  обеспечения безаварийной надежной эксплуатации коммунальных систем, снижения протяженности ветхих сетей, нуждающихся в замене,  увеличение  пропускной способности трубопроводов необходимо провести работы по реконструкции и капитальному ремонту. </w:t>
      </w:r>
    </w:p>
    <w:p w:rsidR="0093547D" w:rsidRPr="005D5172" w:rsidRDefault="0093547D" w:rsidP="009354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264688" w:rsidP="00264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="0093547D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подпрограммы</w:t>
      </w:r>
    </w:p>
    <w:p w:rsidR="0093547D" w:rsidRPr="005D5172" w:rsidRDefault="0093547D" w:rsidP="0093547D">
      <w:pPr>
        <w:spacing w:after="0" w:line="240" w:lineRule="auto"/>
        <w:ind w:left="8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Цели подпрограммы:</w:t>
      </w:r>
    </w:p>
    <w:p w:rsidR="006E5453" w:rsidRPr="006E5453" w:rsidRDefault="006E5453" w:rsidP="006E5453">
      <w:pPr>
        <w:tabs>
          <w:tab w:val="left" w:pos="9638"/>
        </w:tabs>
        <w:overflowPunct w:val="0"/>
        <w:spacing w:after="0" w:line="252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453">
        <w:rPr>
          <w:rFonts w:ascii="Times New Roman" w:eastAsia="Times New Roman" w:hAnsi="Times New Roman"/>
          <w:sz w:val="28"/>
          <w:szCs w:val="28"/>
          <w:lang w:eastAsia="ru-RU"/>
        </w:rPr>
        <w:t>Обеспечение  комфортной среды проживания и жизнедеятельности для населения городского округа г. Бор. Повышение качества услуг, снижение аварий в сфере ЖКХ, снижение износа объектов коммунальной инфраструктуры.</w:t>
      </w:r>
    </w:p>
    <w:p w:rsidR="0093547D" w:rsidRPr="005D5172" w:rsidRDefault="0093547D" w:rsidP="0093547D">
      <w:pPr>
        <w:tabs>
          <w:tab w:val="left" w:pos="9638"/>
        </w:tabs>
        <w:overflowPunct w:val="0"/>
        <w:spacing w:after="0" w:line="252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Задачи:</w:t>
      </w:r>
    </w:p>
    <w:p w:rsidR="0093547D" w:rsidRPr="005D5172" w:rsidRDefault="006E5453" w:rsidP="0093547D">
      <w:pPr>
        <w:spacing w:after="0" w:line="240" w:lineRule="auto"/>
        <w:ind w:right="98"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5453">
        <w:rPr>
          <w:rFonts w:ascii="Times New Roman" w:eastAsia="Times New Roman" w:hAnsi="Times New Roman"/>
          <w:sz w:val="28"/>
          <w:szCs w:val="28"/>
          <w:lang w:eastAsia="ru-RU"/>
        </w:rPr>
        <w:t>Оптимизация работы систем тепло-, водоснабжения и водоотведения за счет модернизации, реконструкции и капитального ремонта, повышения энергетической эффективности объектов инженерной инфраструктуры предприятий жилищно-коммунального хозяйства.</w:t>
      </w:r>
    </w:p>
    <w:p w:rsidR="0093547D" w:rsidRPr="005D5172" w:rsidRDefault="00264688" w:rsidP="0093547D">
      <w:pPr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="0093547D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Сроки и этапы реализации  подпрограммы</w:t>
      </w:r>
    </w:p>
    <w:p w:rsidR="0093547D" w:rsidRPr="005D5172" w:rsidRDefault="0093547D" w:rsidP="0093547D">
      <w:pPr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color w:val="1A171B"/>
          <w:sz w:val="28"/>
          <w:szCs w:val="28"/>
          <w:lang w:eastAsia="ru-RU"/>
        </w:rPr>
        <w:t xml:space="preserve">Подпрограмма реализуется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течение  20</w:t>
      </w:r>
      <w:r w:rsidR="001B29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718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B2900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8071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без разделения на этапы.</w:t>
      </w:r>
    </w:p>
    <w:p w:rsidR="0093547D" w:rsidRPr="005D5172" w:rsidRDefault="0093547D" w:rsidP="009354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453" w:rsidRDefault="006E5453" w:rsidP="009354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3547D" w:rsidRPr="00650FC5" w:rsidRDefault="006E5453" w:rsidP="009354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0FC5"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93547D" w:rsidRPr="00650FC5">
        <w:rPr>
          <w:rFonts w:ascii="Times New Roman" w:hAnsi="Times New Roman"/>
          <w:b/>
          <w:bCs/>
          <w:sz w:val="28"/>
          <w:szCs w:val="28"/>
          <w:lang w:eastAsia="ru-RU"/>
        </w:rPr>
        <w:t>ОДПРОГРАММА</w:t>
      </w:r>
    </w:p>
    <w:p w:rsidR="00650FC5" w:rsidRPr="00650FC5" w:rsidRDefault="00650FC5" w:rsidP="009354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0FC5">
        <w:rPr>
          <w:rFonts w:ascii="Times New Roman" w:eastAsia="Times New Roman" w:hAnsi="Times New Roman"/>
          <w:b/>
          <w:sz w:val="28"/>
          <w:szCs w:val="28"/>
          <w:lang w:eastAsia="ru-RU"/>
        </w:rPr>
        <w:t>«Содержание и развитие объектов благоустройства городского округа г. Бор»</w:t>
      </w:r>
    </w:p>
    <w:p w:rsidR="0093547D" w:rsidRPr="005D5172" w:rsidRDefault="0093547D" w:rsidP="009354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(далее – подпрограмма 4)</w:t>
      </w:r>
    </w:p>
    <w:p w:rsidR="00650FC5" w:rsidRDefault="00650FC5" w:rsidP="009354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547D" w:rsidRPr="005D5172" w:rsidRDefault="0093547D" w:rsidP="009354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ПАСПОРТ ПОДПРОГРАММЫ</w:t>
      </w:r>
    </w:p>
    <w:p w:rsidR="0093547D" w:rsidRPr="005D5172" w:rsidRDefault="0093547D" w:rsidP="009354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544"/>
        <w:gridCol w:w="10631"/>
      </w:tblGrid>
      <w:tr w:rsidR="0093547D" w:rsidRPr="0038614E">
        <w:tc>
          <w:tcPr>
            <w:tcW w:w="1134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10631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93547D" w:rsidRPr="0038614E">
        <w:trPr>
          <w:trHeight w:val="728"/>
        </w:trPr>
        <w:tc>
          <w:tcPr>
            <w:tcW w:w="1134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 подпрограммы</w:t>
            </w:r>
          </w:p>
        </w:tc>
        <w:tc>
          <w:tcPr>
            <w:tcW w:w="10631" w:type="dxa"/>
          </w:tcPr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Останкинский территориальный отдел администрации городского округа г.Бор (далее – Останкинский ТО);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Кантауровский территориальный отдел администрации городского округа г.Бор(далее – Кантауровский ТО);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Краснослободский территориальный отдел администрации городского округа г.Бор(далее – Краснослободский ТО);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Редькинский территориальный отдел администрации городского округа г.Бор(далее – Редькинский ТО);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Линдовский территориальный отдел администрации городского округа г.Бор(далее – Линдовский ТО);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Ямновский территориальный отдел администрации городского округа г.Бор(далее – Ямновский ТО);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Ситниковский территориальный отдел администрации городского округа г.Бор(далее – Ситниковский ТО);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Территориальный отдел в п.ППК  администрации городского округа г.Бор(далее –ТО п.ППК);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Большепикинский территориальный отдел администрации городского округа г.Бор(далее – Большепикинский ТО);</w:t>
            </w:r>
          </w:p>
          <w:p w:rsidR="006E5453" w:rsidRPr="006E5453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Октябрьский территориальный отдел администрации городского округа г.Бор(далее – Октябрьский ТО);</w:t>
            </w:r>
          </w:p>
          <w:p w:rsidR="0093547D" w:rsidRPr="005D5172" w:rsidRDefault="006E5453" w:rsidP="006E54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E5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Неклюдовский территориальный отдел администрации городского округа г.Бор (далее – Неклюдовский ТО);</w:t>
            </w:r>
          </w:p>
        </w:tc>
      </w:tr>
      <w:tr w:rsidR="0093547D" w:rsidRPr="0038614E">
        <w:trPr>
          <w:trHeight w:val="516"/>
        </w:trPr>
        <w:tc>
          <w:tcPr>
            <w:tcW w:w="1134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10631" w:type="dxa"/>
          </w:tcPr>
          <w:p w:rsidR="0093547D" w:rsidRPr="005D5172" w:rsidRDefault="00D00075" w:rsidP="006D2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условий для обеспечения благоприятной жизненной среды и комфортных условий жизни и деятельности населения городского округа г.Бор, сохранности объектов благоустройства, оздоровления окружающей среды.</w:t>
            </w:r>
          </w:p>
          <w:p w:rsidR="0093547D" w:rsidRPr="005D5172" w:rsidRDefault="0093547D" w:rsidP="006D2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c>
          <w:tcPr>
            <w:tcW w:w="1134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10631" w:type="dxa"/>
          </w:tcPr>
          <w:p w:rsidR="0093547D" w:rsidRPr="005D5172" w:rsidRDefault="0093547D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Обеспечение мероприятий по содержанию и улучшению состояния объектов 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озеленения, уличного освещения, санитарно-экологических условий жилой застройки и территорий мест отдыха. </w:t>
            </w:r>
          </w:p>
          <w:p w:rsidR="0093547D" w:rsidRPr="005D5172" w:rsidRDefault="0093547D" w:rsidP="006D27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c>
          <w:tcPr>
            <w:tcW w:w="1134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544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10631" w:type="dxa"/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B2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071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B29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8071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годы, без разделения на этапы</w:t>
            </w:r>
          </w:p>
          <w:p w:rsidR="0093547D" w:rsidRPr="005D5172" w:rsidRDefault="0093547D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547D" w:rsidRPr="005D5172" w:rsidRDefault="0093547D" w:rsidP="006D2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rPr>
          <w:trHeight w:val="983"/>
        </w:trPr>
        <w:tc>
          <w:tcPr>
            <w:tcW w:w="1134" w:type="dxa"/>
          </w:tcPr>
          <w:p w:rsidR="0093547D" w:rsidRPr="005D5172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0631" w:type="dxa"/>
          </w:tcPr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140"/>
              <w:gridCol w:w="1275"/>
              <w:gridCol w:w="1134"/>
              <w:gridCol w:w="1134"/>
              <w:gridCol w:w="1134"/>
              <w:gridCol w:w="1276"/>
            </w:tblGrid>
            <w:tr w:rsidR="003B175C" w:rsidRPr="000119FB">
              <w:trPr>
                <w:trHeight w:val="45"/>
              </w:trPr>
              <w:tc>
                <w:tcPr>
                  <w:tcW w:w="4140" w:type="dxa"/>
                  <w:vMerge w:val="restart"/>
                  <w:tcBorders>
                    <w:top w:val="single" w:sz="6" w:space="0" w:color="auto"/>
                  </w:tcBorders>
                </w:tcPr>
                <w:p w:rsidR="003B175C" w:rsidRPr="000119FB" w:rsidRDefault="003B175C" w:rsidP="00683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auto"/>
                  </w:tcBorders>
                </w:tcPr>
                <w:p w:rsidR="003B175C" w:rsidRPr="000119FB" w:rsidRDefault="003B175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4678" w:type="dxa"/>
                  <w:gridSpan w:val="4"/>
                  <w:tcBorders>
                    <w:top w:val="single" w:sz="6" w:space="0" w:color="auto"/>
                  </w:tcBorders>
                </w:tcPr>
                <w:p w:rsidR="003B175C" w:rsidRPr="000119FB" w:rsidRDefault="003B175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80718C" w:rsidRPr="000119FB">
              <w:trPr>
                <w:trHeight w:val="45"/>
              </w:trPr>
              <w:tc>
                <w:tcPr>
                  <w:tcW w:w="4140" w:type="dxa"/>
                  <w:vMerge/>
                </w:tcPr>
                <w:p w:rsidR="0080718C" w:rsidRPr="000119FB" w:rsidRDefault="0080718C" w:rsidP="006833A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0718C" w:rsidRPr="000119FB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0718C" w:rsidRPr="000119FB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2022 год</w:t>
                  </w:r>
                </w:p>
              </w:tc>
              <w:tc>
                <w:tcPr>
                  <w:tcW w:w="1134" w:type="dxa"/>
                </w:tcPr>
                <w:p w:rsidR="0080718C" w:rsidRPr="000119FB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2023год</w:t>
                  </w:r>
                </w:p>
              </w:tc>
              <w:tc>
                <w:tcPr>
                  <w:tcW w:w="1134" w:type="dxa"/>
                </w:tcPr>
                <w:p w:rsidR="0080718C" w:rsidRPr="000119FB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2024 год</w:t>
                  </w:r>
                </w:p>
              </w:tc>
              <w:tc>
                <w:tcPr>
                  <w:tcW w:w="1276" w:type="dxa"/>
                </w:tcPr>
                <w:p w:rsidR="0080718C" w:rsidRPr="000119FB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</w:tr>
            <w:tr w:rsidR="00F1380F" w:rsidRPr="000119FB">
              <w:trPr>
                <w:trHeight w:val="45"/>
              </w:trPr>
              <w:tc>
                <w:tcPr>
                  <w:tcW w:w="4140" w:type="dxa"/>
                </w:tcPr>
                <w:p w:rsidR="00F1380F" w:rsidRPr="000119FB" w:rsidRDefault="00F1380F" w:rsidP="00A71F1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 подпрограмма (1)+(2)+(3)+(4)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1003774,0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254434,3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260832,8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986303">
                    <w:rPr>
                      <w:rFonts w:ascii="Times New Roman" w:hAnsi="Times New Roman"/>
                      <w:bCs/>
                    </w:rPr>
                    <w:t>233985,5</w:t>
                  </w:r>
                </w:p>
              </w:tc>
              <w:tc>
                <w:tcPr>
                  <w:tcW w:w="1276" w:type="dxa"/>
                  <w:vAlign w:val="center"/>
                </w:tcPr>
                <w:p w:rsidR="00F1380F" w:rsidRPr="00986303" w:rsidRDefault="00FA2C3D" w:rsidP="00775C37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254521,</w:t>
                  </w:r>
                  <w:r w:rsidR="00775C37">
                    <w:rPr>
                      <w:rFonts w:ascii="Times New Roman" w:hAnsi="Times New Roman"/>
                      <w:bCs/>
                    </w:rPr>
                    <w:t>4</w:t>
                  </w:r>
                </w:p>
              </w:tc>
            </w:tr>
            <w:tr w:rsidR="00F1380F" w:rsidRPr="000119FB">
              <w:trPr>
                <w:trHeight w:val="45"/>
              </w:trPr>
              <w:tc>
                <w:tcPr>
                  <w:tcW w:w="4140" w:type="dxa"/>
                </w:tcPr>
                <w:p w:rsidR="00F1380F" w:rsidRPr="000119FB" w:rsidRDefault="00F1380F" w:rsidP="00A71F18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811979,1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195894,8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203877,0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195835,7</w:t>
                  </w:r>
                </w:p>
              </w:tc>
              <w:tc>
                <w:tcPr>
                  <w:tcW w:w="1276" w:type="dxa"/>
                  <w:vAlign w:val="center"/>
                </w:tcPr>
                <w:p w:rsidR="00F1380F" w:rsidRPr="00986303" w:rsidRDefault="00FA2C3D" w:rsidP="00775C3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216371,</w:t>
                  </w:r>
                  <w:r w:rsidR="00775C37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F1380F" w:rsidRPr="000119FB">
              <w:trPr>
                <w:trHeight w:val="45"/>
              </w:trPr>
              <w:tc>
                <w:tcPr>
                  <w:tcW w:w="4140" w:type="dxa"/>
                </w:tcPr>
                <w:p w:rsidR="00F1380F" w:rsidRPr="000119FB" w:rsidRDefault="00F1380F" w:rsidP="00A71F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132585,3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36577,0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44540,1</w:t>
                  </w:r>
                </w:p>
              </w:tc>
              <w:tc>
                <w:tcPr>
                  <w:tcW w:w="1134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25734,1</w:t>
                  </w:r>
                </w:p>
              </w:tc>
              <w:tc>
                <w:tcPr>
                  <w:tcW w:w="1276" w:type="dxa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25734,1</w:t>
                  </w:r>
                </w:p>
              </w:tc>
            </w:tr>
            <w:tr w:rsidR="00F1380F" w:rsidRPr="000119FB">
              <w:trPr>
                <w:trHeight w:val="45"/>
              </w:trPr>
              <w:tc>
                <w:tcPr>
                  <w:tcW w:w="4140" w:type="dxa"/>
                  <w:tcBorders>
                    <w:bottom w:val="single" w:sz="6" w:space="0" w:color="auto"/>
                  </w:tcBorders>
                </w:tcPr>
                <w:p w:rsidR="00F1380F" w:rsidRPr="000119FB" w:rsidRDefault="00F1380F" w:rsidP="00A71F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275" w:type="dxa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2586,1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2586,1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6" w:space="0" w:color="auto"/>
                  </w:tcBorders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1380F" w:rsidRPr="000119FB">
              <w:trPr>
                <w:trHeight w:val="45"/>
              </w:trPr>
              <w:tc>
                <w:tcPr>
                  <w:tcW w:w="4140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F1380F" w:rsidRPr="000119FB" w:rsidRDefault="00F1380F" w:rsidP="00A71F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0119F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56623,5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bottom w:val="single" w:sz="4" w:space="0" w:color="auto"/>
                  </w:tcBorders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19376,4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bottom w:val="single" w:sz="4" w:space="0" w:color="auto"/>
                  </w:tcBorders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12415,7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bottom w:val="single" w:sz="4" w:space="0" w:color="auto"/>
                  </w:tcBorders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12415,7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4" w:space="0" w:color="auto"/>
                  </w:tcBorders>
                  <w:vAlign w:val="center"/>
                </w:tcPr>
                <w:p w:rsidR="00F1380F" w:rsidRPr="00986303" w:rsidRDefault="00F1380F" w:rsidP="00982F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986303">
                    <w:rPr>
                      <w:rFonts w:ascii="Times New Roman" w:hAnsi="Times New Roman"/>
                    </w:rPr>
                    <w:t>12415,7</w:t>
                  </w:r>
                </w:p>
              </w:tc>
            </w:tr>
          </w:tbl>
          <w:p w:rsidR="0093547D" w:rsidRPr="0089663C" w:rsidRDefault="0093547D" w:rsidP="00A558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rPr>
          <w:trHeight w:val="699"/>
        </w:trPr>
        <w:tc>
          <w:tcPr>
            <w:tcW w:w="1134" w:type="dxa"/>
          </w:tcPr>
          <w:p w:rsidR="0093547D" w:rsidRPr="009F6973" w:rsidRDefault="0093547D" w:rsidP="006D2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4" w:type="dxa"/>
          </w:tcPr>
          <w:p w:rsidR="0093547D" w:rsidRPr="009F6973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631" w:type="dxa"/>
          </w:tcPr>
          <w:p w:rsidR="0093547D" w:rsidRPr="009F6973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69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цели:</w:t>
            </w:r>
          </w:p>
          <w:p w:rsidR="00D00075" w:rsidRDefault="00D00075" w:rsidP="00D0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D00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 объектов благоустройства,  освещения, озеленения и кладбищ  в соответствии с требованиями муниципальных и технических заданий </w:t>
            </w:r>
            <w:r w:rsidR="00C67112" w:rsidRPr="00C6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</w:t>
            </w:r>
            <w:r w:rsidRPr="00D00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100%.</w:t>
            </w:r>
          </w:p>
          <w:p w:rsidR="00D00075" w:rsidRDefault="00D00075" w:rsidP="00D0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2F5610" w:rsidRPr="002F5610" w:rsidRDefault="002F5610" w:rsidP="002F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.Содержание объектов благоустройства, освещения, озеленения и кладбищ в соответствии с требованиями муниципальных и технических заданий за период реализации программы 100%.</w:t>
            </w:r>
          </w:p>
          <w:p w:rsidR="002F5610" w:rsidRPr="002F5610" w:rsidRDefault="002F5610" w:rsidP="002F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.Количество благоустроенных контейнерных площадок за период реализации программы - 193 шт.</w:t>
            </w:r>
          </w:p>
          <w:p w:rsidR="002F5610" w:rsidRPr="002F5610" w:rsidRDefault="002F5610" w:rsidP="002F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.Количество приобретенных контейнеров за период реализации программы - 166 шт. </w:t>
            </w:r>
          </w:p>
          <w:p w:rsidR="002F5610" w:rsidRPr="002F5610" w:rsidRDefault="002F5610" w:rsidP="002F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Количество благоустроенных детских и спортивных площадок за период 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реализации программы  - 23 шт.</w:t>
            </w:r>
          </w:p>
          <w:p w:rsidR="002F5610" w:rsidRPr="002F5610" w:rsidRDefault="002F5610" w:rsidP="002F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Количество приобретенных контейнеров для раздельного накопления твердых коммунальных отходов – 80 шт.</w:t>
            </w:r>
          </w:p>
          <w:p w:rsidR="00B22878" w:rsidRPr="00B22878" w:rsidRDefault="002F5610" w:rsidP="002F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2F56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Количество благоустроенных сельских территорий 11 шт.</w:t>
            </w:r>
          </w:p>
        </w:tc>
      </w:tr>
    </w:tbl>
    <w:p w:rsidR="0093547D" w:rsidRPr="005D5172" w:rsidRDefault="0093547D" w:rsidP="0093547D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3547D" w:rsidRPr="005D5172" w:rsidRDefault="0093547D" w:rsidP="009354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64688" w:rsidRPr="005D5172" w:rsidRDefault="00264688" w:rsidP="00264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2.Х</w:t>
      </w: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арактеристика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текущего состояния.</w:t>
      </w:r>
    </w:p>
    <w:p w:rsidR="0093547D" w:rsidRPr="005D5172" w:rsidRDefault="0093547D" w:rsidP="0093547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547D" w:rsidRPr="005D5172" w:rsidRDefault="0093547D" w:rsidP="009354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Благоустройство это комплекс работ и мероприятий, направленных на обеспечение и улучшение санитарного и эстетического  состояния  территории городского округа, повышение комфортности условий проживания, обеспечение безопасной среды проживания для жителей городского округа.  </w:t>
      </w:r>
    </w:p>
    <w:p w:rsidR="0093547D" w:rsidRPr="005D5172" w:rsidRDefault="0093547D" w:rsidP="00650F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территорий округа  все еще отстает от уровня и темпов жилищного строительства. В силу объективных причин, в последние годы, на благоустройство городских территорий, ремонт и строительство уличного освещения,   реконструкцию и развитие существующих парков, скверов, аллей, зеленных массивов, озеленение улиц,  оформление цветочных клумб и обновление газонов, обустройство детских площадок,  выделялось недостаточное количество средств.</w:t>
      </w:r>
    </w:p>
    <w:p w:rsidR="0093547D" w:rsidRPr="00652A24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сегодняшний день при выполнении работ по содержанию объектов озеленения производится: </w:t>
      </w:r>
    </w:p>
    <w:p w:rsidR="0093547D" w:rsidRPr="00652A24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крон </w:t>
      </w:r>
      <w:r w:rsidR="00170CB7" w:rsidRPr="00652A24">
        <w:rPr>
          <w:rFonts w:ascii="Times New Roman" w:eastAsia="Times New Roman" w:hAnsi="Times New Roman"/>
          <w:sz w:val="28"/>
          <w:szCs w:val="28"/>
          <w:lang w:eastAsia="ru-RU"/>
        </w:rPr>
        <w:t>650</w:t>
      </w: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 деревьев;</w:t>
      </w:r>
    </w:p>
    <w:p w:rsidR="0093547D" w:rsidRPr="00652A24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крон кустарников </w:t>
      </w:r>
      <w:r w:rsidR="00170CB7" w:rsidRPr="00652A24">
        <w:rPr>
          <w:rFonts w:ascii="Times New Roman" w:eastAsia="Times New Roman" w:hAnsi="Times New Roman"/>
          <w:sz w:val="28"/>
          <w:szCs w:val="28"/>
          <w:lang w:eastAsia="ru-RU"/>
        </w:rPr>
        <w:t>7020</w:t>
      </w: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 погонных метров;</w:t>
      </w:r>
    </w:p>
    <w:p w:rsidR="0093547D" w:rsidRPr="00652A24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побелка </w:t>
      </w:r>
      <w:r w:rsidR="00170CB7" w:rsidRPr="00652A24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5C5BCB" w:rsidRPr="00652A24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 деревьев;</w:t>
      </w:r>
    </w:p>
    <w:p w:rsidR="0093547D" w:rsidRPr="00652A24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обслуживание  </w:t>
      </w:r>
      <w:r w:rsidR="005C5BCB" w:rsidRPr="00652A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70CB7" w:rsidRPr="00652A24">
        <w:rPr>
          <w:rFonts w:ascii="Times New Roman" w:eastAsia="Times New Roman" w:hAnsi="Times New Roman"/>
          <w:sz w:val="28"/>
          <w:szCs w:val="28"/>
          <w:lang w:eastAsia="ru-RU"/>
        </w:rPr>
        <w:t>534,543</w:t>
      </w:r>
      <w:r w:rsidR="005C5BCB"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>тыс.м2  газонов и скверов;</w:t>
      </w:r>
    </w:p>
    <w:p w:rsidR="0093547D" w:rsidRPr="00170CB7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>обустройство</w:t>
      </w:r>
      <w:r w:rsidR="00170CB7" w:rsidRPr="00652A24">
        <w:rPr>
          <w:rFonts w:ascii="Times New Roman" w:eastAsia="Times New Roman" w:hAnsi="Times New Roman"/>
          <w:sz w:val="28"/>
          <w:szCs w:val="28"/>
          <w:lang w:eastAsia="ru-RU"/>
        </w:rPr>
        <w:t>3539</w:t>
      </w:r>
      <w:r w:rsidRPr="00652A24">
        <w:rPr>
          <w:rFonts w:ascii="Times New Roman" w:eastAsia="Times New Roman" w:hAnsi="Times New Roman"/>
          <w:sz w:val="28"/>
          <w:szCs w:val="28"/>
          <w:lang w:eastAsia="ru-RU"/>
        </w:rPr>
        <w:t xml:space="preserve"> м2 цветников.</w:t>
      </w:r>
    </w:p>
    <w:p w:rsidR="0093547D" w:rsidRPr="00170CB7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0CB7">
        <w:rPr>
          <w:rFonts w:ascii="Times New Roman" w:eastAsia="Times New Roman" w:hAnsi="Times New Roman"/>
          <w:sz w:val="28"/>
          <w:szCs w:val="28"/>
          <w:lang w:eastAsia="ru-RU"/>
        </w:rPr>
        <w:t>Невозможно представить себе жизнь</w:t>
      </w:r>
      <w:r w:rsidRPr="00170C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современных населенных пунктов без искусственного освещения. Многие процессы жизни наиболее интенсивны именно в вечерние часы. Важнейшая функция искусственного освещения улиц и площадей - обеспечение безопасности движения транспорта и пешеходов. Этим же целям служат разнообразные световые указатели и световая иллюминация.</w:t>
      </w:r>
    </w:p>
    <w:p w:rsidR="0093547D" w:rsidRPr="00170CB7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70C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Освещение территорий округа  повышает удобство пользования тротуарами, дорожками, проездами, скверами.</w:t>
      </w:r>
    </w:p>
    <w:p w:rsidR="0093547D" w:rsidRPr="00170CB7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C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Общее количество обслуживаемых светильников составляет </w:t>
      </w:r>
      <w:r w:rsidR="00170C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5605</w:t>
      </w:r>
      <w:r w:rsidRPr="00170C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шт. 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CB7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приоритетными направлениями  повышения эффективности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в сфере благоустройства являются 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следующие:</w:t>
      </w:r>
    </w:p>
    <w:p w:rsidR="0093547D" w:rsidRPr="005D5172" w:rsidRDefault="0093547D" w:rsidP="0093547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развитие городских сетей наружного освещения;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-улучшение состояния прочих объектов благоустройства в части работы зон отдыха, работы фонтана</w:t>
      </w:r>
      <w:r w:rsidR="00650FC5">
        <w:rPr>
          <w:rFonts w:ascii="Times New Roman" w:eastAsia="Times New Roman" w:hAnsi="Times New Roman"/>
          <w:sz w:val="28"/>
          <w:szCs w:val="28"/>
          <w:lang w:eastAsia="ru-RU"/>
        </w:rPr>
        <w:t>, детских и спортивных площадок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-сохранение и улучшение эксплуатационных характеристик объектов благоустройства;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-разработка системы восстановления и комплексного подхода к содержанию объектов озеленения, совершенствование цветочного оформления территорий округа;</w:t>
      </w:r>
    </w:p>
    <w:p w:rsidR="0093547D" w:rsidRPr="005D5172" w:rsidRDefault="0093547D" w:rsidP="0093547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2">
        <w:rPr>
          <w:rFonts w:ascii="Times New Roman" w:hAnsi="Times New Roman"/>
          <w:sz w:val="28"/>
          <w:szCs w:val="28"/>
          <w:lang w:eastAsia="ru-RU"/>
        </w:rPr>
        <w:t>- совершенствование обслуживания и повышение качества содержания и благоустройства территорий муниципальных кладбищ;</w:t>
      </w:r>
    </w:p>
    <w:p w:rsidR="0093547D" w:rsidRPr="005D5172" w:rsidRDefault="0093547D" w:rsidP="0093547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2">
        <w:rPr>
          <w:rFonts w:ascii="Times New Roman" w:hAnsi="Times New Roman"/>
          <w:sz w:val="28"/>
          <w:szCs w:val="28"/>
          <w:lang w:eastAsia="ru-RU"/>
        </w:rPr>
        <w:t>- своевременное проведение работ по сносу расселяемого жилого фонда;</w:t>
      </w:r>
    </w:p>
    <w:p w:rsidR="0093547D" w:rsidRPr="005D5172" w:rsidRDefault="0093547D" w:rsidP="0093547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2">
        <w:rPr>
          <w:rFonts w:ascii="Times New Roman" w:hAnsi="Times New Roman"/>
          <w:sz w:val="28"/>
          <w:szCs w:val="28"/>
          <w:lang w:eastAsia="ru-RU"/>
        </w:rPr>
        <w:t xml:space="preserve">- обеспечение мероприятий по санитарному содержанию территорий. </w:t>
      </w:r>
    </w:p>
    <w:p w:rsidR="0093547D" w:rsidRPr="005D5172" w:rsidRDefault="0093547D" w:rsidP="0093547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3547D" w:rsidRPr="005D5172" w:rsidRDefault="00264688" w:rsidP="0093547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93547D" w:rsidRPr="005D5172">
        <w:rPr>
          <w:rFonts w:ascii="Times New Roman" w:hAnsi="Times New Roman"/>
          <w:b/>
          <w:bCs/>
          <w:sz w:val="28"/>
          <w:szCs w:val="28"/>
          <w:lang w:eastAsia="ru-RU"/>
        </w:rPr>
        <w:t>.Цели и задачи подпрограммы</w:t>
      </w:r>
    </w:p>
    <w:p w:rsidR="0093547D" w:rsidRPr="005D5172" w:rsidRDefault="0093547D" w:rsidP="0093547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FCF" w:rsidRPr="00C31FCF" w:rsidRDefault="0093547D" w:rsidP="00C31F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2">
        <w:rPr>
          <w:rFonts w:ascii="Times New Roman" w:hAnsi="Times New Roman"/>
          <w:sz w:val="28"/>
          <w:szCs w:val="28"/>
          <w:lang w:eastAsia="ru-RU"/>
        </w:rPr>
        <w:t xml:space="preserve">Подпрограмма разрабатывается и утверждается в целях </w:t>
      </w:r>
      <w:r w:rsidR="00650FC5">
        <w:rPr>
          <w:rFonts w:ascii="Times New Roman" w:hAnsi="Times New Roman"/>
          <w:sz w:val="28"/>
          <w:szCs w:val="28"/>
          <w:lang w:eastAsia="ru-RU"/>
        </w:rPr>
        <w:t>обеспечен</w:t>
      </w:r>
      <w:r w:rsidR="00650FC5">
        <w:rPr>
          <w:rFonts w:ascii="Times New Roman" w:hAnsi="Times New Roman"/>
          <w:sz w:val="28"/>
          <w:szCs w:val="28"/>
          <w:lang w:eastAsia="ru-RU"/>
        </w:rPr>
        <w:t>ия</w:t>
      </w:r>
      <w:r w:rsidR="00C31FCF" w:rsidRPr="00C31FCF">
        <w:rPr>
          <w:rFonts w:ascii="Times New Roman" w:hAnsi="Times New Roman"/>
          <w:sz w:val="28"/>
          <w:szCs w:val="28"/>
          <w:lang w:eastAsia="ru-RU"/>
        </w:rPr>
        <w:t xml:space="preserve"> условий благоприятной жизненной среды и комфортных условий жизни и деятельности населения городского округа г.Бор, сохранности объектов благоустройства,</w:t>
      </w:r>
      <w:r w:rsidR="00C31FCF">
        <w:rPr>
          <w:rFonts w:ascii="Times New Roman" w:hAnsi="Times New Roman"/>
          <w:sz w:val="28"/>
          <w:szCs w:val="28"/>
          <w:lang w:eastAsia="ru-RU"/>
        </w:rPr>
        <w:t xml:space="preserve"> оздоровления окружающей среды.</w:t>
      </w:r>
    </w:p>
    <w:p w:rsidR="0093547D" w:rsidRPr="005D5172" w:rsidRDefault="0093547D" w:rsidP="00C31F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Для достижения цели необходимо решить следующие задачи:</w:t>
      </w:r>
    </w:p>
    <w:p w:rsidR="0093547D" w:rsidRPr="005D5172" w:rsidRDefault="00C31FCF" w:rsidP="00C31F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FCF">
        <w:rPr>
          <w:rFonts w:ascii="Times New Roman" w:hAnsi="Times New Roman"/>
          <w:sz w:val="28"/>
          <w:szCs w:val="28"/>
          <w:lang w:eastAsia="ru-RU"/>
        </w:rPr>
        <w:t xml:space="preserve">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отдыха. </w:t>
      </w:r>
    </w:p>
    <w:p w:rsidR="0093547D" w:rsidRPr="005D5172" w:rsidRDefault="0093547D" w:rsidP="009354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3547D" w:rsidRPr="005D5172" w:rsidRDefault="00264688" w:rsidP="009354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93547D"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Сроки и этапы реализации подпрограммы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Подпрограмма по содержанию и развитию объектов благоустройства городского город Бор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планируется к реализации в 20</w:t>
      </w:r>
      <w:r w:rsidR="00316E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718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16E1E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8071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без разделения на этапы.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ПОДПРОГРАММА</w:t>
      </w:r>
    </w:p>
    <w:p w:rsidR="0093547D" w:rsidRPr="00650FC5" w:rsidRDefault="0093547D" w:rsidP="00650F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«Обеспечение реал</w:t>
      </w:r>
      <w:r w:rsidR="00650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изации муниципальной программы»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(далее – Подпрограмма 5)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1. Паспорт Подпрограммы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6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35"/>
        <w:gridCol w:w="2976"/>
        <w:gridCol w:w="10915"/>
      </w:tblGrid>
      <w:tr w:rsidR="0093547D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ЖКХ и благоустройства администрации городского округа г. Бор (далее - Управление ЖКХ)</w:t>
            </w:r>
          </w:p>
        </w:tc>
      </w:tr>
      <w:tr w:rsidR="0093547D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своевременного и эффективного исполнения функций  Управления ЖКХ в период реализации  программы " Развитие сферы жилищно-коммунального хозяйства городского округа г. Бор ".</w:t>
            </w:r>
          </w:p>
        </w:tc>
      </w:tr>
      <w:tr w:rsidR="0093547D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-обеспечение эффективного исполнения функций в процессе реализации муниципальной программы;</w:t>
            </w:r>
          </w:p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-повышение эффективности и результативности бюджетных расходов в сфере реализации муниципальной программы;</w:t>
            </w:r>
          </w:p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формирование полной и достоверной информации о деятельности в сфере ЖКХ. </w:t>
            </w:r>
          </w:p>
        </w:tc>
      </w:tr>
      <w:tr w:rsidR="0093547D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807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316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071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16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-202</w:t>
            </w:r>
            <w:r w:rsidR="008071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годы, без разделения на этапы </w:t>
            </w:r>
          </w:p>
        </w:tc>
      </w:tr>
      <w:tr w:rsidR="0093547D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1084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753"/>
              <w:gridCol w:w="1134"/>
              <w:gridCol w:w="1276"/>
              <w:gridCol w:w="1276"/>
              <w:gridCol w:w="1276"/>
              <w:gridCol w:w="1133"/>
            </w:tblGrid>
            <w:tr w:rsidR="003B175C" w:rsidRPr="00866D51">
              <w:trPr>
                <w:trHeight w:val="45"/>
              </w:trPr>
              <w:tc>
                <w:tcPr>
                  <w:tcW w:w="475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75C" w:rsidRPr="00866D51" w:rsidRDefault="003B175C" w:rsidP="006833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75C" w:rsidRPr="00866D51" w:rsidRDefault="003B175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Всего, тыс. руб.</w:t>
                  </w:r>
                </w:p>
              </w:tc>
              <w:tc>
                <w:tcPr>
                  <w:tcW w:w="49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B175C" w:rsidRPr="00866D51" w:rsidRDefault="003B175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том числе  по годам реализации программы, тыс. руб.</w:t>
                  </w:r>
                </w:p>
              </w:tc>
            </w:tr>
            <w:tr w:rsidR="0080718C" w:rsidRPr="00866D51">
              <w:trPr>
                <w:trHeight w:val="423"/>
              </w:trPr>
              <w:tc>
                <w:tcPr>
                  <w:tcW w:w="4753" w:type="dxa"/>
                  <w:vMerge/>
                  <w:tcBorders>
                    <w:top w:val="single" w:sz="4" w:space="0" w:color="auto"/>
                  </w:tcBorders>
                </w:tcPr>
                <w:p w:rsidR="0080718C" w:rsidRPr="00866D51" w:rsidRDefault="0080718C" w:rsidP="006833A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</w:tcBorders>
                </w:tcPr>
                <w:p w:rsidR="0080718C" w:rsidRPr="00866D51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80718C" w:rsidRPr="00866D51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2022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80718C" w:rsidRPr="00866D51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2023год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80718C" w:rsidRPr="00866D51" w:rsidRDefault="0080718C" w:rsidP="00C21FC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2024 год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</w:tcBorders>
                </w:tcPr>
                <w:p w:rsidR="0080718C" w:rsidRPr="00866D51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2025 год</w:t>
                  </w:r>
                </w:p>
              </w:tc>
            </w:tr>
            <w:tr w:rsidR="00F1380F" w:rsidRPr="00866D51">
              <w:trPr>
                <w:trHeight w:val="45"/>
              </w:trPr>
              <w:tc>
                <w:tcPr>
                  <w:tcW w:w="4753" w:type="dxa"/>
                </w:tcPr>
                <w:p w:rsidR="00F1380F" w:rsidRPr="00866D51" w:rsidRDefault="00F1380F" w:rsidP="006833A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по подпрограмме  (1)+(2)+(3)+(4)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102255,8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24516,4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25239,4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24970,0</w:t>
                  </w:r>
                </w:p>
              </w:tc>
              <w:tc>
                <w:tcPr>
                  <w:tcW w:w="1133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27530,0</w:t>
                  </w:r>
                </w:p>
              </w:tc>
            </w:tr>
            <w:tr w:rsidR="00F1380F" w:rsidRPr="00866D51">
              <w:trPr>
                <w:trHeight w:val="45"/>
              </w:trPr>
              <w:tc>
                <w:tcPr>
                  <w:tcW w:w="4753" w:type="dxa"/>
                </w:tcPr>
                <w:p w:rsidR="00F1380F" w:rsidRPr="00866D51" w:rsidRDefault="00F1380F" w:rsidP="006833AE">
                  <w:pPr>
                    <w:widowControl w:val="0"/>
                    <w:spacing w:after="0" w:line="240" w:lineRule="auto"/>
                    <w:ind w:left="75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(1)расходы бюджета ГО г.Бор (без учета передаваемых в бюджет ГО средств из областного и федерального бюджетов)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102162,5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24493,0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25216,1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24946,7</w:t>
                  </w:r>
                </w:p>
              </w:tc>
              <w:tc>
                <w:tcPr>
                  <w:tcW w:w="1133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27506,7</w:t>
                  </w:r>
                </w:p>
              </w:tc>
            </w:tr>
            <w:tr w:rsidR="00F1380F" w:rsidRPr="00866D51">
              <w:trPr>
                <w:trHeight w:val="45"/>
              </w:trPr>
              <w:tc>
                <w:tcPr>
                  <w:tcW w:w="4753" w:type="dxa"/>
                </w:tcPr>
                <w:p w:rsidR="00F1380F" w:rsidRPr="00866D51" w:rsidRDefault="00F1380F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(2)расходы за счет средств областного бюджета, передаваемых в бюджет ГО г.Бор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93,3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23,4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23,3</w:t>
                  </w:r>
                </w:p>
              </w:tc>
              <w:tc>
                <w:tcPr>
                  <w:tcW w:w="1276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23,3</w:t>
                  </w:r>
                </w:p>
              </w:tc>
              <w:tc>
                <w:tcPr>
                  <w:tcW w:w="1133" w:type="dxa"/>
                </w:tcPr>
                <w:p w:rsidR="00F1380F" w:rsidRPr="00F1380F" w:rsidRDefault="00F1380F" w:rsidP="00F1380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1380F">
                    <w:rPr>
                      <w:rFonts w:ascii="Times New Roman" w:hAnsi="Times New Roman"/>
                    </w:rPr>
                    <w:t>23,3</w:t>
                  </w:r>
                </w:p>
              </w:tc>
            </w:tr>
            <w:tr w:rsidR="0080718C" w:rsidRPr="00866D51">
              <w:trPr>
                <w:trHeight w:val="45"/>
              </w:trPr>
              <w:tc>
                <w:tcPr>
                  <w:tcW w:w="4753" w:type="dxa"/>
                  <w:tcBorders>
                    <w:bottom w:val="single" w:sz="6" w:space="0" w:color="auto"/>
                  </w:tcBorders>
                </w:tcPr>
                <w:p w:rsidR="0080718C" w:rsidRPr="00866D51" w:rsidRDefault="0080718C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(3)расходы за счет средств федерального бюджета, передаваемых в бюджет ГО г.Бор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80718C" w:rsidRPr="00866D51" w:rsidRDefault="0080718C" w:rsidP="006833A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6" w:space="0" w:color="auto"/>
                  </w:tcBorders>
                  <w:vAlign w:val="center"/>
                </w:tcPr>
                <w:p w:rsidR="0080718C" w:rsidRPr="00866D51" w:rsidRDefault="0080718C" w:rsidP="006833A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6" w:space="0" w:color="auto"/>
                  </w:tcBorders>
                  <w:vAlign w:val="center"/>
                </w:tcPr>
                <w:p w:rsidR="0080718C" w:rsidRPr="00866D51" w:rsidRDefault="0080718C" w:rsidP="006833A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6" w:space="0" w:color="auto"/>
                  </w:tcBorders>
                  <w:vAlign w:val="center"/>
                </w:tcPr>
                <w:p w:rsidR="0080718C" w:rsidRPr="00866D51" w:rsidRDefault="0080718C" w:rsidP="006833A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80718C" w:rsidRPr="00866D51" w:rsidRDefault="0080718C" w:rsidP="006833A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80718C" w:rsidRPr="00866D51">
              <w:trPr>
                <w:trHeight w:val="185"/>
              </w:trPr>
              <w:tc>
                <w:tcPr>
                  <w:tcW w:w="4753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80718C" w:rsidRPr="00866D51" w:rsidRDefault="0080718C" w:rsidP="006833A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66D5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(4) прочие источники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80718C" w:rsidRPr="00866D51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0718C" w:rsidRPr="00866D51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0718C" w:rsidRPr="00866D51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0718C" w:rsidRPr="00866D51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bottom w:val="single" w:sz="6" w:space="0" w:color="auto"/>
                  </w:tcBorders>
                  <w:vAlign w:val="center"/>
                </w:tcPr>
                <w:p w:rsidR="0080718C" w:rsidRPr="00866D51" w:rsidRDefault="0080718C" w:rsidP="006833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547D" w:rsidRPr="0038614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7D" w:rsidRPr="005D5172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7D" w:rsidRPr="005D5172" w:rsidRDefault="0093547D" w:rsidP="006D2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 достижения цели и непосредственные результаты Подпрограммы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FCF" w:rsidRDefault="0093547D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Индикаторы цели: </w:t>
            </w:r>
          </w:p>
          <w:p w:rsidR="00C31FCF" w:rsidRDefault="00C31FCF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C31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Уровень участия Управления ЖКХ администрации городского округа город Бор в реализации муниципальной программы </w:t>
            </w:r>
            <w:r w:rsidR="00C67112" w:rsidRPr="00C6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</w:t>
            </w:r>
            <w:r w:rsidRPr="00C31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100%.</w:t>
            </w:r>
          </w:p>
          <w:p w:rsidR="00C31FCF" w:rsidRDefault="00C31FCF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1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непосредственных результатов:</w:t>
            </w:r>
          </w:p>
          <w:p w:rsidR="0093547D" w:rsidRPr="00C31FCF" w:rsidRDefault="00C31FCF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31FCF">
              <w:rPr>
                <w:rFonts w:ascii="Times New Roman" w:hAnsi="Times New Roman"/>
                <w:sz w:val="28"/>
                <w:szCs w:val="28"/>
              </w:rPr>
              <w:t>1.</w:t>
            </w:r>
            <w:r w:rsidRPr="00C31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непрерывного процесса функционирования аппарата управления в период реализации муниципальной программы </w:t>
            </w:r>
            <w:r w:rsidR="00C67112" w:rsidRPr="00C6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</w:t>
            </w:r>
            <w:r w:rsidRPr="00C31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100%.</w:t>
            </w:r>
          </w:p>
          <w:p w:rsidR="0093547D" w:rsidRPr="005D5172" w:rsidRDefault="00C31FCF" w:rsidP="006D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93547D"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выполнения целей, задач и показателей муниципальной программы в целом и в разрезе подпрограмм </w:t>
            </w:r>
            <w:r w:rsidR="00C67112" w:rsidRPr="00C6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период реализации программы </w:t>
            </w:r>
            <w:r w:rsidR="0093547D" w:rsidRPr="005D5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100%.</w:t>
            </w:r>
          </w:p>
        </w:tc>
      </w:tr>
    </w:tbl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688" w:rsidRPr="00264688" w:rsidRDefault="00264688" w:rsidP="002646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688">
        <w:rPr>
          <w:rFonts w:ascii="Times New Roman" w:eastAsia="Times New Roman" w:hAnsi="Times New Roman"/>
          <w:b/>
          <w:sz w:val="28"/>
          <w:szCs w:val="28"/>
          <w:lang w:eastAsia="ru-RU"/>
        </w:rPr>
        <w:t>2.Характеристика текущего состояния.</w:t>
      </w:r>
    </w:p>
    <w:p w:rsidR="00650FC5" w:rsidRDefault="0093547D" w:rsidP="00650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Управление ЖКХ администрации городского округа город Бор является юридическим лицом, учредителем которого выступает Совет депутатов  городского округа город Бор Нижегородской области. Учреждение осуществляет свою деятельность в рамках Положения об управлении жилищно-коммунального хозяйства и благоустройства администрации городского округа города Бор Нижегородской области, утвержденного решением Совета депутатов  городского округа от 10 декабря 2010 года N 82.</w:t>
      </w:r>
      <w:r w:rsidR="00650FC5" w:rsidRPr="00650F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0FC5" w:rsidRPr="005D5172" w:rsidRDefault="00650FC5" w:rsidP="00650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Для успешного достижения целей и решения задач муниципальной программы " Развитие сферы жилищно-коммунального хозяйства городского округа г. Бор » необходимо обеспечить эффективное исполнение Управлением ЖКХ администрации городского округа город Бор функций, связанных с осуществлением нормативно-распорядительной работы по обеспечению населения 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илищно – коммунальными услугами. Координация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предприятий  топливно – энергетического, коммунального комплекса и благоустройства на территории городского округа города Бор. 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Основными направлениями деятельности учреждения являются: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6"/>
          <w:szCs w:val="20"/>
          <w:lang w:eastAsia="ru-RU"/>
        </w:rPr>
        <w:lastRenderedPageBreak/>
        <w:t xml:space="preserve">- </w:t>
      </w: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разработка нормативно-распорядительных актов по вопросам предоставления населению и учреждениям социальной сферы жилищно-коммунальных услуг, жизнедеятельности предприятий жилищно-коммунального хозяйства, топливно-энергетического комплекса  и благоустройства в рамках своей компетенции.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разработка концепции и стратегии развития жилищного хозяйства,  инженерной инфраструктуры и благоустройства с их последующей реализацией в рамках целевых программ.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 взаимодействие с государственными органами, органами местного самоуправления, финансовыми, инвестиционными и иными организациями в целях обеспечения эффективного функционирования и развития жилищного фонда,  инженерной инфраструктуры и благоустройства.</w:t>
      </w:r>
    </w:p>
    <w:p w:rsidR="0093547D" w:rsidRPr="005D5172" w:rsidRDefault="0093547D" w:rsidP="00935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 xml:space="preserve"> - ведение системы оперативного мониторинга за производственной деятельностью  предприятий жилищно-коммунального и топливно-энергетического комплекса  в части предоставления жилищно-коммунальных услуг населению и  учреждениям социальной сферы, за целевым использованием бюджетных средств, выделяемых на проведение капитального ремонта многоквартирных домов и объектов инженерной инфраструктуры и благоустройства.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В рамках реализации основного мероприятия подпрограммы предусмотрено: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-содержание аппарата управления.</w:t>
      </w:r>
    </w:p>
    <w:p w:rsidR="0093547D" w:rsidRPr="00650FC5" w:rsidRDefault="00264688" w:rsidP="00650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68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93547D" w:rsidRPr="00264688">
        <w:rPr>
          <w:rFonts w:ascii="Times New Roman" w:eastAsia="Times New Roman" w:hAnsi="Times New Roman"/>
          <w:b/>
          <w:sz w:val="28"/>
          <w:szCs w:val="28"/>
          <w:lang w:eastAsia="ru-RU"/>
        </w:rPr>
        <w:t>. Цель и задачи Подпрограммы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Целью Подпрограммы является создание эффективной системы реализации мероприятий программы " Развитие сферы жилищно-коммунального хозяйства городского округа г. Бор».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Задачами Подпрограммы являются:</w:t>
      </w:r>
    </w:p>
    <w:p w:rsidR="0093547D" w:rsidRPr="005D5172" w:rsidRDefault="0093547D" w:rsidP="00935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Управления ЖКХ администрации городского округа город Бор для создания эффективной системы управления реализацией программы " Развитие сферы жилищно-коммунального хозяйства городского округа г. Бор».</w:t>
      </w:r>
    </w:p>
    <w:p w:rsidR="0093547D" w:rsidRPr="00650FC5" w:rsidRDefault="00264688" w:rsidP="00650F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688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93547D" w:rsidRPr="00264688">
        <w:rPr>
          <w:rFonts w:ascii="Times New Roman" w:eastAsia="Times New Roman" w:hAnsi="Times New Roman"/>
          <w:b/>
          <w:sz w:val="28"/>
          <w:szCs w:val="28"/>
          <w:lang w:eastAsia="ru-RU"/>
        </w:rPr>
        <w:t>. Сроки реализации Подпрограммы</w:t>
      </w:r>
    </w:p>
    <w:p w:rsidR="0093547D" w:rsidRDefault="0093547D" w:rsidP="00650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5D5172">
        <w:rPr>
          <w:rFonts w:ascii="Times New Roman" w:eastAsia="Times New Roman" w:hAnsi="Times New Roman"/>
          <w:sz w:val="28"/>
          <w:szCs w:val="28"/>
          <w:lang w:eastAsia="ru-RU"/>
        </w:rPr>
        <w:t>Подпрограмма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реализуется в течение 20</w:t>
      </w:r>
      <w:r w:rsidR="00316E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718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16E1E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8071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50FC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без разделения на этапы.</w:t>
      </w:r>
    </w:p>
    <w:p w:rsidR="00633768" w:rsidRDefault="00650FC5">
      <w:r>
        <w:t>________________________________________________________</w:t>
      </w:r>
    </w:p>
    <w:sectPr w:rsidR="00633768" w:rsidSect="00D0302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4E1" w:rsidRDefault="00C374E1">
      <w:pPr>
        <w:spacing w:after="0" w:line="240" w:lineRule="auto"/>
      </w:pPr>
      <w:r>
        <w:separator/>
      </w:r>
    </w:p>
  </w:endnote>
  <w:endnote w:type="continuationSeparator" w:id="1">
    <w:p w:rsidR="00C374E1" w:rsidRDefault="00C3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4E1" w:rsidRDefault="00C374E1">
      <w:pPr>
        <w:spacing w:after="0" w:line="240" w:lineRule="auto"/>
      </w:pPr>
      <w:r>
        <w:separator/>
      </w:r>
    </w:p>
  </w:footnote>
  <w:footnote w:type="continuationSeparator" w:id="1">
    <w:p w:rsidR="00C374E1" w:rsidRDefault="00C3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7D" w:rsidRPr="00AC129E" w:rsidRDefault="00982F7D" w:rsidP="00AC129E">
    <w:pPr>
      <w:pStyle w:val="a7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3"/>
  </w:num>
  <w:num w:numId="5">
    <w:abstractNumId w:val="10"/>
  </w:num>
  <w:num w:numId="6">
    <w:abstractNumId w:val="21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9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15"/>
  </w:num>
  <w:num w:numId="16">
    <w:abstractNumId w:val="14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EB4"/>
    <w:rsid w:val="0000052A"/>
    <w:rsid w:val="00000CB0"/>
    <w:rsid w:val="00002EB4"/>
    <w:rsid w:val="000040E5"/>
    <w:rsid w:val="00004D95"/>
    <w:rsid w:val="00005C59"/>
    <w:rsid w:val="0001037C"/>
    <w:rsid w:val="000119FB"/>
    <w:rsid w:val="00012C6D"/>
    <w:rsid w:val="000135D0"/>
    <w:rsid w:val="00013693"/>
    <w:rsid w:val="00013848"/>
    <w:rsid w:val="00014BB8"/>
    <w:rsid w:val="00014CF3"/>
    <w:rsid w:val="00015B4A"/>
    <w:rsid w:val="000217E0"/>
    <w:rsid w:val="00021B6C"/>
    <w:rsid w:val="000220FE"/>
    <w:rsid w:val="00022486"/>
    <w:rsid w:val="00023026"/>
    <w:rsid w:val="000250C8"/>
    <w:rsid w:val="00025CA9"/>
    <w:rsid w:val="00030FAA"/>
    <w:rsid w:val="00035CCE"/>
    <w:rsid w:val="0003761A"/>
    <w:rsid w:val="000377C4"/>
    <w:rsid w:val="00041117"/>
    <w:rsid w:val="00041401"/>
    <w:rsid w:val="0004336B"/>
    <w:rsid w:val="00046628"/>
    <w:rsid w:val="00046A35"/>
    <w:rsid w:val="00051948"/>
    <w:rsid w:val="0005260E"/>
    <w:rsid w:val="0005338F"/>
    <w:rsid w:val="00053F4B"/>
    <w:rsid w:val="00054651"/>
    <w:rsid w:val="00054BB6"/>
    <w:rsid w:val="0005536F"/>
    <w:rsid w:val="00056899"/>
    <w:rsid w:val="00062362"/>
    <w:rsid w:val="00062D10"/>
    <w:rsid w:val="0006350A"/>
    <w:rsid w:val="000636F8"/>
    <w:rsid w:val="000650F9"/>
    <w:rsid w:val="00066E14"/>
    <w:rsid w:val="00074C5A"/>
    <w:rsid w:val="000752E3"/>
    <w:rsid w:val="000753AE"/>
    <w:rsid w:val="00075BE1"/>
    <w:rsid w:val="0008028E"/>
    <w:rsid w:val="000805A1"/>
    <w:rsid w:val="00080F78"/>
    <w:rsid w:val="000815B8"/>
    <w:rsid w:val="00082DC1"/>
    <w:rsid w:val="00082E32"/>
    <w:rsid w:val="0008303A"/>
    <w:rsid w:val="00084AB4"/>
    <w:rsid w:val="00085359"/>
    <w:rsid w:val="0008641B"/>
    <w:rsid w:val="000878E6"/>
    <w:rsid w:val="00090EC7"/>
    <w:rsid w:val="00091254"/>
    <w:rsid w:val="00091477"/>
    <w:rsid w:val="00091841"/>
    <w:rsid w:val="00091AFD"/>
    <w:rsid w:val="00093C18"/>
    <w:rsid w:val="00096B86"/>
    <w:rsid w:val="00097F38"/>
    <w:rsid w:val="000A0E8B"/>
    <w:rsid w:val="000A377B"/>
    <w:rsid w:val="000A4B6A"/>
    <w:rsid w:val="000A6724"/>
    <w:rsid w:val="000A70E2"/>
    <w:rsid w:val="000B0414"/>
    <w:rsid w:val="000B23AE"/>
    <w:rsid w:val="000B2AED"/>
    <w:rsid w:val="000B2F80"/>
    <w:rsid w:val="000B4CD8"/>
    <w:rsid w:val="000B4F1A"/>
    <w:rsid w:val="000B517C"/>
    <w:rsid w:val="000B6D73"/>
    <w:rsid w:val="000C22AA"/>
    <w:rsid w:val="000C3217"/>
    <w:rsid w:val="000C3A6D"/>
    <w:rsid w:val="000C461D"/>
    <w:rsid w:val="000C56AC"/>
    <w:rsid w:val="000D0161"/>
    <w:rsid w:val="000D07EF"/>
    <w:rsid w:val="000D21BD"/>
    <w:rsid w:val="000D2D54"/>
    <w:rsid w:val="000D4A54"/>
    <w:rsid w:val="000D4D56"/>
    <w:rsid w:val="000D5644"/>
    <w:rsid w:val="000D6387"/>
    <w:rsid w:val="000D72C9"/>
    <w:rsid w:val="000E069C"/>
    <w:rsid w:val="000E2482"/>
    <w:rsid w:val="000E40F2"/>
    <w:rsid w:val="000E4725"/>
    <w:rsid w:val="000E5482"/>
    <w:rsid w:val="000E6020"/>
    <w:rsid w:val="000E6CF2"/>
    <w:rsid w:val="000F0646"/>
    <w:rsid w:val="000F0887"/>
    <w:rsid w:val="000F0D3B"/>
    <w:rsid w:val="000F1D2E"/>
    <w:rsid w:val="000F2EED"/>
    <w:rsid w:val="000F4110"/>
    <w:rsid w:val="000F5340"/>
    <w:rsid w:val="00100DA9"/>
    <w:rsid w:val="00101C7F"/>
    <w:rsid w:val="00101FD0"/>
    <w:rsid w:val="00102F7A"/>
    <w:rsid w:val="00103719"/>
    <w:rsid w:val="001039C9"/>
    <w:rsid w:val="00103B0A"/>
    <w:rsid w:val="001047C2"/>
    <w:rsid w:val="00110BB2"/>
    <w:rsid w:val="001110C2"/>
    <w:rsid w:val="00111E43"/>
    <w:rsid w:val="00113758"/>
    <w:rsid w:val="00115257"/>
    <w:rsid w:val="00116F69"/>
    <w:rsid w:val="00121BED"/>
    <w:rsid w:val="001226EB"/>
    <w:rsid w:val="001245C6"/>
    <w:rsid w:val="00125242"/>
    <w:rsid w:val="001277D2"/>
    <w:rsid w:val="00127F05"/>
    <w:rsid w:val="00130DB6"/>
    <w:rsid w:val="001327D5"/>
    <w:rsid w:val="001330D5"/>
    <w:rsid w:val="001337DE"/>
    <w:rsid w:val="001337EA"/>
    <w:rsid w:val="00133907"/>
    <w:rsid w:val="00133BB2"/>
    <w:rsid w:val="001343A5"/>
    <w:rsid w:val="001371F6"/>
    <w:rsid w:val="001374E8"/>
    <w:rsid w:val="00137715"/>
    <w:rsid w:val="00137A91"/>
    <w:rsid w:val="00140926"/>
    <w:rsid w:val="00142CD1"/>
    <w:rsid w:val="00143078"/>
    <w:rsid w:val="00143398"/>
    <w:rsid w:val="00144E81"/>
    <w:rsid w:val="001455C8"/>
    <w:rsid w:val="001464E1"/>
    <w:rsid w:val="00146FEC"/>
    <w:rsid w:val="00151369"/>
    <w:rsid w:val="00152B18"/>
    <w:rsid w:val="001560C3"/>
    <w:rsid w:val="0016242B"/>
    <w:rsid w:val="00163E98"/>
    <w:rsid w:val="00167A31"/>
    <w:rsid w:val="001702DA"/>
    <w:rsid w:val="00170AAF"/>
    <w:rsid w:val="00170CB7"/>
    <w:rsid w:val="0017455D"/>
    <w:rsid w:val="0017471D"/>
    <w:rsid w:val="00174A79"/>
    <w:rsid w:val="0017767D"/>
    <w:rsid w:val="001809B9"/>
    <w:rsid w:val="00181D6C"/>
    <w:rsid w:val="00181DB5"/>
    <w:rsid w:val="0018694F"/>
    <w:rsid w:val="001904EB"/>
    <w:rsid w:val="00190AD4"/>
    <w:rsid w:val="00191557"/>
    <w:rsid w:val="001926E8"/>
    <w:rsid w:val="0019325F"/>
    <w:rsid w:val="001A2E3C"/>
    <w:rsid w:val="001A312F"/>
    <w:rsid w:val="001A7122"/>
    <w:rsid w:val="001A788F"/>
    <w:rsid w:val="001B163D"/>
    <w:rsid w:val="001B2900"/>
    <w:rsid w:val="001B3813"/>
    <w:rsid w:val="001B4869"/>
    <w:rsid w:val="001B6AFA"/>
    <w:rsid w:val="001B6B31"/>
    <w:rsid w:val="001B7187"/>
    <w:rsid w:val="001C2DC0"/>
    <w:rsid w:val="001C2E32"/>
    <w:rsid w:val="001C3C4A"/>
    <w:rsid w:val="001C6CD0"/>
    <w:rsid w:val="001C7983"/>
    <w:rsid w:val="001D1303"/>
    <w:rsid w:val="001D1412"/>
    <w:rsid w:val="001D2E9B"/>
    <w:rsid w:val="001D5632"/>
    <w:rsid w:val="001D56FA"/>
    <w:rsid w:val="001D67BD"/>
    <w:rsid w:val="001E2638"/>
    <w:rsid w:val="001E6961"/>
    <w:rsid w:val="001E7C83"/>
    <w:rsid w:val="001F1297"/>
    <w:rsid w:val="001F3FE7"/>
    <w:rsid w:val="001F4B7C"/>
    <w:rsid w:val="001F4B9A"/>
    <w:rsid w:val="001F4D31"/>
    <w:rsid w:val="001F6BD8"/>
    <w:rsid w:val="00200C6B"/>
    <w:rsid w:val="00202BE4"/>
    <w:rsid w:val="00203700"/>
    <w:rsid w:val="00203943"/>
    <w:rsid w:val="002073F3"/>
    <w:rsid w:val="00207716"/>
    <w:rsid w:val="00207A1E"/>
    <w:rsid w:val="00207C88"/>
    <w:rsid w:val="00207D72"/>
    <w:rsid w:val="00210953"/>
    <w:rsid w:val="00210C5C"/>
    <w:rsid w:val="002110CE"/>
    <w:rsid w:val="002153DD"/>
    <w:rsid w:val="00215502"/>
    <w:rsid w:val="00217565"/>
    <w:rsid w:val="00217FD7"/>
    <w:rsid w:val="00220F78"/>
    <w:rsid w:val="002214D6"/>
    <w:rsid w:val="0022279E"/>
    <w:rsid w:val="002228EA"/>
    <w:rsid w:val="00224954"/>
    <w:rsid w:val="00224FDA"/>
    <w:rsid w:val="00225AC5"/>
    <w:rsid w:val="00226CFE"/>
    <w:rsid w:val="0022714F"/>
    <w:rsid w:val="00227D70"/>
    <w:rsid w:val="0023424E"/>
    <w:rsid w:val="00234F64"/>
    <w:rsid w:val="0023627D"/>
    <w:rsid w:val="00237E3A"/>
    <w:rsid w:val="0024061F"/>
    <w:rsid w:val="00241117"/>
    <w:rsid w:val="00242A33"/>
    <w:rsid w:val="0024551B"/>
    <w:rsid w:val="00246478"/>
    <w:rsid w:val="00246598"/>
    <w:rsid w:val="00246BCC"/>
    <w:rsid w:val="0024729C"/>
    <w:rsid w:val="002474D5"/>
    <w:rsid w:val="002475E1"/>
    <w:rsid w:val="00250D6E"/>
    <w:rsid w:val="00252D16"/>
    <w:rsid w:val="00255C76"/>
    <w:rsid w:val="002571F2"/>
    <w:rsid w:val="0025759A"/>
    <w:rsid w:val="00260DB6"/>
    <w:rsid w:val="00263E06"/>
    <w:rsid w:val="00264688"/>
    <w:rsid w:val="00265A5C"/>
    <w:rsid w:val="00265EA4"/>
    <w:rsid w:val="002666CB"/>
    <w:rsid w:val="00266DD7"/>
    <w:rsid w:val="00270E5D"/>
    <w:rsid w:val="0027743D"/>
    <w:rsid w:val="00277A24"/>
    <w:rsid w:val="00281838"/>
    <w:rsid w:val="002856DF"/>
    <w:rsid w:val="00286833"/>
    <w:rsid w:val="00287A68"/>
    <w:rsid w:val="00287AE5"/>
    <w:rsid w:val="00293375"/>
    <w:rsid w:val="00295191"/>
    <w:rsid w:val="0029598B"/>
    <w:rsid w:val="00297A30"/>
    <w:rsid w:val="002A110B"/>
    <w:rsid w:val="002A2E25"/>
    <w:rsid w:val="002A3FB2"/>
    <w:rsid w:val="002A57BA"/>
    <w:rsid w:val="002A67EE"/>
    <w:rsid w:val="002B116E"/>
    <w:rsid w:val="002B1F6E"/>
    <w:rsid w:val="002B34FF"/>
    <w:rsid w:val="002B4887"/>
    <w:rsid w:val="002B65C4"/>
    <w:rsid w:val="002C2CF2"/>
    <w:rsid w:val="002C360B"/>
    <w:rsid w:val="002C372F"/>
    <w:rsid w:val="002C3A91"/>
    <w:rsid w:val="002C4C1B"/>
    <w:rsid w:val="002D44D3"/>
    <w:rsid w:val="002D6CCA"/>
    <w:rsid w:val="002E04E8"/>
    <w:rsid w:val="002E3194"/>
    <w:rsid w:val="002E4D37"/>
    <w:rsid w:val="002E525D"/>
    <w:rsid w:val="002E53C1"/>
    <w:rsid w:val="002E6154"/>
    <w:rsid w:val="002E7545"/>
    <w:rsid w:val="002F1E94"/>
    <w:rsid w:val="002F233D"/>
    <w:rsid w:val="002F3338"/>
    <w:rsid w:val="002F3ACD"/>
    <w:rsid w:val="002F5610"/>
    <w:rsid w:val="002F731C"/>
    <w:rsid w:val="0030403E"/>
    <w:rsid w:val="00305C81"/>
    <w:rsid w:val="00305E05"/>
    <w:rsid w:val="00305E9F"/>
    <w:rsid w:val="00306B9E"/>
    <w:rsid w:val="00307925"/>
    <w:rsid w:val="00311D83"/>
    <w:rsid w:val="003121BC"/>
    <w:rsid w:val="00314195"/>
    <w:rsid w:val="00316E1E"/>
    <w:rsid w:val="0031763D"/>
    <w:rsid w:val="003200B1"/>
    <w:rsid w:val="00320DE7"/>
    <w:rsid w:val="003215C2"/>
    <w:rsid w:val="003217FA"/>
    <w:rsid w:val="00322691"/>
    <w:rsid w:val="00322C4C"/>
    <w:rsid w:val="00322CC2"/>
    <w:rsid w:val="00324279"/>
    <w:rsid w:val="003254FF"/>
    <w:rsid w:val="0032660F"/>
    <w:rsid w:val="00327C03"/>
    <w:rsid w:val="00330199"/>
    <w:rsid w:val="00332A7F"/>
    <w:rsid w:val="00333AFB"/>
    <w:rsid w:val="003363B4"/>
    <w:rsid w:val="00342C43"/>
    <w:rsid w:val="0034417A"/>
    <w:rsid w:val="00344742"/>
    <w:rsid w:val="003471E0"/>
    <w:rsid w:val="00351941"/>
    <w:rsid w:val="00351D60"/>
    <w:rsid w:val="00352D47"/>
    <w:rsid w:val="003531AC"/>
    <w:rsid w:val="0035464D"/>
    <w:rsid w:val="00355AD9"/>
    <w:rsid w:val="00362037"/>
    <w:rsid w:val="00362CBA"/>
    <w:rsid w:val="00363BFE"/>
    <w:rsid w:val="00363EEA"/>
    <w:rsid w:val="00364809"/>
    <w:rsid w:val="00365953"/>
    <w:rsid w:val="00371825"/>
    <w:rsid w:val="00371D11"/>
    <w:rsid w:val="003732DA"/>
    <w:rsid w:val="00374505"/>
    <w:rsid w:val="00374727"/>
    <w:rsid w:val="003750CC"/>
    <w:rsid w:val="00375395"/>
    <w:rsid w:val="003779A3"/>
    <w:rsid w:val="0038196F"/>
    <w:rsid w:val="003853E0"/>
    <w:rsid w:val="0038614E"/>
    <w:rsid w:val="003873B8"/>
    <w:rsid w:val="00390C9A"/>
    <w:rsid w:val="00390F78"/>
    <w:rsid w:val="00392AEC"/>
    <w:rsid w:val="00396AC9"/>
    <w:rsid w:val="003A2D63"/>
    <w:rsid w:val="003A30EF"/>
    <w:rsid w:val="003A3FC2"/>
    <w:rsid w:val="003A736D"/>
    <w:rsid w:val="003B0E2C"/>
    <w:rsid w:val="003B175C"/>
    <w:rsid w:val="003B2193"/>
    <w:rsid w:val="003B2757"/>
    <w:rsid w:val="003B3FE6"/>
    <w:rsid w:val="003B4650"/>
    <w:rsid w:val="003B4AC2"/>
    <w:rsid w:val="003B587D"/>
    <w:rsid w:val="003B71B4"/>
    <w:rsid w:val="003B77B5"/>
    <w:rsid w:val="003C0CB6"/>
    <w:rsid w:val="003C344B"/>
    <w:rsid w:val="003C3A17"/>
    <w:rsid w:val="003C49E5"/>
    <w:rsid w:val="003C5769"/>
    <w:rsid w:val="003C6145"/>
    <w:rsid w:val="003D082D"/>
    <w:rsid w:val="003D1AC8"/>
    <w:rsid w:val="003D2134"/>
    <w:rsid w:val="003D3376"/>
    <w:rsid w:val="003D446C"/>
    <w:rsid w:val="003D5B4D"/>
    <w:rsid w:val="003D6298"/>
    <w:rsid w:val="003D62EE"/>
    <w:rsid w:val="003D64C6"/>
    <w:rsid w:val="003D7629"/>
    <w:rsid w:val="003D7EF1"/>
    <w:rsid w:val="003E1B07"/>
    <w:rsid w:val="003E2D10"/>
    <w:rsid w:val="003E2DF7"/>
    <w:rsid w:val="003E3060"/>
    <w:rsid w:val="003E43AA"/>
    <w:rsid w:val="003E5AF7"/>
    <w:rsid w:val="003E7E61"/>
    <w:rsid w:val="003F0537"/>
    <w:rsid w:val="003F1052"/>
    <w:rsid w:val="003F1594"/>
    <w:rsid w:val="003F2512"/>
    <w:rsid w:val="003F3EAE"/>
    <w:rsid w:val="00400030"/>
    <w:rsid w:val="00401204"/>
    <w:rsid w:val="00401E93"/>
    <w:rsid w:val="00403449"/>
    <w:rsid w:val="00410685"/>
    <w:rsid w:val="004121FB"/>
    <w:rsid w:val="00412B47"/>
    <w:rsid w:val="00413002"/>
    <w:rsid w:val="00415258"/>
    <w:rsid w:val="00415385"/>
    <w:rsid w:val="00416A34"/>
    <w:rsid w:val="004177BA"/>
    <w:rsid w:val="004201BC"/>
    <w:rsid w:val="00430F19"/>
    <w:rsid w:val="00432762"/>
    <w:rsid w:val="00432F2E"/>
    <w:rsid w:val="004336B2"/>
    <w:rsid w:val="004375D1"/>
    <w:rsid w:val="00437EF0"/>
    <w:rsid w:val="00440884"/>
    <w:rsid w:val="0044306E"/>
    <w:rsid w:val="004430CA"/>
    <w:rsid w:val="00443E25"/>
    <w:rsid w:val="00447075"/>
    <w:rsid w:val="0044780E"/>
    <w:rsid w:val="004526C9"/>
    <w:rsid w:val="00457579"/>
    <w:rsid w:val="00457637"/>
    <w:rsid w:val="0046198C"/>
    <w:rsid w:val="004619FB"/>
    <w:rsid w:val="004632B0"/>
    <w:rsid w:val="0046768B"/>
    <w:rsid w:val="00467CDF"/>
    <w:rsid w:val="00470053"/>
    <w:rsid w:val="00470114"/>
    <w:rsid w:val="00471350"/>
    <w:rsid w:val="00473317"/>
    <w:rsid w:val="00473F3D"/>
    <w:rsid w:val="00474588"/>
    <w:rsid w:val="00476AC2"/>
    <w:rsid w:val="00481C8C"/>
    <w:rsid w:val="004835C2"/>
    <w:rsid w:val="004842F0"/>
    <w:rsid w:val="0048472C"/>
    <w:rsid w:val="00485190"/>
    <w:rsid w:val="00485A42"/>
    <w:rsid w:val="0048776D"/>
    <w:rsid w:val="0049060B"/>
    <w:rsid w:val="00491DB3"/>
    <w:rsid w:val="00493CE2"/>
    <w:rsid w:val="00493DCE"/>
    <w:rsid w:val="00494443"/>
    <w:rsid w:val="00494D78"/>
    <w:rsid w:val="00495AFB"/>
    <w:rsid w:val="00495D75"/>
    <w:rsid w:val="004A24EE"/>
    <w:rsid w:val="004A4968"/>
    <w:rsid w:val="004A4D36"/>
    <w:rsid w:val="004A6001"/>
    <w:rsid w:val="004A6F48"/>
    <w:rsid w:val="004B176D"/>
    <w:rsid w:val="004B1C3A"/>
    <w:rsid w:val="004B2412"/>
    <w:rsid w:val="004B3435"/>
    <w:rsid w:val="004B380D"/>
    <w:rsid w:val="004B40FF"/>
    <w:rsid w:val="004B5DEA"/>
    <w:rsid w:val="004B69B5"/>
    <w:rsid w:val="004C537F"/>
    <w:rsid w:val="004C7166"/>
    <w:rsid w:val="004C73FA"/>
    <w:rsid w:val="004D1358"/>
    <w:rsid w:val="004D28BF"/>
    <w:rsid w:val="004D3387"/>
    <w:rsid w:val="004D4288"/>
    <w:rsid w:val="004D49B6"/>
    <w:rsid w:val="004D56F7"/>
    <w:rsid w:val="004D57C6"/>
    <w:rsid w:val="004D65A6"/>
    <w:rsid w:val="004D6B72"/>
    <w:rsid w:val="004D719E"/>
    <w:rsid w:val="004E0BFD"/>
    <w:rsid w:val="004E3426"/>
    <w:rsid w:val="004E4245"/>
    <w:rsid w:val="004E54FE"/>
    <w:rsid w:val="004F0CF4"/>
    <w:rsid w:val="004F4DDA"/>
    <w:rsid w:val="004F54F4"/>
    <w:rsid w:val="0050504A"/>
    <w:rsid w:val="005059DB"/>
    <w:rsid w:val="00507EFE"/>
    <w:rsid w:val="00510265"/>
    <w:rsid w:val="00511AAE"/>
    <w:rsid w:val="005122CA"/>
    <w:rsid w:val="005135C0"/>
    <w:rsid w:val="00513866"/>
    <w:rsid w:val="0051425B"/>
    <w:rsid w:val="005143FE"/>
    <w:rsid w:val="00516225"/>
    <w:rsid w:val="0051710C"/>
    <w:rsid w:val="00517485"/>
    <w:rsid w:val="00524301"/>
    <w:rsid w:val="00526AB6"/>
    <w:rsid w:val="00526F9A"/>
    <w:rsid w:val="00533A00"/>
    <w:rsid w:val="00535510"/>
    <w:rsid w:val="00536F3D"/>
    <w:rsid w:val="00537D46"/>
    <w:rsid w:val="00541149"/>
    <w:rsid w:val="00544BDA"/>
    <w:rsid w:val="005504C1"/>
    <w:rsid w:val="00550C9B"/>
    <w:rsid w:val="00553388"/>
    <w:rsid w:val="00554A60"/>
    <w:rsid w:val="005566EC"/>
    <w:rsid w:val="00556915"/>
    <w:rsid w:val="00561B2A"/>
    <w:rsid w:val="00562F1F"/>
    <w:rsid w:val="00562F54"/>
    <w:rsid w:val="00567004"/>
    <w:rsid w:val="00567DBF"/>
    <w:rsid w:val="00567E25"/>
    <w:rsid w:val="0057103B"/>
    <w:rsid w:val="00571DE9"/>
    <w:rsid w:val="005730D9"/>
    <w:rsid w:val="00575B69"/>
    <w:rsid w:val="00576EA8"/>
    <w:rsid w:val="005806E7"/>
    <w:rsid w:val="00580A70"/>
    <w:rsid w:val="00582ABE"/>
    <w:rsid w:val="00584552"/>
    <w:rsid w:val="00584888"/>
    <w:rsid w:val="005853B3"/>
    <w:rsid w:val="005857CA"/>
    <w:rsid w:val="005858FD"/>
    <w:rsid w:val="0058746C"/>
    <w:rsid w:val="00587A1B"/>
    <w:rsid w:val="00592EE7"/>
    <w:rsid w:val="00596732"/>
    <w:rsid w:val="00597DB2"/>
    <w:rsid w:val="005A03BB"/>
    <w:rsid w:val="005A0783"/>
    <w:rsid w:val="005A098C"/>
    <w:rsid w:val="005A0B26"/>
    <w:rsid w:val="005A24CA"/>
    <w:rsid w:val="005A28A0"/>
    <w:rsid w:val="005A381D"/>
    <w:rsid w:val="005A4C5B"/>
    <w:rsid w:val="005A4EDB"/>
    <w:rsid w:val="005A71BE"/>
    <w:rsid w:val="005A78DE"/>
    <w:rsid w:val="005B051C"/>
    <w:rsid w:val="005B0CB9"/>
    <w:rsid w:val="005B37D1"/>
    <w:rsid w:val="005B3D76"/>
    <w:rsid w:val="005B4676"/>
    <w:rsid w:val="005B5D49"/>
    <w:rsid w:val="005B6BC6"/>
    <w:rsid w:val="005C0F66"/>
    <w:rsid w:val="005C4958"/>
    <w:rsid w:val="005C5BCB"/>
    <w:rsid w:val="005C726B"/>
    <w:rsid w:val="005C7995"/>
    <w:rsid w:val="005D04D7"/>
    <w:rsid w:val="005D08DB"/>
    <w:rsid w:val="005D5172"/>
    <w:rsid w:val="005D5B24"/>
    <w:rsid w:val="005E29CE"/>
    <w:rsid w:val="005E2FB0"/>
    <w:rsid w:val="005E3394"/>
    <w:rsid w:val="005E55D4"/>
    <w:rsid w:val="005E56E6"/>
    <w:rsid w:val="005F1773"/>
    <w:rsid w:val="005F22F3"/>
    <w:rsid w:val="005F3F1F"/>
    <w:rsid w:val="005F70C2"/>
    <w:rsid w:val="00601513"/>
    <w:rsid w:val="006018C2"/>
    <w:rsid w:val="006018D7"/>
    <w:rsid w:val="00602E9A"/>
    <w:rsid w:val="00603088"/>
    <w:rsid w:val="00603927"/>
    <w:rsid w:val="00607263"/>
    <w:rsid w:val="00607ECF"/>
    <w:rsid w:val="00610442"/>
    <w:rsid w:val="00610AC7"/>
    <w:rsid w:val="00614DDE"/>
    <w:rsid w:val="00620B47"/>
    <w:rsid w:val="0062166D"/>
    <w:rsid w:val="0062281F"/>
    <w:rsid w:val="00622997"/>
    <w:rsid w:val="006230BD"/>
    <w:rsid w:val="00623998"/>
    <w:rsid w:val="00624849"/>
    <w:rsid w:val="00624BF8"/>
    <w:rsid w:val="006306DD"/>
    <w:rsid w:val="00630BCF"/>
    <w:rsid w:val="00631149"/>
    <w:rsid w:val="00631C60"/>
    <w:rsid w:val="00632014"/>
    <w:rsid w:val="00633768"/>
    <w:rsid w:val="0063403F"/>
    <w:rsid w:val="0063722B"/>
    <w:rsid w:val="0064097E"/>
    <w:rsid w:val="00641525"/>
    <w:rsid w:val="00643FEB"/>
    <w:rsid w:val="0064618E"/>
    <w:rsid w:val="00647807"/>
    <w:rsid w:val="00647AE6"/>
    <w:rsid w:val="00650DA1"/>
    <w:rsid w:val="00650FC5"/>
    <w:rsid w:val="00652736"/>
    <w:rsid w:val="00652A24"/>
    <w:rsid w:val="0065473C"/>
    <w:rsid w:val="00654FD0"/>
    <w:rsid w:val="00657EA6"/>
    <w:rsid w:val="00661542"/>
    <w:rsid w:val="006639E2"/>
    <w:rsid w:val="006663D4"/>
    <w:rsid w:val="00666BD2"/>
    <w:rsid w:val="00670651"/>
    <w:rsid w:val="006719FE"/>
    <w:rsid w:val="006729A4"/>
    <w:rsid w:val="00672A2E"/>
    <w:rsid w:val="00672C41"/>
    <w:rsid w:val="00672D45"/>
    <w:rsid w:val="00674791"/>
    <w:rsid w:val="00682208"/>
    <w:rsid w:val="006830C0"/>
    <w:rsid w:val="006833AE"/>
    <w:rsid w:val="006834E4"/>
    <w:rsid w:val="00683A28"/>
    <w:rsid w:val="00684BA4"/>
    <w:rsid w:val="00686E0E"/>
    <w:rsid w:val="00687C92"/>
    <w:rsid w:val="00691522"/>
    <w:rsid w:val="006920B8"/>
    <w:rsid w:val="006924ED"/>
    <w:rsid w:val="00693183"/>
    <w:rsid w:val="006975DA"/>
    <w:rsid w:val="006A05C8"/>
    <w:rsid w:val="006A0952"/>
    <w:rsid w:val="006A312A"/>
    <w:rsid w:val="006A384B"/>
    <w:rsid w:val="006A3D9C"/>
    <w:rsid w:val="006A4F3A"/>
    <w:rsid w:val="006A5542"/>
    <w:rsid w:val="006B0914"/>
    <w:rsid w:val="006B16DD"/>
    <w:rsid w:val="006B2270"/>
    <w:rsid w:val="006B2670"/>
    <w:rsid w:val="006B51E3"/>
    <w:rsid w:val="006B6261"/>
    <w:rsid w:val="006B627D"/>
    <w:rsid w:val="006B66D9"/>
    <w:rsid w:val="006C070D"/>
    <w:rsid w:val="006C195D"/>
    <w:rsid w:val="006C3047"/>
    <w:rsid w:val="006C7771"/>
    <w:rsid w:val="006C7A75"/>
    <w:rsid w:val="006D26BC"/>
    <w:rsid w:val="006D274F"/>
    <w:rsid w:val="006D4EA0"/>
    <w:rsid w:val="006D5900"/>
    <w:rsid w:val="006D5B8E"/>
    <w:rsid w:val="006D71C1"/>
    <w:rsid w:val="006E17D3"/>
    <w:rsid w:val="006E2145"/>
    <w:rsid w:val="006E32C2"/>
    <w:rsid w:val="006E5453"/>
    <w:rsid w:val="006E6DFD"/>
    <w:rsid w:val="006E760A"/>
    <w:rsid w:val="006F03BF"/>
    <w:rsid w:val="006F1065"/>
    <w:rsid w:val="006F5E9D"/>
    <w:rsid w:val="006F68E9"/>
    <w:rsid w:val="006F74D1"/>
    <w:rsid w:val="00701627"/>
    <w:rsid w:val="0070350D"/>
    <w:rsid w:val="0070598A"/>
    <w:rsid w:val="00706238"/>
    <w:rsid w:val="00706C04"/>
    <w:rsid w:val="0071455F"/>
    <w:rsid w:val="007153CF"/>
    <w:rsid w:val="007166C3"/>
    <w:rsid w:val="00722039"/>
    <w:rsid w:val="00722BD2"/>
    <w:rsid w:val="007231C9"/>
    <w:rsid w:val="0072552A"/>
    <w:rsid w:val="00727C8C"/>
    <w:rsid w:val="00730AB0"/>
    <w:rsid w:val="00732344"/>
    <w:rsid w:val="007349DB"/>
    <w:rsid w:val="007352B5"/>
    <w:rsid w:val="00735AF2"/>
    <w:rsid w:val="00737044"/>
    <w:rsid w:val="00745F0A"/>
    <w:rsid w:val="007463C9"/>
    <w:rsid w:val="00750341"/>
    <w:rsid w:val="00750559"/>
    <w:rsid w:val="00752043"/>
    <w:rsid w:val="007534A7"/>
    <w:rsid w:val="00754E35"/>
    <w:rsid w:val="00755D90"/>
    <w:rsid w:val="0075776B"/>
    <w:rsid w:val="00765C26"/>
    <w:rsid w:val="00765DEC"/>
    <w:rsid w:val="00767093"/>
    <w:rsid w:val="007678D3"/>
    <w:rsid w:val="00771D90"/>
    <w:rsid w:val="00771E61"/>
    <w:rsid w:val="00773992"/>
    <w:rsid w:val="00775C37"/>
    <w:rsid w:val="00776ADB"/>
    <w:rsid w:val="00776FAB"/>
    <w:rsid w:val="007776F4"/>
    <w:rsid w:val="00780166"/>
    <w:rsid w:val="00780BE3"/>
    <w:rsid w:val="00782BEE"/>
    <w:rsid w:val="00786295"/>
    <w:rsid w:val="007873F8"/>
    <w:rsid w:val="00790AC9"/>
    <w:rsid w:val="00792C48"/>
    <w:rsid w:val="00794383"/>
    <w:rsid w:val="007958E3"/>
    <w:rsid w:val="00796713"/>
    <w:rsid w:val="00796BE7"/>
    <w:rsid w:val="007A1BC4"/>
    <w:rsid w:val="007A479C"/>
    <w:rsid w:val="007A4C85"/>
    <w:rsid w:val="007A62A2"/>
    <w:rsid w:val="007A6986"/>
    <w:rsid w:val="007A733C"/>
    <w:rsid w:val="007A75C6"/>
    <w:rsid w:val="007A7E0C"/>
    <w:rsid w:val="007B038E"/>
    <w:rsid w:val="007B1786"/>
    <w:rsid w:val="007B190B"/>
    <w:rsid w:val="007B22AF"/>
    <w:rsid w:val="007B247C"/>
    <w:rsid w:val="007B2C3A"/>
    <w:rsid w:val="007C03BB"/>
    <w:rsid w:val="007C04E4"/>
    <w:rsid w:val="007C057A"/>
    <w:rsid w:val="007C10A6"/>
    <w:rsid w:val="007C1AB2"/>
    <w:rsid w:val="007C45D2"/>
    <w:rsid w:val="007C7810"/>
    <w:rsid w:val="007D04FB"/>
    <w:rsid w:val="007D0DE0"/>
    <w:rsid w:val="007D19C5"/>
    <w:rsid w:val="007D2DCB"/>
    <w:rsid w:val="007D31DB"/>
    <w:rsid w:val="007D7B54"/>
    <w:rsid w:val="007E0890"/>
    <w:rsid w:val="007E1271"/>
    <w:rsid w:val="007E2E56"/>
    <w:rsid w:val="007E330D"/>
    <w:rsid w:val="007E4849"/>
    <w:rsid w:val="007E51E2"/>
    <w:rsid w:val="007F0020"/>
    <w:rsid w:val="007F0056"/>
    <w:rsid w:val="007F1BD2"/>
    <w:rsid w:val="007F3292"/>
    <w:rsid w:val="007F4111"/>
    <w:rsid w:val="007F4ECD"/>
    <w:rsid w:val="007F5331"/>
    <w:rsid w:val="00800E9B"/>
    <w:rsid w:val="00802087"/>
    <w:rsid w:val="00802095"/>
    <w:rsid w:val="008032D9"/>
    <w:rsid w:val="0080718C"/>
    <w:rsid w:val="00811C20"/>
    <w:rsid w:val="00813F9A"/>
    <w:rsid w:val="00814165"/>
    <w:rsid w:val="00816083"/>
    <w:rsid w:val="00816DAB"/>
    <w:rsid w:val="00817F1C"/>
    <w:rsid w:val="008233D4"/>
    <w:rsid w:val="0082450B"/>
    <w:rsid w:val="00824C83"/>
    <w:rsid w:val="00830D63"/>
    <w:rsid w:val="00840C4F"/>
    <w:rsid w:val="00840F50"/>
    <w:rsid w:val="00846021"/>
    <w:rsid w:val="0084608D"/>
    <w:rsid w:val="00852C41"/>
    <w:rsid w:val="00855C75"/>
    <w:rsid w:val="00857775"/>
    <w:rsid w:val="00862D10"/>
    <w:rsid w:val="00866457"/>
    <w:rsid w:val="00866D51"/>
    <w:rsid w:val="008678C2"/>
    <w:rsid w:val="00867D9F"/>
    <w:rsid w:val="00870A9E"/>
    <w:rsid w:val="008712D6"/>
    <w:rsid w:val="00871715"/>
    <w:rsid w:val="00872B76"/>
    <w:rsid w:val="00874117"/>
    <w:rsid w:val="00874242"/>
    <w:rsid w:val="0087437A"/>
    <w:rsid w:val="008748A9"/>
    <w:rsid w:val="008765BA"/>
    <w:rsid w:val="008801DF"/>
    <w:rsid w:val="00880A8B"/>
    <w:rsid w:val="0088583C"/>
    <w:rsid w:val="00890BB2"/>
    <w:rsid w:val="00895D5C"/>
    <w:rsid w:val="00897A9D"/>
    <w:rsid w:val="008A06B0"/>
    <w:rsid w:val="008A06B1"/>
    <w:rsid w:val="008A26B7"/>
    <w:rsid w:val="008A30E0"/>
    <w:rsid w:val="008A469D"/>
    <w:rsid w:val="008A7FC2"/>
    <w:rsid w:val="008B068B"/>
    <w:rsid w:val="008B3B00"/>
    <w:rsid w:val="008B4CDD"/>
    <w:rsid w:val="008B5815"/>
    <w:rsid w:val="008B5959"/>
    <w:rsid w:val="008B7A01"/>
    <w:rsid w:val="008C23B8"/>
    <w:rsid w:val="008C4CD2"/>
    <w:rsid w:val="008C53C4"/>
    <w:rsid w:val="008D1286"/>
    <w:rsid w:val="008D137B"/>
    <w:rsid w:val="008D167C"/>
    <w:rsid w:val="008D17C6"/>
    <w:rsid w:val="008D2146"/>
    <w:rsid w:val="008D57A6"/>
    <w:rsid w:val="008D64E1"/>
    <w:rsid w:val="008E194A"/>
    <w:rsid w:val="008E4A02"/>
    <w:rsid w:val="008E5D93"/>
    <w:rsid w:val="008E6164"/>
    <w:rsid w:val="008E7318"/>
    <w:rsid w:val="008F0FAF"/>
    <w:rsid w:val="008F35BA"/>
    <w:rsid w:val="008F4211"/>
    <w:rsid w:val="008F48F6"/>
    <w:rsid w:val="008F5230"/>
    <w:rsid w:val="008F56BB"/>
    <w:rsid w:val="008F5DE9"/>
    <w:rsid w:val="00901842"/>
    <w:rsid w:val="009022ED"/>
    <w:rsid w:val="00902B7D"/>
    <w:rsid w:val="009037FA"/>
    <w:rsid w:val="00907CD1"/>
    <w:rsid w:val="00910882"/>
    <w:rsid w:val="00910989"/>
    <w:rsid w:val="0091224F"/>
    <w:rsid w:val="00915D4D"/>
    <w:rsid w:val="0091618D"/>
    <w:rsid w:val="0091670F"/>
    <w:rsid w:val="0091759C"/>
    <w:rsid w:val="00920956"/>
    <w:rsid w:val="00921369"/>
    <w:rsid w:val="00923945"/>
    <w:rsid w:val="0092410B"/>
    <w:rsid w:val="00927234"/>
    <w:rsid w:val="00932750"/>
    <w:rsid w:val="00934ACD"/>
    <w:rsid w:val="0093547D"/>
    <w:rsid w:val="009424A8"/>
    <w:rsid w:val="00943104"/>
    <w:rsid w:val="009440AE"/>
    <w:rsid w:val="009440D6"/>
    <w:rsid w:val="00944750"/>
    <w:rsid w:val="0094475F"/>
    <w:rsid w:val="00944FC0"/>
    <w:rsid w:val="00947308"/>
    <w:rsid w:val="00955C69"/>
    <w:rsid w:val="00957207"/>
    <w:rsid w:val="009575A1"/>
    <w:rsid w:val="00960FCD"/>
    <w:rsid w:val="00962AA0"/>
    <w:rsid w:val="009649BF"/>
    <w:rsid w:val="009650AB"/>
    <w:rsid w:val="009667F2"/>
    <w:rsid w:val="00966E6C"/>
    <w:rsid w:val="00970611"/>
    <w:rsid w:val="0097064D"/>
    <w:rsid w:val="00970BA5"/>
    <w:rsid w:val="009720DC"/>
    <w:rsid w:val="0097369F"/>
    <w:rsid w:val="00974D58"/>
    <w:rsid w:val="00975D9B"/>
    <w:rsid w:val="0097684B"/>
    <w:rsid w:val="009820F7"/>
    <w:rsid w:val="00982F7D"/>
    <w:rsid w:val="00983AF6"/>
    <w:rsid w:val="00986303"/>
    <w:rsid w:val="00986910"/>
    <w:rsid w:val="00986A76"/>
    <w:rsid w:val="00986C2F"/>
    <w:rsid w:val="00990917"/>
    <w:rsid w:val="009910BC"/>
    <w:rsid w:val="0099119D"/>
    <w:rsid w:val="009917B3"/>
    <w:rsid w:val="009A0A7F"/>
    <w:rsid w:val="009A1350"/>
    <w:rsid w:val="009A35F0"/>
    <w:rsid w:val="009A3C74"/>
    <w:rsid w:val="009A40E9"/>
    <w:rsid w:val="009A49AE"/>
    <w:rsid w:val="009A4D5C"/>
    <w:rsid w:val="009B152C"/>
    <w:rsid w:val="009B27AE"/>
    <w:rsid w:val="009B4FF5"/>
    <w:rsid w:val="009B5856"/>
    <w:rsid w:val="009B6A39"/>
    <w:rsid w:val="009B7232"/>
    <w:rsid w:val="009C06C9"/>
    <w:rsid w:val="009C35EE"/>
    <w:rsid w:val="009C610F"/>
    <w:rsid w:val="009C6D39"/>
    <w:rsid w:val="009C7BE6"/>
    <w:rsid w:val="009D1409"/>
    <w:rsid w:val="009D401C"/>
    <w:rsid w:val="009D4740"/>
    <w:rsid w:val="009D6D18"/>
    <w:rsid w:val="009D7B65"/>
    <w:rsid w:val="009D7BE2"/>
    <w:rsid w:val="009E0F51"/>
    <w:rsid w:val="009E1447"/>
    <w:rsid w:val="009E1D9B"/>
    <w:rsid w:val="009E50FC"/>
    <w:rsid w:val="009E576A"/>
    <w:rsid w:val="009E58CC"/>
    <w:rsid w:val="009E6D27"/>
    <w:rsid w:val="009F1AB3"/>
    <w:rsid w:val="009F3138"/>
    <w:rsid w:val="009F35EA"/>
    <w:rsid w:val="009F3B90"/>
    <w:rsid w:val="009F3BD8"/>
    <w:rsid w:val="009F600C"/>
    <w:rsid w:val="009F618B"/>
    <w:rsid w:val="009F6800"/>
    <w:rsid w:val="009F68B2"/>
    <w:rsid w:val="009F6973"/>
    <w:rsid w:val="009F71AB"/>
    <w:rsid w:val="00A0037A"/>
    <w:rsid w:val="00A0086E"/>
    <w:rsid w:val="00A02715"/>
    <w:rsid w:val="00A03F47"/>
    <w:rsid w:val="00A04D2D"/>
    <w:rsid w:val="00A05712"/>
    <w:rsid w:val="00A10A1B"/>
    <w:rsid w:val="00A115C2"/>
    <w:rsid w:val="00A11AF3"/>
    <w:rsid w:val="00A12641"/>
    <w:rsid w:val="00A12A31"/>
    <w:rsid w:val="00A1333A"/>
    <w:rsid w:val="00A135AA"/>
    <w:rsid w:val="00A17B9D"/>
    <w:rsid w:val="00A17BE3"/>
    <w:rsid w:val="00A21169"/>
    <w:rsid w:val="00A221D4"/>
    <w:rsid w:val="00A22889"/>
    <w:rsid w:val="00A24A6E"/>
    <w:rsid w:val="00A26AB2"/>
    <w:rsid w:val="00A27083"/>
    <w:rsid w:val="00A27A87"/>
    <w:rsid w:val="00A30804"/>
    <w:rsid w:val="00A309C3"/>
    <w:rsid w:val="00A3115E"/>
    <w:rsid w:val="00A31929"/>
    <w:rsid w:val="00A32926"/>
    <w:rsid w:val="00A330E8"/>
    <w:rsid w:val="00A33F6C"/>
    <w:rsid w:val="00A33FE1"/>
    <w:rsid w:val="00A350E3"/>
    <w:rsid w:val="00A355C4"/>
    <w:rsid w:val="00A36751"/>
    <w:rsid w:val="00A37A7E"/>
    <w:rsid w:val="00A40021"/>
    <w:rsid w:val="00A4045E"/>
    <w:rsid w:val="00A40E5D"/>
    <w:rsid w:val="00A42828"/>
    <w:rsid w:val="00A44691"/>
    <w:rsid w:val="00A47CC3"/>
    <w:rsid w:val="00A502A3"/>
    <w:rsid w:val="00A50DDC"/>
    <w:rsid w:val="00A51FD3"/>
    <w:rsid w:val="00A531F4"/>
    <w:rsid w:val="00A53903"/>
    <w:rsid w:val="00A5462A"/>
    <w:rsid w:val="00A55899"/>
    <w:rsid w:val="00A5590A"/>
    <w:rsid w:val="00A60645"/>
    <w:rsid w:val="00A61D5C"/>
    <w:rsid w:val="00A62059"/>
    <w:rsid w:val="00A63A50"/>
    <w:rsid w:val="00A63BE9"/>
    <w:rsid w:val="00A64327"/>
    <w:rsid w:val="00A65F79"/>
    <w:rsid w:val="00A71F18"/>
    <w:rsid w:val="00A722B0"/>
    <w:rsid w:val="00A735A0"/>
    <w:rsid w:val="00A73DC9"/>
    <w:rsid w:val="00A75943"/>
    <w:rsid w:val="00A768EB"/>
    <w:rsid w:val="00A803E0"/>
    <w:rsid w:val="00A81355"/>
    <w:rsid w:val="00A816B6"/>
    <w:rsid w:val="00A818F2"/>
    <w:rsid w:val="00A81D91"/>
    <w:rsid w:val="00A87AF1"/>
    <w:rsid w:val="00A90169"/>
    <w:rsid w:val="00A954A5"/>
    <w:rsid w:val="00A97017"/>
    <w:rsid w:val="00AB68B9"/>
    <w:rsid w:val="00AC129E"/>
    <w:rsid w:val="00AC2F1E"/>
    <w:rsid w:val="00AC53F5"/>
    <w:rsid w:val="00AC5812"/>
    <w:rsid w:val="00AC63DD"/>
    <w:rsid w:val="00AC6986"/>
    <w:rsid w:val="00AD0BF1"/>
    <w:rsid w:val="00AD19BB"/>
    <w:rsid w:val="00AD2512"/>
    <w:rsid w:val="00AD6E07"/>
    <w:rsid w:val="00AE49C5"/>
    <w:rsid w:val="00AF0EAF"/>
    <w:rsid w:val="00AF35DA"/>
    <w:rsid w:val="00AF3CA2"/>
    <w:rsid w:val="00AF4BFC"/>
    <w:rsid w:val="00AF4ED2"/>
    <w:rsid w:val="00AF589F"/>
    <w:rsid w:val="00AF6161"/>
    <w:rsid w:val="00AF7E5E"/>
    <w:rsid w:val="00B02D81"/>
    <w:rsid w:val="00B03E5F"/>
    <w:rsid w:val="00B04D29"/>
    <w:rsid w:val="00B05020"/>
    <w:rsid w:val="00B0523C"/>
    <w:rsid w:val="00B053E6"/>
    <w:rsid w:val="00B057EC"/>
    <w:rsid w:val="00B06549"/>
    <w:rsid w:val="00B07861"/>
    <w:rsid w:val="00B104ED"/>
    <w:rsid w:val="00B11D49"/>
    <w:rsid w:val="00B12690"/>
    <w:rsid w:val="00B148BD"/>
    <w:rsid w:val="00B15396"/>
    <w:rsid w:val="00B15B09"/>
    <w:rsid w:val="00B17974"/>
    <w:rsid w:val="00B200ED"/>
    <w:rsid w:val="00B2113B"/>
    <w:rsid w:val="00B215E9"/>
    <w:rsid w:val="00B2232F"/>
    <w:rsid w:val="00B22878"/>
    <w:rsid w:val="00B23720"/>
    <w:rsid w:val="00B24FA4"/>
    <w:rsid w:val="00B25962"/>
    <w:rsid w:val="00B26F88"/>
    <w:rsid w:val="00B27231"/>
    <w:rsid w:val="00B34E50"/>
    <w:rsid w:val="00B35369"/>
    <w:rsid w:val="00B363B4"/>
    <w:rsid w:val="00B36876"/>
    <w:rsid w:val="00B3690F"/>
    <w:rsid w:val="00B36EAE"/>
    <w:rsid w:val="00B37E46"/>
    <w:rsid w:val="00B43ED1"/>
    <w:rsid w:val="00B47563"/>
    <w:rsid w:val="00B5164D"/>
    <w:rsid w:val="00B51934"/>
    <w:rsid w:val="00B51DF4"/>
    <w:rsid w:val="00B523CF"/>
    <w:rsid w:val="00B54A4C"/>
    <w:rsid w:val="00B55FAF"/>
    <w:rsid w:val="00B60E1E"/>
    <w:rsid w:val="00B630BE"/>
    <w:rsid w:val="00B6674D"/>
    <w:rsid w:val="00B66DD4"/>
    <w:rsid w:val="00B7187F"/>
    <w:rsid w:val="00B71DB0"/>
    <w:rsid w:val="00B71DE8"/>
    <w:rsid w:val="00B75EBB"/>
    <w:rsid w:val="00B764D8"/>
    <w:rsid w:val="00B771F8"/>
    <w:rsid w:val="00B7720B"/>
    <w:rsid w:val="00B81670"/>
    <w:rsid w:val="00B81ACF"/>
    <w:rsid w:val="00B829AE"/>
    <w:rsid w:val="00B85125"/>
    <w:rsid w:val="00B86D6B"/>
    <w:rsid w:val="00B9012B"/>
    <w:rsid w:val="00B94932"/>
    <w:rsid w:val="00B94B37"/>
    <w:rsid w:val="00B95C70"/>
    <w:rsid w:val="00B968D2"/>
    <w:rsid w:val="00BA1EEA"/>
    <w:rsid w:val="00BA3181"/>
    <w:rsid w:val="00BA4AF3"/>
    <w:rsid w:val="00BA4D06"/>
    <w:rsid w:val="00BA4EBB"/>
    <w:rsid w:val="00BA629E"/>
    <w:rsid w:val="00BA62E3"/>
    <w:rsid w:val="00BB10D0"/>
    <w:rsid w:val="00BB4AB5"/>
    <w:rsid w:val="00BC3927"/>
    <w:rsid w:val="00BC7A69"/>
    <w:rsid w:val="00BD0171"/>
    <w:rsid w:val="00BD02E0"/>
    <w:rsid w:val="00BD1375"/>
    <w:rsid w:val="00BD28F4"/>
    <w:rsid w:val="00BD32FB"/>
    <w:rsid w:val="00BD37AB"/>
    <w:rsid w:val="00BD389C"/>
    <w:rsid w:val="00BD3A0A"/>
    <w:rsid w:val="00BE0A5C"/>
    <w:rsid w:val="00BE558D"/>
    <w:rsid w:val="00BE5C04"/>
    <w:rsid w:val="00BE653E"/>
    <w:rsid w:val="00BF0043"/>
    <w:rsid w:val="00BF072B"/>
    <w:rsid w:val="00BF0CD6"/>
    <w:rsid w:val="00BF2C72"/>
    <w:rsid w:val="00BF4A3F"/>
    <w:rsid w:val="00BF5D0B"/>
    <w:rsid w:val="00C0502A"/>
    <w:rsid w:val="00C0568A"/>
    <w:rsid w:val="00C06288"/>
    <w:rsid w:val="00C1396E"/>
    <w:rsid w:val="00C13C31"/>
    <w:rsid w:val="00C15575"/>
    <w:rsid w:val="00C1635B"/>
    <w:rsid w:val="00C20500"/>
    <w:rsid w:val="00C210A7"/>
    <w:rsid w:val="00C21308"/>
    <w:rsid w:val="00C21FC5"/>
    <w:rsid w:val="00C22059"/>
    <w:rsid w:val="00C22804"/>
    <w:rsid w:val="00C22F3E"/>
    <w:rsid w:val="00C2434C"/>
    <w:rsid w:val="00C24E06"/>
    <w:rsid w:val="00C27187"/>
    <w:rsid w:val="00C274A4"/>
    <w:rsid w:val="00C31FCF"/>
    <w:rsid w:val="00C34653"/>
    <w:rsid w:val="00C35A1A"/>
    <w:rsid w:val="00C35C5F"/>
    <w:rsid w:val="00C35CF0"/>
    <w:rsid w:val="00C3694F"/>
    <w:rsid w:val="00C37274"/>
    <w:rsid w:val="00C374E1"/>
    <w:rsid w:val="00C400BE"/>
    <w:rsid w:val="00C42536"/>
    <w:rsid w:val="00C43031"/>
    <w:rsid w:val="00C43E32"/>
    <w:rsid w:val="00C45AF5"/>
    <w:rsid w:val="00C474DC"/>
    <w:rsid w:val="00C478CD"/>
    <w:rsid w:val="00C50B1C"/>
    <w:rsid w:val="00C527B3"/>
    <w:rsid w:val="00C53246"/>
    <w:rsid w:val="00C5431F"/>
    <w:rsid w:val="00C55600"/>
    <w:rsid w:val="00C5697E"/>
    <w:rsid w:val="00C571A9"/>
    <w:rsid w:val="00C577E7"/>
    <w:rsid w:val="00C60059"/>
    <w:rsid w:val="00C63B2C"/>
    <w:rsid w:val="00C63E29"/>
    <w:rsid w:val="00C6481F"/>
    <w:rsid w:val="00C64FAE"/>
    <w:rsid w:val="00C65F2E"/>
    <w:rsid w:val="00C66070"/>
    <w:rsid w:val="00C67112"/>
    <w:rsid w:val="00C67950"/>
    <w:rsid w:val="00C67BC8"/>
    <w:rsid w:val="00C7009F"/>
    <w:rsid w:val="00C71658"/>
    <w:rsid w:val="00C7256A"/>
    <w:rsid w:val="00C7274C"/>
    <w:rsid w:val="00C735BE"/>
    <w:rsid w:val="00C737A4"/>
    <w:rsid w:val="00C7670C"/>
    <w:rsid w:val="00C77425"/>
    <w:rsid w:val="00C77739"/>
    <w:rsid w:val="00C77744"/>
    <w:rsid w:val="00C77756"/>
    <w:rsid w:val="00C825C5"/>
    <w:rsid w:val="00C83330"/>
    <w:rsid w:val="00C83853"/>
    <w:rsid w:val="00C84234"/>
    <w:rsid w:val="00C8440C"/>
    <w:rsid w:val="00C903DB"/>
    <w:rsid w:val="00C91B0F"/>
    <w:rsid w:val="00C9267D"/>
    <w:rsid w:val="00C9276F"/>
    <w:rsid w:val="00C963C3"/>
    <w:rsid w:val="00CA24CD"/>
    <w:rsid w:val="00CA2538"/>
    <w:rsid w:val="00CA3054"/>
    <w:rsid w:val="00CA3530"/>
    <w:rsid w:val="00CA3F27"/>
    <w:rsid w:val="00CB3028"/>
    <w:rsid w:val="00CB3D69"/>
    <w:rsid w:val="00CB4201"/>
    <w:rsid w:val="00CB5596"/>
    <w:rsid w:val="00CC04DF"/>
    <w:rsid w:val="00CC247E"/>
    <w:rsid w:val="00CD0952"/>
    <w:rsid w:val="00CD22CF"/>
    <w:rsid w:val="00CD6782"/>
    <w:rsid w:val="00CD6B0E"/>
    <w:rsid w:val="00CE0B73"/>
    <w:rsid w:val="00CE0C9A"/>
    <w:rsid w:val="00CE7786"/>
    <w:rsid w:val="00CF24F7"/>
    <w:rsid w:val="00CF3798"/>
    <w:rsid w:val="00CF38E2"/>
    <w:rsid w:val="00CF4066"/>
    <w:rsid w:val="00CF6DA4"/>
    <w:rsid w:val="00CF7221"/>
    <w:rsid w:val="00D00075"/>
    <w:rsid w:val="00D0090F"/>
    <w:rsid w:val="00D00A9C"/>
    <w:rsid w:val="00D01617"/>
    <w:rsid w:val="00D01BC2"/>
    <w:rsid w:val="00D027FD"/>
    <w:rsid w:val="00D02BE4"/>
    <w:rsid w:val="00D03025"/>
    <w:rsid w:val="00D0369D"/>
    <w:rsid w:val="00D07844"/>
    <w:rsid w:val="00D07D86"/>
    <w:rsid w:val="00D105EC"/>
    <w:rsid w:val="00D14564"/>
    <w:rsid w:val="00D15DE6"/>
    <w:rsid w:val="00D17FA0"/>
    <w:rsid w:val="00D209C1"/>
    <w:rsid w:val="00D20D07"/>
    <w:rsid w:val="00D233AC"/>
    <w:rsid w:val="00D23453"/>
    <w:rsid w:val="00D2524F"/>
    <w:rsid w:val="00D2688D"/>
    <w:rsid w:val="00D33F3E"/>
    <w:rsid w:val="00D34183"/>
    <w:rsid w:val="00D34228"/>
    <w:rsid w:val="00D342CC"/>
    <w:rsid w:val="00D368E5"/>
    <w:rsid w:val="00D36E17"/>
    <w:rsid w:val="00D4169D"/>
    <w:rsid w:val="00D417B6"/>
    <w:rsid w:val="00D4267F"/>
    <w:rsid w:val="00D42C1F"/>
    <w:rsid w:val="00D42DAC"/>
    <w:rsid w:val="00D46112"/>
    <w:rsid w:val="00D46CF0"/>
    <w:rsid w:val="00D47088"/>
    <w:rsid w:val="00D50083"/>
    <w:rsid w:val="00D501BB"/>
    <w:rsid w:val="00D5042B"/>
    <w:rsid w:val="00D53D13"/>
    <w:rsid w:val="00D54D69"/>
    <w:rsid w:val="00D54FD8"/>
    <w:rsid w:val="00D55BFF"/>
    <w:rsid w:val="00D565E6"/>
    <w:rsid w:val="00D56731"/>
    <w:rsid w:val="00D6028E"/>
    <w:rsid w:val="00D6290E"/>
    <w:rsid w:val="00D64C0A"/>
    <w:rsid w:val="00D6533F"/>
    <w:rsid w:val="00D65738"/>
    <w:rsid w:val="00D65DD0"/>
    <w:rsid w:val="00D67619"/>
    <w:rsid w:val="00D67979"/>
    <w:rsid w:val="00D711DA"/>
    <w:rsid w:val="00D71A48"/>
    <w:rsid w:val="00D73EE2"/>
    <w:rsid w:val="00D8298F"/>
    <w:rsid w:val="00D8310F"/>
    <w:rsid w:val="00D8393E"/>
    <w:rsid w:val="00D84794"/>
    <w:rsid w:val="00D855AE"/>
    <w:rsid w:val="00D87DEA"/>
    <w:rsid w:val="00D90C93"/>
    <w:rsid w:val="00D91392"/>
    <w:rsid w:val="00D92901"/>
    <w:rsid w:val="00D9329B"/>
    <w:rsid w:val="00D94E26"/>
    <w:rsid w:val="00DA0F1E"/>
    <w:rsid w:val="00DA2E23"/>
    <w:rsid w:val="00DA71DC"/>
    <w:rsid w:val="00DB01CE"/>
    <w:rsid w:val="00DB10B7"/>
    <w:rsid w:val="00DB24A2"/>
    <w:rsid w:val="00DB594F"/>
    <w:rsid w:val="00DB5F6D"/>
    <w:rsid w:val="00DB6F4A"/>
    <w:rsid w:val="00DC15B9"/>
    <w:rsid w:val="00DC54F1"/>
    <w:rsid w:val="00DC6AC0"/>
    <w:rsid w:val="00DC6F5C"/>
    <w:rsid w:val="00DD0CD8"/>
    <w:rsid w:val="00DD3E66"/>
    <w:rsid w:val="00DE0C37"/>
    <w:rsid w:val="00DE113F"/>
    <w:rsid w:val="00DE2690"/>
    <w:rsid w:val="00DE2873"/>
    <w:rsid w:val="00DE3C43"/>
    <w:rsid w:val="00DE5E65"/>
    <w:rsid w:val="00DE6323"/>
    <w:rsid w:val="00DE636A"/>
    <w:rsid w:val="00DF0A25"/>
    <w:rsid w:val="00DF0A51"/>
    <w:rsid w:val="00DF177C"/>
    <w:rsid w:val="00DF28A9"/>
    <w:rsid w:val="00DF4E52"/>
    <w:rsid w:val="00DF5D44"/>
    <w:rsid w:val="00DF785F"/>
    <w:rsid w:val="00E0085C"/>
    <w:rsid w:val="00E01278"/>
    <w:rsid w:val="00E045DB"/>
    <w:rsid w:val="00E046C0"/>
    <w:rsid w:val="00E105BA"/>
    <w:rsid w:val="00E14AA8"/>
    <w:rsid w:val="00E20318"/>
    <w:rsid w:val="00E21726"/>
    <w:rsid w:val="00E21A69"/>
    <w:rsid w:val="00E23A82"/>
    <w:rsid w:val="00E24EB3"/>
    <w:rsid w:val="00E25378"/>
    <w:rsid w:val="00E25ECD"/>
    <w:rsid w:val="00E27908"/>
    <w:rsid w:val="00E27F9A"/>
    <w:rsid w:val="00E302FB"/>
    <w:rsid w:val="00E30F2B"/>
    <w:rsid w:val="00E3240B"/>
    <w:rsid w:val="00E32C3B"/>
    <w:rsid w:val="00E36037"/>
    <w:rsid w:val="00E36839"/>
    <w:rsid w:val="00E37AF2"/>
    <w:rsid w:val="00E37DA8"/>
    <w:rsid w:val="00E40251"/>
    <w:rsid w:val="00E404D1"/>
    <w:rsid w:val="00E40D0D"/>
    <w:rsid w:val="00E41D92"/>
    <w:rsid w:val="00E46705"/>
    <w:rsid w:val="00E46CEF"/>
    <w:rsid w:val="00E47FA6"/>
    <w:rsid w:val="00E5249B"/>
    <w:rsid w:val="00E525D6"/>
    <w:rsid w:val="00E536D9"/>
    <w:rsid w:val="00E5407A"/>
    <w:rsid w:val="00E54E57"/>
    <w:rsid w:val="00E553B5"/>
    <w:rsid w:val="00E56B54"/>
    <w:rsid w:val="00E56F1C"/>
    <w:rsid w:val="00E60A3B"/>
    <w:rsid w:val="00E60B53"/>
    <w:rsid w:val="00E6240C"/>
    <w:rsid w:val="00E6301B"/>
    <w:rsid w:val="00E6402F"/>
    <w:rsid w:val="00E64E49"/>
    <w:rsid w:val="00E64FAE"/>
    <w:rsid w:val="00E67538"/>
    <w:rsid w:val="00E70292"/>
    <w:rsid w:val="00E70BDB"/>
    <w:rsid w:val="00E71DD8"/>
    <w:rsid w:val="00E73F0F"/>
    <w:rsid w:val="00E745BD"/>
    <w:rsid w:val="00E74BB9"/>
    <w:rsid w:val="00E77CAA"/>
    <w:rsid w:val="00E8058A"/>
    <w:rsid w:val="00E805B8"/>
    <w:rsid w:val="00E81947"/>
    <w:rsid w:val="00E8306E"/>
    <w:rsid w:val="00E86228"/>
    <w:rsid w:val="00E90B02"/>
    <w:rsid w:val="00E91166"/>
    <w:rsid w:val="00E91716"/>
    <w:rsid w:val="00E93594"/>
    <w:rsid w:val="00E935AE"/>
    <w:rsid w:val="00E95E86"/>
    <w:rsid w:val="00E96694"/>
    <w:rsid w:val="00EA2190"/>
    <w:rsid w:val="00EA45E9"/>
    <w:rsid w:val="00EA7DD2"/>
    <w:rsid w:val="00EB0056"/>
    <w:rsid w:val="00EB0B0D"/>
    <w:rsid w:val="00EB0C42"/>
    <w:rsid w:val="00EB3048"/>
    <w:rsid w:val="00EB3688"/>
    <w:rsid w:val="00EB513D"/>
    <w:rsid w:val="00EB56DA"/>
    <w:rsid w:val="00EB5AF2"/>
    <w:rsid w:val="00EB639B"/>
    <w:rsid w:val="00EB7564"/>
    <w:rsid w:val="00EC1293"/>
    <w:rsid w:val="00EC452F"/>
    <w:rsid w:val="00EC6738"/>
    <w:rsid w:val="00ED1B9C"/>
    <w:rsid w:val="00ED3945"/>
    <w:rsid w:val="00ED53D8"/>
    <w:rsid w:val="00ED66D6"/>
    <w:rsid w:val="00ED678D"/>
    <w:rsid w:val="00ED7DD4"/>
    <w:rsid w:val="00EE0B27"/>
    <w:rsid w:val="00EE0ECF"/>
    <w:rsid w:val="00EE2F7B"/>
    <w:rsid w:val="00EE49C8"/>
    <w:rsid w:val="00EE4ABE"/>
    <w:rsid w:val="00EE5BAD"/>
    <w:rsid w:val="00EE63DD"/>
    <w:rsid w:val="00EE6E39"/>
    <w:rsid w:val="00EF1394"/>
    <w:rsid w:val="00EF16F3"/>
    <w:rsid w:val="00EF44A2"/>
    <w:rsid w:val="00EF4FEE"/>
    <w:rsid w:val="00EF629E"/>
    <w:rsid w:val="00EF64A9"/>
    <w:rsid w:val="00F00488"/>
    <w:rsid w:val="00F03EC4"/>
    <w:rsid w:val="00F040BB"/>
    <w:rsid w:val="00F06FD0"/>
    <w:rsid w:val="00F114DC"/>
    <w:rsid w:val="00F12B87"/>
    <w:rsid w:val="00F1380F"/>
    <w:rsid w:val="00F13944"/>
    <w:rsid w:val="00F15BBA"/>
    <w:rsid w:val="00F23520"/>
    <w:rsid w:val="00F24E15"/>
    <w:rsid w:val="00F25AA7"/>
    <w:rsid w:val="00F30C98"/>
    <w:rsid w:val="00F3111A"/>
    <w:rsid w:val="00F33EB2"/>
    <w:rsid w:val="00F34A52"/>
    <w:rsid w:val="00F37AD1"/>
    <w:rsid w:val="00F42750"/>
    <w:rsid w:val="00F47F79"/>
    <w:rsid w:val="00F534FB"/>
    <w:rsid w:val="00F54436"/>
    <w:rsid w:val="00F55569"/>
    <w:rsid w:val="00F562D0"/>
    <w:rsid w:val="00F563B5"/>
    <w:rsid w:val="00F56780"/>
    <w:rsid w:val="00F5705B"/>
    <w:rsid w:val="00F60DB1"/>
    <w:rsid w:val="00F61CF9"/>
    <w:rsid w:val="00F63D50"/>
    <w:rsid w:val="00F63F0A"/>
    <w:rsid w:val="00F64720"/>
    <w:rsid w:val="00F64B27"/>
    <w:rsid w:val="00F71004"/>
    <w:rsid w:val="00F715F9"/>
    <w:rsid w:val="00F73755"/>
    <w:rsid w:val="00F74A0B"/>
    <w:rsid w:val="00F761C9"/>
    <w:rsid w:val="00F77A37"/>
    <w:rsid w:val="00F77A4C"/>
    <w:rsid w:val="00F822CD"/>
    <w:rsid w:val="00F83906"/>
    <w:rsid w:val="00F853B2"/>
    <w:rsid w:val="00F85759"/>
    <w:rsid w:val="00F8616F"/>
    <w:rsid w:val="00F90C5E"/>
    <w:rsid w:val="00F90F23"/>
    <w:rsid w:val="00F9127A"/>
    <w:rsid w:val="00F91783"/>
    <w:rsid w:val="00F94352"/>
    <w:rsid w:val="00F94D5D"/>
    <w:rsid w:val="00FA0630"/>
    <w:rsid w:val="00FA0791"/>
    <w:rsid w:val="00FA202D"/>
    <w:rsid w:val="00FA21CE"/>
    <w:rsid w:val="00FA2C3D"/>
    <w:rsid w:val="00FA4B55"/>
    <w:rsid w:val="00FB4385"/>
    <w:rsid w:val="00FB4D62"/>
    <w:rsid w:val="00FB5812"/>
    <w:rsid w:val="00FC2697"/>
    <w:rsid w:val="00FC310F"/>
    <w:rsid w:val="00FC7270"/>
    <w:rsid w:val="00FC7324"/>
    <w:rsid w:val="00FD1891"/>
    <w:rsid w:val="00FD19CD"/>
    <w:rsid w:val="00FD31D5"/>
    <w:rsid w:val="00FD4E10"/>
    <w:rsid w:val="00FD6903"/>
    <w:rsid w:val="00FE38D2"/>
    <w:rsid w:val="00FE4827"/>
    <w:rsid w:val="00FE6A62"/>
    <w:rsid w:val="00FE740D"/>
    <w:rsid w:val="00FF2997"/>
    <w:rsid w:val="00FF4184"/>
    <w:rsid w:val="00FF78F3"/>
    <w:rsid w:val="00FF7D53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D517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D5172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D5172"/>
    <w:pPr>
      <w:spacing w:before="240" w:after="60" w:line="240" w:lineRule="auto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D517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rsid w:val="005D517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5D5172"/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numbering" w:customStyle="1" w:styleId="11">
    <w:name w:val="Нет списка1"/>
    <w:next w:val="a2"/>
    <w:uiPriority w:val="99"/>
    <w:semiHidden/>
    <w:unhideWhenUsed/>
    <w:rsid w:val="005D5172"/>
  </w:style>
  <w:style w:type="paragraph" w:customStyle="1" w:styleId="ConsPlusTitle">
    <w:name w:val="ConsPlusTitle"/>
    <w:uiPriority w:val="99"/>
    <w:rsid w:val="005D517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5D5172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D517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D5172"/>
    <w:pPr>
      <w:widowControl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uiPriority w:val="99"/>
    <w:semiHidden/>
    <w:rsid w:val="005D5172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rsid w:val="005D517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5D5172"/>
    <w:pPr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5D517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rsid w:val="005D5172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5D517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5D5172"/>
    <w:pPr>
      <w:spacing w:after="0" w:line="240" w:lineRule="auto"/>
      <w:ind w:firstLine="720"/>
    </w:pPr>
    <w:rPr>
      <w:rFonts w:ascii="Times New Roman" w:hAnsi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rsid w:val="005D517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5D5172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5D517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5D5172"/>
    <w:pPr>
      <w:tabs>
        <w:tab w:val="right" w:leader="dot" w:pos="9911"/>
      </w:tabs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5D5172"/>
    <w:pPr>
      <w:tabs>
        <w:tab w:val="left" w:pos="3840"/>
      </w:tabs>
      <w:spacing w:after="0" w:line="240" w:lineRule="auto"/>
      <w:ind w:firstLine="720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rsid w:val="005D517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D517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8">
    <w:name w:val="Верхний колонтитул Знак"/>
    <w:link w:val="a7"/>
    <w:uiPriority w:val="99"/>
    <w:rsid w:val="005D5172"/>
    <w:rPr>
      <w:rFonts w:ascii="Times New Roman" w:eastAsia="Calibri" w:hAnsi="Times New Roman" w:cs="Times New Roman"/>
      <w:sz w:val="20"/>
      <w:szCs w:val="20"/>
      <w:lang/>
    </w:rPr>
  </w:style>
  <w:style w:type="paragraph" w:styleId="a9">
    <w:name w:val="footer"/>
    <w:basedOn w:val="a"/>
    <w:link w:val="aa"/>
    <w:uiPriority w:val="99"/>
    <w:semiHidden/>
    <w:rsid w:val="005D517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a">
    <w:name w:val="Нижний колонтитул Знак"/>
    <w:link w:val="a9"/>
    <w:uiPriority w:val="99"/>
    <w:semiHidden/>
    <w:rsid w:val="005D5172"/>
    <w:rPr>
      <w:rFonts w:ascii="Times New Roman" w:eastAsia="Calibri" w:hAnsi="Times New Roman" w:cs="Times New Roman"/>
      <w:sz w:val="20"/>
      <w:szCs w:val="20"/>
      <w:lang/>
    </w:rPr>
  </w:style>
  <w:style w:type="paragraph" w:customStyle="1" w:styleId="13">
    <w:name w:val="Знак1 Знак Знак Знак"/>
    <w:basedOn w:val="a"/>
    <w:uiPriority w:val="99"/>
    <w:rsid w:val="005D51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rsid w:val="005D517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5D5172"/>
  </w:style>
  <w:style w:type="paragraph" w:customStyle="1" w:styleId="consnormal">
    <w:name w:val="consnormal"/>
    <w:basedOn w:val="a"/>
    <w:uiPriority w:val="99"/>
    <w:rsid w:val="005D5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5D517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5D5172"/>
    <w:rPr>
      <w:rFonts w:ascii="Tahoma" w:eastAsia="Calibri" w:hAnsi="Tahoma" w:cs="Times New Roman"/>
      <w:sz w:val="16"/>
      <w:szCs w:val="16"/>
      <w:lang/>
    </w:rPr>
  </w:style>
  <w:style w:type="paragraph" w:styleId="ae">
    <w:name w:val="Normal (Web)"/>
    <w:basedOn w:val="a"/>
    <w:uiPriority w:val="99"/>
    <w:rsid w:val="005D5172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5D5172"/>
    <w:pPr>
      <w:suppressAutoHyphens/>
      <w:ind w:left="720"/>
    </w:pPr>
    <w:rPr>
      <w:rFonts w:cs="Calibri"/>
      <w:lang w:eastAsia="ar-SA"/>
    </w:rPr>
  </w:style>
  <w:style w:type="paragraph" w:customStyle="1" w:styleId="af0">
    <w:name w:val="Содержимое таблицы"/>
    <w:basedOn w:val="a"/>
    <w:uiPriority w:val="99"/>
    <w:rsid w:val="005D517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1">
    <w:name w:val="Цветовое выделение"/>
    <w:uiPriority w:val="99"/>
    <w:rsid w:val="005D5172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uiPriority w:val="99"/>
    <w:rsid w:val="005D5172"/>
    <w:rPr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15548</Words>
  <Characters>88625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Beetle</dc:creator>
  <cp:lastModifiedBy>Пользователь Windows</cp:lastModifiedBy>
  <cp:revision>2</cp:revision>
  <cp:lastPrinted>2022-11-02T11:32:00Z</cp:lastPrinted>
  <dcterms:created xsi:type="dcterms:W3CDTF">2022-11-03T06:12:00Z</dcterms:created>
  <dcterms:modified xsi:type="dcterms:W3CDTF">2022-11-03T06:12:00Z</dcterms:modified>
</cp:coreProperties>
</file>