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356395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356395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356395" w:rsidRDefault="00F90A5F" w:rsidP="00356395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Pr="003C4550" w:rsidRDefault="00BB71C8" w:rsidP="0035639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356395" w:rsidRDefault="003C4550" w:rsidP="00356395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678"/>
        <w:gridCol w:w="28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356395" w:rsidP="0035639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28.09.2023</w:t>
            </w:r>
          </w:p>
        </w:tc>
        <w:tc>
          <w:tcPr>
            <w:tcW w:w="5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356395" w:rsidP="00356395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5742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35639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35639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356395">
            <w:pPr>
              <w:suppressAutoHyphens/>
              <w:spacing w:line="276" w:lineRule="auto"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4660D7">
              <w:rPr>
                <w:sz w:val="28"/>
                <w:szCs w:val="28"/>
              </w:rPr>
              <w:t>26</w:t>
            </w:r>
            <w:r w:rsidRPr="009077D4">
              <w:rPr>
                <w:sz w:val="28"/>
                <w:szCs w:val="28"/>
              </w:rPr>
              <w:t xml:space="preserve"> </w:t>
            </w:r>
            <w:r w:rsidR="004660D7">
              <w:rPr>
                <w:sz w:val="28"/>
                <w:szCs w:val="28"/>
              </w:rPr>
              <w:t>сентября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4660D7">
              <w:rPr>
                <w:sz w:val="28"/>
                <w:szCs w:val="28"/>
              </w:rPr>
              <w:t xml:space="preserve"> 4041</w:t>
            </w:r>
            <w:r w:rsidR="001B3DDE">
              <w:rPr>
                <w:sz w:val="28"/>
                <w:szCs w:val="28"/>
              </w:rPr>
              <w:t>-</w:t>
            </w:r>
            <w:r w:rsidR="004660D7">
              <w:rPr>
                <w:sz w:val="28"/>
                <w:szCs w:val="28"/>
              </w:rPr>
              <w:t>5062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606905" w:rsidRDefault="00672FB0" w:rsidP="00064B00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606905">
              <w:rPr>
                <w:color w:val="000000"/>
                <w:sz w:val="28"/>
                <w:szCs w:val="28"/>
              </w:rPr>
              <w:t xml:space="preserve">Выполнение работ по </w:t>
            </w:r>
            <w:r w:rsidR="00606905">
              <w:rPr>
                <w:sz w:val="28"/>
                <w:szCs w:val="28"/>
              </w:rPr>
              <w:t>ремонту</w:t>
            </w:r>
            <w:r w:rsidR="00B24B52">
              <w:rPr>
                <w:sz w:val="28"/>
                <w:szCs w:val="28"/>
              </w:rPr>
              <w:t xml:space="preserve"> участка автомобильной дороги </w:t>
            </w:r>
            <w:r w:rsidR="00606905">
              <w:rPr>
                <w:sz w:val="28"/>
                <w:szCs w:val="28"/>
              </w:rPr>
              <w:t xml:space="preserve">в асфальтном исполнении </w:t>
            </w:r>
            <w:r w:rsidR="00B24B52">
              <w:rPr>
                <w:sz w:val="28"/>
                <w:szCs w:val="28"/>
              </w:rPr>
              <w:t>от пересеч</w:t>
            </w:r>
            <w:r w:rsidR="00B24B52">
              <w:rPr>
                <w:sz w:val="28"/>
                <w:szCs w:val="28"/>
              </w:rPr>
              <w:t>е</w:t>
            </w:r>
            <w:r w:rsidR="00B24B52">
              <w:rPr>
                <w:sz w:val="28"/>
                <w:szCs w:val="28"/>
              </w:rPr>
              <w:t>ния с автомобильной дорогой (22 ОП РЗ 22К-0021) «</w:t>
            </w:r>
            <w:proofErr w:type="spellStart"/>
            <w:r w:rsidR="00B24B52">
              <w:rPr>
                <w:sz w:val="28"/>
                <w:szCs w:val="28"/>
              </w:rPr>
              <w:t>Неклюдово-Бор-Валки-Макарьево</w:t>
            </w:r>
            <w:proofErr w:type="spellEnd"/>
            <w:r w:rsidR="00B24B52">
              <w:rPr>
                <w:sz w:val="28"/>
                <w:szCs w:val="28"/>
              </w:rPr>
              <w:t xml:space="preserve">» </w:t>
            </w:r>
            <w:proofErr w:type="spellStart"/>
            <w:r w:rsidR="00606905">
              <w:rPr>
                <w:sz w:val="28"/>
                <w:szCs w:val="28"/>
              </w:rPr>
              <w:t>Неклюдово-Бор-Валки-Макарьево</w:t>
            </w:r>
            <w:proofErr w:type="spellEnd"/>
            <w:r w:rsidR="00606905">
              <w:rPr>
                <w:sz w:val="28"/>
                <w:szCs w:val="28"/>
              </w:rPr>
              <w:t xml:space="preserve"> до МАУДО ДООЦ «Орленок» </w:t>
            </w:r>
            <w:r w:rsidRPr="0027486E">
              <w:rPr>
                <w:color w:val="000000"/>
                <w:sz w:val="28"/>
                <w:szCs w:val="28"/>
              </w:rPr>
              <w:t>со следующими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606905">
              <w:rPr>
                <w:sz w:val="28"/>
                <w:szCs w:val="28"/>
              </w:rPr>
              <w:t>4</w:t>
            </w:r>
            <w:r w:rsidR="004E73BC" w:rsidRPr="005243FC">
              <w:rPr>
                <w:sz w:val="28"/>
                <w:szCs w:val="28"/>
              </w:rPr>
              <w:t>,</w:t>
            </w:r>
            <w:r w:rsidR="00606905">
              <w:rPr>
                <w:sz w:val="28"/>
                <w:szCs w:val="28"/>
              </w:rPr>
              <w:t>18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27486E" w:rsidRDefault="00BA5FFD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ресурсно-индексным методом в уровне цен по состоянию</w:t>
            </w:r>
            <w:r w:rsidR="004660D7">
              <w:rPr>
                <w:color w:val="000000"/>
                <w:sz w:val="28"/>
                <w:szCs w:val="28"/>
              </w:rPr>
              <w:t xml:space="preserve"> на 3</w:t>
            </w:r>
            <w:r>
              <w:rPr>
                <w:color w:val="000000"/>
                <w:sz w:val="28"/>
                <w:szCs w:val="28"/>
              </w:rPr>
              <w:t xml:space="preserve"> квартал </w:t>
            </w:r>
            <w:r w:rsidR="00672FB0" w:rsidRPr="009077D4">
              <w:rPr>
                <w:color w:val="000000"/>
                <w:sz w:val="28"/>
                <w:szCs w:val="28"/>
              </w:rPr>
              <w:t>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BE636D">
              <w:rPr>
                <w:color w:val="000000"/>
                <w:sz w:val="28"/>
                <w:szCs w:val="28"/>
              </w:rPr>
              <w:t>17 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BE636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714</w:t>
            </w:r>
            <w:r w:rsidR="00BE63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="00672FB0" w:rsidRPr="0027486E">
              <w:rPr>
                <w:color w:val="000000"/>
                <w:sz w:val="28"/>
                <w:szCs w:val="28"/>
              </w:rPr>
              <w:t>.</w:t>
            </w:r>
          </w:p>
          <w:p w:rsidR="004660D7" w:rsidRDefault="00C2666E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>.</w:t>
            </w:r>
            <w:r w:rsidR="004660D7">
              <w:rPr>
                <w:color w:val="000000"/>
                <w:sz w:val="28"/>
                <w:szCs w:val="28"/>
              </w:rPr>
              <w:t xml:space="preserve"> Постановление </w:t>
            </w:r>
            <w:r w:rsidR="004660D7" w:rsidRPr="00AE5E75">
              <w:rPr>
                <w:color w:val="000000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="004660D7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4660D7" w:rsidRPr="00AE5E75">
              <w:rPr>
                <w:color w:val="000000"/>
                <w:sz w:val="28"/>
                <w:szCs w:val="28"/>
              </w:rPr>
              <w:t>. Бор</w:t>
            </w:r>
            <w:r w:rsidR="004660D7">
              <w:rPr>
                <w:color w:val="000000"/>
                <w:sz w:val="28"/>
                <w:szCs w:val="28"/>
              </w:rPr>
              <w:t xml:space="preserve"> от 15.09.2023г. №5453 «Об утверждении сметной документации» отменить.</w:t>
            </w:r>
          </w:p>
          <w:p w:rsidR="00672FB0" w:rsidRPr="0027486E" w:rsidRDefault="004660D7" w:rsidP="00064B00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Н</w:t>
            </w:r>
            <w:r w:rsidR="00672FB0" w:rsidRPr="0027486E">
              <w:rPr>
                <w:color w:val="000000"/>
                <w:sz w:val="28"/>
                <w:szCs w:val="28"/>
              </w:rPr>
              <w:t>астоящее постановление вступает в силу со дня его принятия.</w:t>
            </w:r>
          </w:p>
          <w:p w:rsidR="004660D7" w:rsidRPr="00AE5E75" w:rsidRDefault="004660D7" w:rsidP="00064B00">
            <w:pPr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AE5E75">
              <w:rPr>
                <w:color w:val="000000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AE5E75">
              <w:rPr>
                <w:color w:val="000000"/>
                <w:sz w:val="28"/>
                <w:szCs w:val="28"/>
              </w:rPr>
              <w:t>. Бор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hyperlink r:id="rId5" w:history="1">
              <w:r w:rsidRPr="00356395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Pr="00356395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BE7263" w:rsidRDefault="00BE7263" w:rsidP="00356395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  <w:p w:rsidR="00D26E8E" w:rsidRPr="00936F1C" w:rsidRDefault="00D26E8E" w:rsidP="00356395">
            <w:pPr>
              <w:suppressAutoHyphens/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F90A5F" w:rsidRPr="004660D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4660D7" w:rsidRDefault="004660D7" w:rsidP="00356395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  <w:r w:rsidRPr="004660D7">
              <w:rPr>
                <w:sz w:val="28"/>
                <w:szCs w:val="28"/>
              </w:rPr>
              <w:t xml:space="preserve">И.о. главы местного самоуправления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4660D7" w:rsidRDefault="004660D7" w:rsidP="00356395">
            <w:pPr>
              <w:pStyle w:val="1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                            А.Г.Ворошилов</w:t>
            </w:r>
          </w:p>
        </w:tc>
      </w:tr>
    </w:tbl>
    <w:p w:rsidR="00D26E8E" w:rsidRDefault="00D26E8E" w:rsidP="00356395">
      <w:pPr>
        <w:spacing w:line="276" w:lineRule="auto"/>
        <w:ind w:hanging="567"/>
        <w:jc w:val="both"/>
        <w:rPr>
          <w:color w:val="000000"/>
          <w:sz w:val="22"/>
          <w:szCs w:val="22"/>
        </w:rPr>
      </w:pPr>
    </w:p>
    <w:p w:rsidR="00356395" w:rsidRDefault="00356395" w:rsidP="00356395">
      <w:pPr>
        <w:spacing w:line="276" w:lineRule="auto"/>
        <w:ind w:hanging="567"/>
        <w:jc w:val="both"/>
        <w:rPr>
          <w:color w:val="000000"/>
          <w:sz w:val="22"/>
          <w:szCs w:val="22"/>
        </w:rPr>
      </w:pPr>
    </w:p>
    <w:p w:rsidR="00672FB0" w:rsidRPr="00356395" w:rsidRDefault="00BA5FFD" w:rsidP="00356395">
      <w:pPr>
        <w:spacing w:line="276" w:lineRule="auto"/>
        <w:jc w:val="both"/>
        <w:rPr>
          <w:color w:val="000000"/>
          <w:sz w:val="18"/>
          <w:szCs w:val="18"/>
        </w:rPr>
      </w:pPr>
      <w:r w:rsidRPr="00356395">
        <w:rPr>
          <w:color w:val="000000"/>
          <w:sz w:val="18"/>
          <w:szCs w:val="18"/>
        </w:rPr>
        <w:t>Т</w:t>
      </w:r>
      <w:r w:rsidR="00C2666E" w:rsidRPr="00356395">
        <w:rPr>
          <w:color w:val="000000"/>
          <w:sz w:val="18"/>
          <w:szCs w:val="18"/>
        </w:rPr>
        <w:t>.</w:t>
      </w:r>
      <w:r w:rsidRPr="00356395">
        <w:rPr>
          <w:color w:val="000000"/>
          <w:sz w:val="18"/>
          <w:szCs w:val="18"/>
        </w:rPr>
        <w:t>А</w:t>
      </w:r>
      <w:r w:rsidR="00C2666E" w:rsidRPr="00356395">
        <w:rPr>
          <w:color w:val="000000"/>
          <w:sz w:val="18"/>
          <w:szCs w:val="18"/>
        </w:rPr>
        <w:t xml:space="preserve">. </w:t>
      </w:r>
      <w:r w:rsidRPr="00356395">
        <w:rPr>
          <w:color w:val="000000"/>
          <w:sz w:val="18"/>
          <w:szCs w:val="18"/>
        </w:rPr>
        <w:t>Симакова</w:t>
      </w:r>
    </w:p>
    <w:p w:rsidR="00F90A5F" w:rsidRPr="00356395" w:rsidRDefault="00BA5FFD" w:rsidP="00356395">
      <w:pPr>
        <w:tabs>
          <w:tab w:val="left" w:pos="1275"/>
        </w:tabs>
        <w:spacing w:line="276" w:lineRule="auto"/>
        <w:jc w:val="both"/>
        <w:rPr>
          <w:sz w:val="18"/>
          <w:szCs w:val="18"/>
        </w:rPr>
      </w:pPr>
      <w:r w:rsidRPr="00356395">
        <w:rPr>
          <w:color w:val="000000"/>
          <w:sz w:val="18"/>
          <w:szCs w:val="18"/>
        </w:rPr>
        <w:t>4</w:t>
      </w:r>
      <w:r w:rsidR="00C2666E" w:rsidRPr="00356395">
        <w:rPr>
          <w:color w:val="000000"/>
          <w:sz w:val="18"/>
          <w:szCs w:val="18"/>
        </w:rPr>
        <w:t>-</w:t>
      </w:r>
      <w:r w:rsidRPr="00356395">
        <w:rPr>
          <w:color w:val="000000"/>
          <w:sz w:val="18"/>
          <w:szCs w:val="18"/>
        </w:rPr>
        <w:t>31-20</w:t>
      </w:r>
    </w:p>
    <w:sectPr w:rsidR="00F90A5F" w:rsidRPr="00356395" w:rsidSect="00356395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4B00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664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3DDE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56395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660D7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6905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4B52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A5FFD"/>
    <w:rsid w:val="00BB5F2B"/>
    <w:rsid w:val="00BB71C8"/>
    <w:rsid w:val="00BC7901"/>
    <w:rsid w:val="00BE636D"/>
    <w:rsid w:val="00BE7263"/>
    <w:rsid w:val="00C14473"/>
    <w:rsid w:val="00C238E0"/>
    <w:rsid w:val="00C251CF"/>
    <w:rsid w:val="00C2666E"/>
    <w:rsid w:val="00C3487A"/>
    <w:rsid w:val="00C40371"/>
    <w:rsid w:val="00C445AD"/>
    <w:rsid w:val="00C455E4"/>
    <w:rsid w:val="00C5020B"/>
    <w:rsid w:val="00C535CC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0450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rsid w:val="00BE6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1854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2023-09-28T10:50:00Z</cp:lastPrinted>
  <dcterms:created xsi:type="dcterms:W3CDTF">2023-09-29T06:42:00Z</dcterms:created>
  <dcterms:modified xsi:type="dcterms:W3CDTF">2023-09-29T06:42:00Z</dcterms:modified>
</cp:coreProperties>
</file>