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661E" w:rsidRDefault="0010661E" w:rsidP="0010661E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E7B9B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10661E" w:rsidRPr="004E7B9B" w:rsidRDefault="0010661E" w:rsidP="0010661E">
      <w:pPr>
        <w:tabs>
          <w:tab w:val="left" w:pos="9071"/>
        </w:tabs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755C0" w:rsidRDefault="009755C0" w:rsidP="0010661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tbl>
      <w:tblPr>
        <w:tblW w:w="10137" w:type="dxa"/>
        <w:tblInd w:w="-34" w:type="dxa"/>
        <w:tblLayout w:type="fixed"/>
        <w:tblLook w:val="0000"/>
      </w:tblPr>
      <w:tblGrid>
        <w:gridCol w:w="5069"/>
        <w:gridCol w:w="5068"/>
      </w:tblGrid>
      <w:tr w:rsidR="009755C0">
        <w:tc>
          <w:tcPr>
            <w:tcW w:w="5069" w:type="dxa"/>
            <w:shd w:val="clear" w:color="auto" w:fill="auto"/>
          </w:tcPr>
          <w:p w:rsidR="009755C0" w:rsidRDefault="0010661E" w:rsidP="00A5177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22.11.2021</w:t>
            </w:r>
          </w:p>
        </w:tc>
        <w:tc>
          <w:tcPr>
            <w:tcW w:w="5068" w:type="dxa"/>
            <w:shd w:val="clear" w:color="auto" w:fill="auto"/>
          </w:tcPr>
          <w:p w:rsidR="009755C0" w:rsidRDefault="0010661E" w:rsidP="0010661E">
            <w:pPr>
              <w:spacing w:after="0" w:line="100" w:lineRule="atLeast"/>
              <w:ind w:right="28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9755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5849</w:t>
            </w:r>
          </w:p>
        </w:tc>
      </w:tr>
    </w:tbl>
    <w:p w:rsidR="009755C0" w:rsidRDefault="009755C0">
      <w:pPr>
        <w:rPr>
          <w:rFonts w:ascii="Times New Roman" w:hAnsi="Times New Roman" w:cs="Times New Roman"/>
          <w:sz w:val="14"/>
          <w:szCs w:val="32"/>
        </w:rPr>
      </w:pPr>
    </w:p>
    <w:p w:rsidR="009755C0" w:rsidRDefault="009755C0">
      <w:pPr>
        <w:spacing w:after="0" w:line="100" w:lineRule="atLeast"/>
        <w:ind w:left="-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отмене</w:t>
      </w:r>
      <w:r w:rsidR="00A5177C">
        <w:rPr>
          <w:rFonts w:ascii="Times New Roman" w:hAnsi="Times New Roman" w:cs="Times New Roman"/>
          <w:b/>
          <w:sz w:val="28"/>
        </w:rPr>
        <w:t xml:space="preserve"> некоторых</w:t>
      </w:r>
      <w:r>
        <w:rPr>
          <w:rFonts w:ascii="Times New Roman" w:hAnsi="Times New Roman" w:cs="Times New Roman"/>
          <w:b/>
          <w:sz w:val="28"/>
        </w:rPr>
        <w:t xml:space="preserve"> постановлений администрации городского округа </w:t>
      </w:r>
    </w:p>
    <w:p w:rsidR="009755C0" w:rsidRDefault="009755C0">
      <w:pPr>
        <w:spacing w:after="0" w:line="100" w:lineRule="atLeast"/>
        <w:ind w:left="-426"/>
        <w:jc w:val="center"/>
        <w:rPr>
          <w:rFonts w:ascii="Times New Roman" w:hAnsi="Times New Roman" w:cs="Times New Roman"/>
          <w:b/>
          <w:sz w:val="1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город Бор Нижегородской области </w:t>
      </w:r>
    </w:p>
    <w:p w:rsidR="009755C0" w:rsidRDefault="009755C0">
      <w:pPr>
        <w:spacing w:after="0" w:line="100" w:lineRule="atLeast"/>
        <w:ind w:left="-426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9755C0" w:rsidRPr="0010661E" w:rsidRDefault="009755C0" w:rsidP="00106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661E"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закона от 31 июля 2020г. №248-ФЗ "О государственном контроле (надзоре) и муниципальном контроле в Российской Федерации", </w:t>
      </w:r>
      <w:r w:rsidR="005765A1" w:rsidRPr="0010661E">
        <w:rPr>
          <w:rFonts w:ascii="Times New Roman" w:hAnsi="Times New Roman" w:cs="Times New Roman"/>
          <w:sz w:val="28"/>
          <w:szCs w:val="28"/>
        </w:rPr>
        <w:t xml:space="preserve">принятием решения Совета депутатов городского округа город Бор Нижегородской области №76 от 28.09.2021г. «Об утверждении Положения о муниципальном жилищном контроле в границах муниципального образования городской округ город Бор Нижегородской области» и </w:t>
      </w:r>
      <w:r w:rsidRPr="0010661E">
        <w:rPr>
          <w:rFonts w:ascii="Times New Roman" w:hAnsi="Times New Roman" w:cs="Times New Roman"/>
          <w:sz w:val="28"/>
          <w:szCs w:val="28"/>
        </w:rPr>
        <w:t>принятием</w:t>
      </w:r>
      <w:r w:rsidRPr="0010661E">
        <w:rPr>
          <w:rFonts w:ascii="Times New Roman" w:eastAsia="Calibri" w:hAnsi="Times New Roman" w:cs="Times New Roman"/>
          <w:sz w:val="28"/>
          <w:szCs w:val="28"/>
        </w:rPr>
        <w:t xml:space="preserve"> решения Совета депутатов городского округа город</w:t>
      </w:r>
      <w:proofErr w:type="gramEnd"/>
      <w:r w:rsidRPr="0010661E">
        <w:rPr>
          <w:rFonts w:ascii="Times New Roman" w:eastAsia="Calibri" w:hAnsi="Times New Roman" w:cs="Times New Roman"/>
          <w:sz w:val="28"/>
          <w:szCs w:val="28"/>
        </w:rPr>
        <w:t xml:space="preserve"> Бор Нижегородской области №80 от 28.09.2021г. «Об утверждении Положения о муниципальном контроле в сфере благоустройства на территории городского округа город Бор Нижегородской области»</w:t>
      </w:r>
      <w:r w:rsidRPr="0010661E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город Бор Нижегородской области </w:t>
      </w:r>
      <w:r w:rsidRPr="0010661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10661E">
        <w:rPr>
          <w:rFonts w:ascii="Times New Roman" w:hAnsi="Times New Roman" w:cs="Times New Roman"/>
          <w:sz w:val="28"/>
          <w:szCs w:val="28"/>
        </w:rPr>
        <w:t>:</w:t>
      </w:r>
    </w:p>
    <w:p w:rsidR="009755C0" w:rsidRPr="0010661E" w:rsidRDefault="009755C0" w:rsidP="00106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1. Отменить следующие постановления администрации городского округа город Бор Нижегородской области:</w:t>
      </w:r>
    </w:p>
    <w:p w:rsidR="009755C0" w:rsidRPr="0010661E" w:rsidRDefault="0010661E" w:rsidP="00106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755C0" w:rsidRPr="0010661E">
        <w:rPr>
          <w:rFonts w:ascii="Times New Roman" w:hAnsi="Times New Roman" w:cs="Times New Roman"/>
          <w:sz w:val="28"/>
          <w:szCs w:val="28"/>
        </w:rPr>
        <w:t>от 13.01.2019 №</w:t>
      </w:r>
      <w:r w:rsidR="00C70409">
        <w:rPr>
          <w:rFonts w:ascii="Times New Roman" w:hAnsi="Times New Roman" w:cs="Times New Roman"/>
          <w:sz w:val="28"/>
          <w:szCs w:val="28"/>
        </w:rPr>
        <w:t xml:space="preserve"> </w:t>
      </w:r>
      <w:r w:rsidR="009755C0" w:rsidRPr="0010661E">
        <w:rPr>
          <w:rFonts w:ascii="Times New Roman" w:hAnsi="Times New Roman" w:cs="Times New Roman"/>
          <w:sz w:val="28"/>
          <w:szCs w:val="28"/>
        </w:rPr>
        <w:t>419 "</w:t>
      </w:r>
      <w:r w:rsidR="009755C0" w:rsidRPr="0010661E">
        <w:rPr>
          <w:rFonts w:ascii="Times New Roman" w:eastAsia="Times New Roman CYR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функции «</w:t>
      </w:r>
      <w:r w:rsidR="009755C0" w:rsidRPr="0010661E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муниципального контроля в сфере благоустройства </w:t>
      </w:r>
      <w:r w:rsidR="009755C0" w:rsidRPr="0010661E">
        <w:rPr>
          <w:rFonts w:ascii="Times New Roman" w:eastAsia="Times New Roman CYR" w:hAnsi="Times New Roman" w:cs="Times New Roman"/>
          <w:sz w:val="28"/>
          <w:szCs w:val="28"/>
        </w:rPr>
        <w:t>на территории</w:t>
      </w:r>
      <w:r w:rsidR="009755C0" w:rsidRPr="0010661E">
        <w:rPr>
          <w:rFonts w:ascii="Times New Roman" w:hAnsi="Times New Roman" w:cs="Times New Roman"/>
          <w:sz w:val="28"/>
          <w:szCs w:val="28"/>
        </w:rPr>
        <w:t xml:space="preserve"> городского округа город Бор Нижегородской области</w:t>
      </w:r>
      <w:r w:rsidR="009755C0" w:rsidRPr="001066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55C0" w:rsidRPr="0010661E">
        <w:rPr>
          <w:rFonts w:ascii="Times New Roman" w:hAnsi="Times New Roman" w:cs="Times New Roman"/>
          <w:sz w:val="28"/>
          <w:szCs w:val="28"/>
        </w:rPr>
        <w:t>";</w:t>
      </w:r>
    </w:p>
    <w:p w:rsidR="009755C0" w:rsidRPr="0010661E" w:rsidRDefault="009755C0" w:rsidP="00106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 xml:space="preserve">1.2. </w:t>
      </w:r>
      <w:r w:rsidR="0010661E">
        <w:rPr>
          <w:rFonts w:ascii="Times New Roman" w:hAnsi="Times New Roman" w:cs="Times New Roman"/>
          <w:sz w:val="28"/>
          <w:szCs w:val="28"/>
        </w:rPr>
        <w:t xml:space="preserve">  </w:t>
      </w:r>
      <w:r w:rsidRPr="0010661E">
        <w:rPr>
          <w:rFonts w:ascii="Times New Roman" w:hAnsi="Times New Roman" w:cs="Times New Roman"/>
          <w:sz w:val="28"/>
          <w:szCs w:val="28"/>
        </w:rPr>
        <w:t>от 02.04.2019 №1764 «</w:t>
      </w:r>
      <w:r w:rsidRPr="0010661E">
        <w:rPr>
          <w:rFonts w:ascii="Times New Roman" w:eastAsia="Arial" w:hAnsi="Times New Roman" w:cs="Times New Roman"/>
          <w:sz w:val="28"/>
          <w:szCs w:val="28"/>
        </w:rPr>
        <w:t xml:space="preserve">О </w:t>
      </w:r>
      <w:proofErr w:type="gramStart"/>
      <w:r w:rsidRPr="0010661E">
        <w:rPr>
          <w:rFonts w:ascii="Times New Roman" w:eastAsia="Arial" w:hAnsi="Times New Roman" w:cs="Times New Roman"/>
          <w:sz w:val="28"/>
          <w:szCs w:val="28"/>
        </w:rPr>
        <w:t>внесении</w:t>
      </w:r>
      <w:proofErr w:type="gramEnd"/>
      <w:r w:rsidRPr="0010661E">
        <w:rPr>
          <w:rFonts w:ascii="Times New Roman" w:eastAsia="Arial" w:hAnsi="Times New Roman" w:cs="Times New Roman"/>
          <w:sz w:val="28"/>
          <w:szCs w:val="28"/>
        </w:rPr>
        <w:t xml:space="preserve"> изменений в </w:t>
      </w:r>
      <w:r w:rsidRPr="0010661E">
        <w:rPr>
          <w:rFonts w:ascii="Times New Roman" w:eastAsia="Times New Roman CYR" w:hAnsi="Times New Roman" w:cs="Times New Roman"/>
          <w:sz w:val="28"/>
          <w:szCs w:val="28"/>
        </w:rPr>
        <w:t>Административный регламент по предоставлению муниципальной функции «</w:t>
      </w:r>
      <w:r w:rsidRPr="0010661E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муниципального контроля в сфере благоустройства </w:t>
      </w:r>
      <w:r w:rsidRPr="0010661E">
        <w:rPr>
          <w:rFonts w:ascii="Times New Roman" w:eastAsia="Times New Roman CYR" w:hAnsi="Times New Roman" w:cs="Times New Roman"/>
          <w:sz w:val="28"/>
          <w:szCs w:val="28"/>
        </w:rPr>
        <w:t>на территории</w:t>
      </w:r>
      <w:r w:rsidRPr="0010661E">
        <w:rPr>
          <w:rFonts w:ascii="Times New Roman" w:eastAsia="Arial" w:hAnsi="Times New Roman" w:cs="Times New Roman"/>
          <w:sz w:val="28"/>
          <w:szCs w:val="28"/>
        </w:rPr>
        <w:t xml:space="preserve"> городского округа город Бор Нижегородской области</w:t>
      </w:r>
      <w:r w:rsidRPr="0010661E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утвержденный </w:t>
      </w:r>
      <w:r w:rsidRPr="0010661E">
        <w:rPr>
          <w:rFonts w:ascii="Times New Roman" w:eastAsia="Arial" w:hAnsi="Times New Roman" w:cs="Times New Roman"/>
          <w:sz w:val="28"/>
          <w:szCs w:val="28"/>
        </w:rPr>
        <w:t>постановлением администрации городского округа г. Бор от 30.01.2019 № 419»</w:t>
      </w:r>
      <w:r w:rsidRPr="0010661E">
        <w:rPr>
          <w:rFonts w:ascii="Times New Roman" w:hAnsi="Times New Roman" w:cs="Times New Roman"/>
          <w:sz w:val="28"/>
          <w:szCs w:val="28"/>
        </w:rPr>
        <w:t>;</w:t>
      </w:r>
    </w:p>
    <w:p w:rsidR="009755C0" w:rsidRPr="0010661E" w:rsidRDefault="009755C0" w:rsidP="00106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1.3. от 20.02.2019 № 911 «</w:t>
      </w:r>
      <w:r w:rsidRPr="0010661E">
        <w:rPr>
          <w:rFonts w:ascii="Times New Roman" w:eastAsia="Times New Roman CYR" w:hAnsi="Times New Roman" w:cs="Times New Roman"/>
          <w:sz w:val="28"/>
          <w:szCs w:val="28"/>
        </w:rPr>
        <w:t xml:space="preserve">Об утверждении Порядка </w:t>
      </w:r>
      <w:r w:rsidRPr="0010661E">
        <w:rPr>
          <w:rFonts w:ascii="Times New Roman" w:eastAsia="Arial" w:hAnsi="Times New Roman" w:cs="Times New Roman"/>
          <w:sz w:val="28"/>
          <w:szCs w:val="28"/>
        </w:rPr>
        <w:t xml:space="preserve">оформления плановых (рейдовых) заданий и результатов плановых (рейдовых) осмотров </w:t>
      </w:r>
      <w:r w:rsidRPr="0010661E">
        <w:rPr>
          <w:rFonts w:ascii="Times New Roman" w:eastAsia="Arial" w:hAnsi="Times New Roman" w:cs="Times New Roman"/>
          <w:sz w:val="28"/>
          <w:szCs w:val="28"/>
        </w:rPr>
        <w:lastRenderedPageBreak/>
        <w:t>при о</w:t>
      </w:r>
      <w:r w:rsidRPr="0010661E">
        <w:rPr>
          <w:rFonts w:ascii="Times New Roman" w:eastAsia="Times New Roman" w:hAnsi="Times New Roman" w:cs="Times New Roman"/>
          <w:sz w:val="28"/>
          <w:szCs w:val="28"/>
        </w:rPr>
        <w:t xml:space="preserve">существлении муниципального контроля в сфере благоустройства </w:t>
      </w:r>
      <w:r w:rsidRPr="0010661E">
        <w:rPr>
          <w:rFonts w:ascii="Times New Roman" w:eastAsia="Times New Roman CYR" w:hAnsi="Times New Roman" w:cs="Times New Roman"/>
          <w:sz w:val="28"/>
          <w:szCs w:val="28"/>
        </w:rPr>
        <w:t>на территории</w:t>
      </w:r>
      <w:r w:rsidRPr="0010661E">
        <w:rPr>
          <w:rFonts w:ascii="Times New Roman" w:hAnsi="Times New Roman" w:cs="Times New Roman"/>
          <w:sz w:val="28"/>
          <w:szCs w:val="28"/>
        </w:rPr>
        <w:t xml:space="preserve"> городского округа город Бор Нижегородской области»;</w:t>
      </w:r>
    </w:p>
    <w:p w:rsidR="009755C0" w:rsidRPr="0010661E" w:rsidRDefault="009755C0" w:rsidP="00106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1.4. от 02.04.2019 № 1765 «</w:t>
      </w:r>
      <w:r w:rsidRPr="0010661E">
        <w:rPr>
          <w:rFonts w:ascii="Times New Roman" w:eastAsia="Arial" w:hAnsi="Times New Roman" w:cs="Times New Roman"/>
          <w:sz w:val="28"/>
          <w:szCs w:val="28"/>
        </w:rPr>
        <w:t xml:space="preserve">О </w:t>
      </w:r>
      <w:proofErr w:type="gramStart"/>
      <w:r w:rsidRPr="0010661E">
        <w:rPr>
          <w:rFonts w:ascii="Times New Roman" w:eastAsia="Arial" w:hAnsi="Times New Roman" w:cs="Times New Roman"/>
          <w:sz w:val="28"/>
          <w:szCs w:val="28"/>
        </w:rPr>
        <w:t>внесении</w:t>
      </w:r>
      <w:proofErr w:type="gramEnd"/>
      <w:r w:rsidRPr="0010661E">
        <w:rPr>
          <w:rFonts w:ascii="Times New Roman" w:eastAsia="Arial" w:hAnsi="Times New Roman" w:cs="Times New Roman"/>
          <w:sz w:val="28"/>
          <w:szCs w:val="28"/>
        </w:rPr>
        <w:t xml:space="preserve"> изменений в </w:t>
      </w:r>
      <w:r w:rsidRPr="0010661E">
        <w:rPr>
          <w:rFonts w:ascii="Times New Roman" w:eastAsia="Times New Roman CYR" w:hAnsi="Times New Roman" w:cs="Times New Roman"/>
          <w:sz w:val="28"/>
          <w:szCs w:val="28"/>
        </w:rPr>
        <w:t xml:space="preserve">Порядок </w:t>
      </w:r>
      <w:r w:rsidRPr="0010661E">
        <w:rPr>
          <w:rFonts w:ascii="Times New Roman" w:eastAsia="Arial" w:hAnsi="Times New Roman" w:cs="Times New Roman"/>
          <w:sz w:val="28"/>
          <w:szCs w:val="28"/>
        </w:rPr>
        <w:t>оформления плановых (рейдовых) заданий и результатов плановых (рейдовых) осмотров при о</w:t>
      </w:r>
      <w:r w:rsidRPr="0010661E">
        <w:rPr>
          <w:rFonts w:ascii="Times New Roman" w:eastAsia="Times New Roman" w:hAnsi="Times New Roman" w:cs="Times New Roman"/>
          <w:sz w:val="28"/>
          <w:szCs w:val="28"/>
        </w:rPr>
        <w:t xml:space="preserve">существлении муниципального контроля в сфере благоустройства </w:t>
      </w:r>
      <w:r w:rsidRPr="0010661E">
        <w:rPr>
          <w:rFonts w:ascii="Times New Roman" w:eastAsia="Times New Roman CYR" w:hAnsi="Times New Roman" w:cs="Times New Roman"/>
          <w:sz w:val="28"/>
          <w:szCs w:val="28"/>
        </w:rPr>
        <w:t>на территории</w:t>
      </w:r>
      <w:r w:rsidRPr="0010661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город Бор Нижегородской области, утвержденный </w:t>
      </w:r>
      <w:r w:rsidRPr="0010661E">
        <w:rPr>
          <w:rFonts w:ascii="Times New Roman" w:eastAsia="Arial" w:hAnsi="Times New Roman" w:cs="Times New Roman"/>
          <w:sz w:val="28"/>
          <w:szCs w:val="28"/>
        </w:rPr>
        <w:t>постановлением администрации городского округа г. Бор от 20.02.2019 № 911»</w:t>
      </w:r>
      <w:r w:rsidRPr="0010661E">
        <w:rPr>
          <w:rFonts w:ascii="Times New Roman" w:hAnsi="Times New Roman" w:cs="Times New Roman"/>
          <w:sz w:val="28"/>
          <w:szCs w:val="28"/>
        </w:rPr>
        <w:t>;</w:t>
      </w:r>
    </w:p>
    <w:p w:rsidR="009755C0" w:rsidRPr="0010661E" w:rsidRDefault="009755C0" w:rsidP="00106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 xml:space="preserve">1.5. </w:t>
      </w:r>
      <w:r w:rsidR="0010661E">
        <w:rPr>
          <w:rFonts w:ascii="Times New Roman" w:hAnsi="Times New Roman" w:cs="Times New Roman"/>
          <w:sz w:val="28"/>
          <w:szCs w:val="28"/>
        </w:rPr>
        <w:t xml:space="preserve">  </w:t>
      </w:r>
      <w:r w:rsidRPr="0010661E">
        <w:rPr>
          <w:rFonts w:ascii="Times New Roman" w:hAnsi="Times New Roman" w:cs="Times New Roman"/>
          <w:sz w:val="28"/>
          <w:szCs w:val="28"/>
        </w:rPr>
        <w:t>от 13.07.2020</w:t>
      </w:r>
      <w:r w:rsidR="00C70409">
        <w:rPr>
          <w:rFonts w:ascii="Times New Roman" w:hAnsi="Times New Roman" w:cs="Times New Roman"/>
          <w:sz w:val="28"/>
          <w:szCs w:val="28"/>
        </w:rPr>
        <w:t xml:space="preserve"> </w:t>
      </w:r>
      <w:r w:rsidRPr="0010661E">
        <w:rPr>
          <w:rFonts w:ascii="Times New Roman" w:hAnsi="Times New Roman" w:cs="Times New Roman"/>
          <w:sz w:val="28"/>
          <w:szCs w:val="28"/>
        </w:rPr>
        <w:t xml:space="preserve">№ 2888 «Об утверждении Программы профилактики нарушений обязательных требований в сфере муниципального жилищного контроля, муниципального </w:t>
      </w:r>
      <w:proofErr w:type="gramStart"/>
      <w:r w:rsidRPr="0010661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661E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и муниципального контроля в сфере благоустройства на 2020 год и плановый период 2021-2022 годов»;</w:t>
      </w:r>
    </w:p>
    <w:p w:rsidR="00EA22D5" w:rsidRPr="0010661E" w:rsidRDefault="00EA22D5" w:rsidP="001066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1.6. от 10.06.2013 №</w:t>
      </w:r>
      <w:r w:rsidR="00C70409">
        <w:rPr>
          <w:rFonts w:ascii="Times New Roman" w:hAnsi="Times New Roman" w:cs="Times New Roman"/>
          <w:sz w:val="28"/>
          <w:szCs w:val="28"/>
        </w:rPr>
        <w:t xml:space="preserve"> </w:t>
      </w:r>
      <w:r w:rsidRPr="0010661E">
        <w:rPr>
          <w:rFonts w:ascii="Times New Roman" w:hAnsi="Times New Roman" w:cs="Times New Roman"/>
          <w:sz w:val="28"/>
          <w:szCs w:val="28"/>
        </w:rPr>
        <w:t>3363 об утверждении административного регламента по исполнению муниципальной функции "Осуществление муниципального жилищного контроля в границах муниципального образования городской округ город Бор Нижегородской области";</w:t>
      </w:r>
    </w:p>
    <w:p w:rsidR="00EA22D5" w:rsidRPr="0010661E" w:rsidRDefault="00EA22D5" w:rsidP="001066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 xml:space="preserve">1.7. </w:t>
      </w:r>
      <w:r w:rsidR="0010661E">
        <w:rPr>
          <w:rFonts w:ascii="Times New Roman" w:hAnsi="Times New Roman" w:cs="Times New Roman"/>
          <w:sz w:val="28"/>
          <w:szCs w:val="28"/>
        </w:rPr>
        <w:t xml:space="preserve"> </w:t>
      </w:r>
      <w:r w:rsidRPr="0010661E">
        <w:rPr>
          <w:rFonts w:ascii="Times New Roman" w:hAnsi="Times New Roman" w:cs="Times New Roman"/>
          <w:sz w:val="28"/>
          <w:szCs w:val="28"/>
        </w:rPr>
        <w:t>от 23.10.2013 №</w:t>
      </w:r>
      <w:r w:rsidR="00C70409">
        <w:rPr>
          <w:rFonts w:ascii="Times New Roman" w:hAnsi="Times New Roman" w:cs="Times New Roman"/>
          <w:sz w:val="28"/>
          <w:szCs w:val="28"/>
        </w:rPr>
        <w:t xml:space="preserve"> </w:t>
      </w:r>
      <w:r w:rsidRPr="0010661E">
        <w:rPr>
          <w:rFonts w:ascii="Times New Roman" w:hAnsi="Times New Roman" w:cs="Times New Roman"/>
          <w:sz w:val="28"/>
          <w:szCs w:val="28"/>
        </w:rPr>
        <w:t xml:space="preserve">6598 "О </w:t>
      </w:r>
      <w:proofErr w:type="gramStart"/>
      <w:r w:rsidRPr="0010661E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10661E">
        <w:rPr>
          <w:rFonts w:ascii="Times New Roman" w:hAnsi="Times New Roman" w:cs="Times New Roman"/>
          <w:sz w:val="28"/>
          <w:szCs w:val="28"/>
        </w:rPr>
        <w:t xml:space="preserve"> изменений в административный регламент по исполнению муниципальной функции «Осуществление муниципального жилищного контроля в границах муниципального образования городской округ город Бор Нижегородской области", утвержденный постановлением администрации городского округа город Бор Нижегородской области от 10.06.2013 №3363;</w:t>
      </w:r>
    </w:p>
    <w:p w:rsidR="00EA22D5" w:rsidRPr="0010661E" w:rsidRDefault="00EA22D5" w:rsidP="001066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1.8. от 21.02.2014 №</w:t>
      </w:r>
      <w:r w:rsidR="00C70409">
        <w:rPr>
          <w:rFonts w:ascii="Times New Roman" w:hAnsi="Times New Roman" w:cs="Times New Roman"/>
          <w:sz w:val="28"/>
          <w:szCs w:val="28"/>
        </w:rPr>
        <w:t xml:space="preserve"> </w:t>
      </w:r>
      <w:r w:rsidRPr="0010661E">
        <w:rPr>
          <w:rFonts w:ascii="Times New Roman" w:hAnsi="Times New Roman" w:cs="Times New Roman"/>
          <w:sz w:val="28"/>
          <w:szCs w:val="28"/>
        </w:rPr>
        <w:t xml:space="preserve">998 "О </w:t>
      </w:r>
      <w:proofErr w:type="gramStart"/>
      <w:r w:rsidRPr="0010661E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10661E">
        <w:rPr>
          <w:rFonts w:ascii="Times New Roman" w:hAnsi="Times New Roman" w:cs="Times New Roman"/>
          <w:sz w:val="28"/>
          <w:szCs w:val="28"/>
        </w:rPr>
        <w:t xml:space="preserve"> изменений в административный регламент по исполнению муниципальной функции «Осуществление муниципального жилищного контроля в границах муниципального образования городской округ город Бор Нижегородской области", утвержденный постановлением администрации городского округа город Бор Нижегородской области от 10.06.2013 №3363;</w:t>
      </w:r>
    </w:p>
    <w:p w:rsidR="00EA22D5" w:rsidRPr="0010661E" w:rsidRDefault="00EA22D5" w:rsidP="001066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1.9. от 26.06.2014 №</w:t>
      </w:r>
      <w:r w:rsidR="00C70409">
        <w:rPr>
          <w:rFonts w:ascii="Times New Roman" w:hAnsi="Times New Roman" w:cs="Times New Roman"/>
          <w:sz w:val="28"/>
          <w:szCs w:val="28"/>
        </w:rPr>
        <w:t xml:space="preserve"> </w:t>
      </w:r>
      <w:r w:rsidRPr="0010661E">
        <w:rPr>
          <w:rFonts w:ascii="Times New Roman" w:hAnsi="Times New Roman" w:cs="Times New Roman"/>
          <w:sz w:val="28"/>
          <w:szCs w:val="28"/>
        </w:rPr>
        <w:t xml:space="preserve">4233 "О </w:t>
      </w:r>
      <w:proofErr w:type="gramStart"/>
      <w:r w:rsidRPr="0010661E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10661E">
        <w:rPr>
          <w:rFonts w:ascii="Times New Roman" w:hAnsi="Times New Roman" w:cs="Times New Roman"/>
          <w:sz w:val="28"/>
          <w:szCs w:val="28"/>
        </w:rPr>
        <w:t xml:space="preserve"> изменений в административный регламент по исполнению муниципальной функции «Осуществление муниципального жилищного контроля в границах муниципального образования городской округ город Бор Нижегородской области", </w:t>
      </w:r>
      <w:r w:rsidRPr="0010661E">
        <w:rPr>
          <w:rFonts w:ascii="Times New Roman" w:hAnsi="Times New Roman" w:cs="Times New Roman"/>
          <w:sz w:val="28"/>
          <w:szCs w:val="28"/>
        </w:rPr>
        <w:lastRenderedPageBreak/>
        <w:t>утвержденный постановлением администрации городского округа город Бор Нижегородской области от 10.06.2013 №3363;</w:t>
      </w:r>
    </w:p>
    <w:p w:rsidR="00EA22D5" w:rsidRPr="0010661E" w:rsidRDefault="00EA22D5" w:rsidP="001066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1.10. от 11.08.2015 №</w:t>
      </w:r>
      <w:r w:rsidR="00C70409">
        <w:rPr>
          <w:rFonts w:ascii="Times New Roman" w:hAnsi="Times New Roman" w:cs="Times New Roman"/>
          <w:sz w:val="28"/>
          <w:szCs w:val="28"/>
        </w:rPr>
        <w:t xml:space="preserve"> </w:t>
      </w:r>
      <w:r w:rsidRPr="0010661E">
        <w:rPr>
          <w:rFonts w:ascii="Times New Roman" w:hAnsi="Times New Roman" w:cs="Times New Roman"/>
          <w:sz w:val="28"/>
          <w:szCs w:val="28"/>
        </w:rPr>
        <w:t xml:space="preserve">4033 "О </w:t>
      </w:r>
      <w:proofErr w:type="gramStart"/>
      <w:r w:rsidRPr="0010661E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10661E">
        <w:rPr>
          <w:rFonts w:ascii="Times New Roman" w:hAnsi="Times New Roman" w:cs="Times New Roman"/>
          <w:sz w:val="28"/>
          <w:szCs w:val="28"/>
        </w:rPr>
        <w:t xml:space="preserve"> изменений в административный регламент по исполнению муниципальной функции «Осуществление муниципального жилищного контроля в границах муниципального образования городской округ город Бор Нижегородской области";</w:t>
      </w:r>
    </w:p>
    <w:p w:rsidR="00EA22D5" w:rsidRPr="0010661E" w:rsidRDefault="00EA22D5" w:rsidP="001066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1.11. от 13.05.2016 №</w:t>
      </w:r>
      <w:r w:rsidR="00C70409">
        <w:rPr>
          <w:rFonts w:ascii="Times New Roman" w:hAnsi="Times New Roman" w:cs="Times New Roman"/>
          <w:sz w:val="28"/>
          <w:szCs w:val="28"/>
        </w:rPr>
        <w:t xml:space="preserve"> </w:t>
      </w:r>
      <w:r w:rsidRPr="0010661E">
        <w:rPr>
          <w:rFonts w:ascii="Times New Roman" w:hAnsi="Times New Roman" w:cs="Times New Roman"/>
          <w:sz w:val="28"/>
          <w:szCs w:val="28"/>
        </w:rPr>
        <w:t xml:space="preserve">2188 "О </w:t>
      </w:r>
      <w:proofErr w:type="gramStart"/>
      <w:r w:rsidRPr="0010661E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10661E">
        <w:rPr>
          <w:rFonts w:ascii="Times New Roman" w:hAnsi="Times New Roman" w:cs="Times New Roman"/>
          <w:sz w:val="28"/>
          <w:szCs w:val="28"/>
        </w:rPr>
        <w:t xml:space="preserve"> изменений в административный регламент по исполнению муниципальной функции «Осуществление муниципального жилищного контроля в границах муниципального образования городской округ город Бор Нижегородской области", утвержденный постановлением администрации городского округа город Бор Нижегородской области от 10.06.2013 №3363;</w:t>
      </w:r>
    </w:p>
    <w:p w:rsidR="00EA22D5" w:rsidRPr="0010661E" w:rsidRDefault="00EA22D5" w:rsidP="001066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 xml:space="preserve">1.12. От 15.01.2019 № 105 О </w:t>
      </w:r>
      <w:proofErr w:type="gramStart"/>
      <w:r w:rsidRPr="0010661E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10661E">
        <w:rPr>
          <w:rFonts w:ascii="Times New Roman" w:hAnsi="Times New Roman" w:cs="Times New Roman"/>
          <w:sz w:val="28"/>
          <w:szCs w:val="28"/>
        </w:rPr>
        <w:t xml:space="preserve"> изменений в административный регламент по исполнению муниципальной функции «Осуществление муниципального жилищного контроля в границах муниципального образования городской округ город Бор Нижегородской области», утвержденный  постановлением администрации городского округа г. Бор от 10.06.2013 № 3363</w:t>
      </w:r>
    </w:p>
    <w:p w:rsidR="009755C0" w:rsidRPr="0010661E" w:rsidRDefault="009755C0" w:rsidP="00106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2.  Н</w:t>
      </w:r>
      <w:r w:rsidRPr="0010661E">
        <w:rPr>
          <w:rFonts w:ascii="Times New Roman" w:eastAsia="Calibri" w:hAnsi="Times New Roman" w:cs="Times New Roman"/>
          <w:sz w:val="28"/>
          <w:szCs w:val="28"/>
        </w:rPr>
        <w:t xml:space="preserve">астоящее </w:t>
      </w:r>
      <w:r w:rsidRPr="0010661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10661E">
        <w:rPr>
          <w:rFonts w:ascii="Times New Roman" w:eastAsia="Calibri" w:hAnsi="Times New Roman" w:cs="Times New Roman"/>
          <w:sz w:val="28"/>
          <w:szCs w:val="28"/>
        </w:rPr>
        <w:t>вступает в силу с 01.01.2022 года.</w:t>
      </w:r>
    </w:p>
    <w:p w:rsidR="009755C0" w:rsidRPr="0010661E" w:rsidRDefault="009755C0" w:rsidP="0010661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3.</w:t>
      </w:r>
      <w:r w:rsidRPr="0010661E">
        <w:rPr>
          <w:rFonts w:ascii="Times New Roman" w:hAnsi="Times New Roman" w:cs="Times New Roman"/>
          <w:sz w:val="28"/>
          <w:szCs w:val="28"/>
        </w:rPr>
        <w:tab/>
        <w:t>Общему отделу администрации городского округа г. Бор (Е.А. Копцова) обеспечить опубликование настоящего постановления в газете «Бор сегодня», сетевом издании «</w:t>
      </w:r>
      <w:proofErr w:type="spellStart"/>
      <w:r w:rsidRPr="0010661E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10661E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4" w:history="1">
        <w:r w:rsidRPr="001066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066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66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borcity</w:t>
        </w:r>
        <w:proofErr w:type="spellEnd"/>
        <w:r w:rsidRPr="001066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66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0661E">
        <w:rPr>
          <w:rFonts w:ascii="Times New Roman" w:hAnsi="Times New Roman" w:cs="Times New Roman"/>
          <w:sz w:val="28"/>
          <w:szCs w:val="28"/>
        </w:rPr>
        <w:t>.</w:t>
      </w:r>
    </w:p>
    <w:p w:rsidR="009755C0" w:rsidRDefault="009755C0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9755C0" w:rsidRDefault="009755C0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10661E" w:rsidRDefault="0010661E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9755C0" w:rsidRPr="0010661E" w:rsidRDefault="009755C0" w:rsidP="0010661E">
      <w:pPr>
        <w:spacing w:after="0" w:line="100" w:lineRule="atLeast"/>
        <w:jc w:val="both"/>
        <w:rPr>
          <w:rFonts w:ascii="Times New Roman" w:hAnsi="Times New Roman" w:cs="Times New Roman"/>
          <w:sz w:val="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А.В.</w:t>
      </w:r>
      <w:r w:rsidR="00106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9755C0" w:rsidRDefault="009755C0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9755C0" w:rsidRDefault="009755C0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9755C0" w:rsidRDefault="009755C0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10661E" w:rsidRDefault="0010661E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10661E" w:rsidRDefault="0010661E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10661E" w:rsidRDefault="0010661E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9755C0" w:rsidRPr="0010661E" w:rsidRDefault="009755C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661E">
        <w:rPr>
          <w:rFonts w:ascii="Times New Roman" w:hAnsi="Times New Roman" w:cs="Times New Roman"/>
          <w:sz w:val="20"/>
          <w:szCs w:val="20"/>
        </w:rPr>
        <w:t>М.Н.Пахомов</w:t>
      </w:r>
      <w:r w:rsidR="0010661E" w:rsidRPr="0010661E">
        <w:rPr>
          <w:rFonts w:ascii="Times New Roman" w:hAnsi="Times New Roman" w:cs="Times New Roman"/>
          <w:sz w:val="20"/>
          <w:szCs w:val="20"/>
        </w:rPr>
        <w:t xml:space="preserve">, </w:t>
      </w:r>
      <w:r w:rsidRPr="0010661E">
        <w:rPr>
          <w:rFonts w:ascii="Times New Roman" w:hAnsi="Times New Roman" w:cs="Times New Roman"/>
          <w:sz w:val="20"/>
          <w:szCs w:val="20"/>
        </w:rPr>
        <w:t>8(83159) 3-71-64</w:t>
      </w:r>
    </w:p>
    <w:sectPr w:rsidR="009755C0" w:rsidRPr="0010661E" w:rsidSect="0010661E">
      <w:pgSz w:w="11906" w:h="16838"/>
      <w:pgMar w:top="709" w:right="991" w:bottom="284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A22D5"/>
    <w:rsid w:val="000A50D1"/>
    <w:rsid w:val="0010661E"/>
    <w:rsid w:val="005765A1"/>
    <w:rsid w:val="009755C0"/>
    <w:rsid w:val="00A5177C"/>
    <w:rsid w:val="00C70409"/>
    <w:rsid w:val="00EA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353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basedOn w:val="DefaultParagraphFont"/>
    <w:rPr>
      <w:color w:val="0000FF"/>
      <w:u w:val="single"/>
      <w:lang/>
    </w:rPr>
  </w:style>
  <w:style w:type="character" w:customStyle="1" w:styleId="a4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ConsPlusNormal">
    <w:name w:val="ConsPlusNormal"/>
    <w:pPr>
      <w:suppressAutoHyphens/>
      <w:spacing w:line="100" w:lineRule="atLeast"/>
    </w:pPr>
    <w:rPr>
      <w:rFonts w:eastAsia="SimSun"/>
      <w:sz w:val="28"/>
      <w:szCs w:val="28"/>
      <w:lang w:eastAsia="ar-SA"/>
    </w:rPr>
  </w:style>
  <w:style w:type="paragraph" w:customStyle="1" w:styleId="BalloonText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EA22D5"/>
    <w:pPr>
      <w:widowControl w:val="0"/>
      <w:spacing w:after="0" w:line="240" w:lineRule="auto"/>
    </w:pPr>
    <w:rPr>
      <w:rFonts w:ascii="Times New Roman" w:eastAsia="Andale Sans UI" w:hAnsi="Times New Roman" w:cs="Times New Roman"/>
      <w:kern w:val="1"/>
      <w:sz w:val="32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2021-11-19T08:05:00Z</cp:lastPrinted>
  <dcterms:created xsi:type="dcterms:W3CDTF">2021-11-23T11:02:00Z</dcterms:created>
  <dcterms:modified xsi:type="dcterms:W3CDTF">2021-11-23T11:02:00Z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