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46" w:rsidRPr="0075513D" w:rsidRDefault="00601246" w:rsidP="005D3A9D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 xml:space="preserve">Администрация городского округа город Бор </w:t>
      </w:r>
    </w:p>
    <w:p w:rsidR="00601246" w:rsidRPr="0075513D" w:rsidRDefault="00601246" w:rsidP="005D3A9D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>Нижегородской области</w:t>
      </w:r>
    </w:p>
    <w:p w:rsidR="00601246" w:rsidRPr="0007161E" w:rsidRDefault="00601246" w:rsidP="005D3A9D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601246" w:rsidRPr="0007161E" w:rsidRDefault="00601246" w:rsidP="005D3A9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7161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1246" w:rsidRDefault="00601246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95" w:type="dxa"/>
        <w:tblInd w:w="-106" w:type="dxa"/>
        <w:tblLayout w:type="fixed"/>
        <w:tblLook w:val="0000"/>
      </w:tblPr>
      <w:tblGrid>
        <w:gridCol w:w="4559"/>
        <w:gridCol w:w="5436"/>
      </w:tblGrid>
      <w:tr w:rsidR="00601246" w:rsidRPr="00362A64" w:rsidTr="00E83EE0">
        <w:tc>
          <w:tcPr>
            <w:tcW w:w="4559" w:type="dxa"/>
          </w:tcPr>
          <w:p w:rsidR="00601246" w:rsidRPr="00362A64" w:rsidRDefault="00601246" w:rsidP="00F5377F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</w:t>
            </w:r>
            <w:r w:rsidR="00E83EE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16.11.2022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36" w:type="dxa"/>
          </w:tcPr>
          <w:p w:rsidR="00601246" w:rsidRPr="00362A64" w:rsidRDefault="00601246" w:rsidP="000A6FD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</w:t>
            </w:r>
            <w:r w:rsidR="00E83EE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№</w:t>
            </w:r>
            <w:r w:rsidR="00E83EE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5896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601246" w:rsidRPr="00392E05" w:rsidTr="00E83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8"/>
        </w:trPr>
        <w:tc>
          <w:tcPr>
            <w:tcW w:w="9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246" w:rsidRDefault="00601246" w:rsidP="007615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01246" w:rsidRDefault="00601246" w:rsidP="009832EF">
            <w:pPr>
              <w:jc w:val="center"/>
              <w:rPr>
                <w:b/>
                <w:bCs/>
                <w:sz w:val="28"/>
                <w:szCs w:val="28"/>
              </w:rPr>
            </w:pPr>
            <w:r w:rsidRPr="007615B3">
              <w:rPr>
                <w:b/>
                <w:bCs/>
                <w:sz w:val="28"/>
                <w:szCs w:val="28"/>
              </w:rPr>
              <w:t>Об</w:t>
            </w:r>
            <w:r>
              <w:rPr>
                <w:b/>
                <w:bCs/>
                <w:sz w:val="28"/>
                <w:szCs w:val="28"/>
              </w:rPr>
              <w:t xml:space="preserve"> утверждении </w:t>
            </w:r>
            <w:r w:rsidRPr="009832EF">
              <w:rPr>
                <w:b/>
                <w:bCs/>
                <w:sz w:val="28"/>
                <w:szCs w:val="28"/>
              </w:rPr>
              <w:t>Маршрут</w:t>
            </w:r>
            <w:r>
              <w:rPr>
                <w:b/>
                <w:bCs/>
                <w:sz w:val="28"/>
                <w:szCs w:val="28"/>
              </w:rPr>
              <w:t xml:space="preserve">ов </w:t>
            </w:r>
            <w:r w:rsidRPr="009832EF">
              <w:rPr>
                <w:b/>
                <w:bCs/>
                <w:sz w:val="28"/>
                <w:szCs w:val="28"/>
              </w:rPr>
              <w:t xml:space="preserve">регулярных перевозок </w:t>
            </w:r>
          </w:p>
          <w:p w:rsidR="00601246" w:rsidRDefault="00601246" w:rsidP="009832EF">
            <w:pPr>
              <w:jc w:val="center"/>
              <w:rPr>
                <w:b/>
                <w:bCs/>
                <w:sz w:val="28"/>
                <w:szCs w:val="28"/>
              </w:rPr>
            </w:pPr>
            <w:r w:rsidRPr="009832EF">
              <w:rPr>
                <w:b/>
                <w:bCs/>
                <w:sz w:val="28"/>
                <w:szCs w:val="28"/>
              </w:rPr>
              <w:t>обучающихся автобусами муниципальных общеобразовательных организаци</w:t>
            </w:r>
            <w:r>
              <w:rPr>
                <w:b/>
                <w:bCs/>
                <w:sz w:val="28"/>
                <w:szCs w:val="28"/>
              </w:rPr>
              <w:t>й</w:t>
            </w:r>
            <w:r w:rsidRPr="009832EF">
              <w:rPr>
                <w:b/>
                <w:bCs/>
                <w:sz w:val="28"/>
                <w:szCs w:val="28"/>
              </w:rPr>
              <w:t>, реализующих основные общеобразовательные программы</w:t>
            </w:r>
          </w:p>
          <w:p w:rsidR="00601246" w:rsidRPr="00392E05" w:rsidRDefault="00601246" w:rsidP="007615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01246" w:rsidRDefault="00601246" w:rsidP="0007161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80047">
        <w:rPr>
          <w:sz w:val="28"/>
          <w:szCs w:val="28"/>
        </w:rPr>
        <w:t>Федеральн</w:t>
      </w:r>
      <w:r>
        <w:rPr>
          <w:sz w:val="28"/>
          <w:szCs w:val="28"/>
        </w:rPr>
        <w:t>ы</w:t>
      </w:r>
      <w:r w:rsidRPr="00580047">
        <w:rPr>
          <w:sz w:val="28"/>
          <w:szCs w:val="28"/>
        </w:rPr>
        <w:t>м закон</w:t>
      </w:r>
      <w:r>
        <w:rPr>
          <w:sz w:val="28"/>
          <w:szCs w:val="28"/>
        </w:rPr>
        <w:t xml:space="preserve">ом </w:t>
      </w:r>
      <w:r w:rsidRPr="00580047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580047">
        <w:rPr>
          <w:sz w:val="28"/>
          <w:szCs w:val="28"/>
        </w:rPr>
        <w:t>2012 N 273-ФЗ "Об образовании в Российской Федерации"</w:t>
      </w:r>
      <w:r>
        <w:rPr>
          <w:sz w:val="28"/>
          <w:szCs w:val="28"/>
        </w:rPr>
        <w:t xml:space="preserve">, </w:t>
      </w:r>
      <w:r w:rsidRPr="0058004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8004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80047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>, п</w:t>
      </w:r>
      <w:r w:rsidRPr="000A6FDD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0A6FDD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0A6FD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A6FDD">
        <w:rPr>
          <w:sz w:val="28"/>
          <w:szCs w:val="28"/>
        </w:rPr>
        <w:t xml:space="preserve"> от 23</w:t>
      </w:r>
      <w:r>
        <w:rPr>
          <w:sz w:val="28"/>
          <w:szCs w:val="28"/>
        </w:rPr>
        <w:t>.09.</w:t>
      </w:r>
      <w:r w:rsidRPr="000A6FDD">
        <w:rPr>
          <w:sz w:val="28"/>
          <w:szCs w:val="28"/>
        </w:rPr>
        <w:t>2020 г. N 1527 "Об утверждении Правил организованной перевозки группы детей автобусами"</w:t>
      </w:r>
      <w:r>
        <w:rPr>
          <w:sz w:val="28"/>
          <w:szCs w:val="28"/>
        </w:rPr>
        <w:t xml:space="preserve">,  в целях обеспечения </w:t>
      </w:r>
      <w:r w:rsidRPr="00875862">
        <w:rPr>
          <w:sz w:val="28"/>
          <w:szCs w:val="28"/>
          <w:shd w:val="clear" w:color="auto" w:fill="FFFFFF"/>
        </w:rPr>
        <w:t xml:space="preserve">бесплатной перевозки </w:t>
      </w:r>
      <w:r>
        <w:rPr>
          <w:sz w:val="28"/>
          <w:szCs w:val="28"/>
          <w:shd w:val="clear" w:color="auto" w:fill="FFFFFF"/>
        </w:rPr>
        <w:t xml:space="preserve">обучающихся </w:t>
      </w:r>
      <w:r w:rsidRPr="00875862">
        <w:rPr>
          <w:sz w:val="28"/>
          <w:szCs w:val="28"/>
          <w:shd w:val="clear" w:color="auto" w:fill="FFFFFF"/>
        </w:rPr>
        <w:t xml:space="preserve">до </w:t>
      </w:r>
      <w:r>
        <w:rPr>
          <w:sz w:val="28"/>
          <w:szCs w:val="28"/>
          <w:shd w:val="clear" w:color="auto" w:fill="FFFFFF"/>
        </w:rPr>
        <w:t>об</w:t>
      </w:r>
      <w:r w:rsidRPr="00875862">
        <w:rPr>
          <w:sz w:val="28"/>
          <w:szCs w:val="28"/>
          <w:shd w:val="clear" w:color="auto" w:fill="FFFFFF"/>
        </w:rPr>
        <w:t>разовательн</w:t>
      </w:r>
      <w:r>
        <w:rPr>
          <w:sz w:val="28"/>
          <w:szCs w:val="28"/>
          <w:shd w:val="clear" w:color="auto" w:fill="FFFFFF"/>
        </w:rPr>
        <w:t>ой</w:t>
      </w:r>
      <w:r w:rsidRPr="00875862">
        <w:rPr>
          <w:sz w:val="28"/>
          <w:szCs w:val="28"/>
          <w:shd w:val="clear" w:color="auto" w:fill="FFFFFF"/>
        </w:rPr>
        <w:t xml:space="preserve"> организаций и обратно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</w:rPr>
        <w:t>администрация</w:t>
      </w:r>
      <w:r w:rsidRPr="00111086">
        <w:rPr>
          <w:sz w:val="28"/>
          <w:szCs w:val="28"/>
        </w:rPr>
        <w:t xml:space="preserve"> городского округа г. Бор</w:t>
      </w:r>
      <w:r>
        <w:rPr>
          <w:sz w:val="28"/>
          <w:szCs w:val="28"/>
        </w:rPr>
        <w:t xml:space="preserve"> </w:t>
      </w:r>
      <w:r w:rsidRPr="008803BA">
        <w:rPr>
          <w:b/>
          <w:bCs/>
          <w:sz w:val="28"/>
          <w:szCs w:val="28"/>
        </w:rPr>
        <w:t>постановляет:</w:t>
      </w:r>
    </w:p>
    <w:p w:rsidR="00601246" w:rsidRPr="0057135D" w:rsidRDefault="00601246" w:rsidP="0007161E">
      <w:pPr>
        <w:numPr>
          <w:ilvl w:val="0"/>
          <w:numId w:val="1"/>
        </w:numPr>
        <w:tabs>
          <w:tab w:val="clear" w:pos="720"/>
          <w:tab w:val="left" w:pos="284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56486">
        <w:rPr>
          <w:sz w:val="28"/>
          <w:szCs w:val="28"/>
        </w:rPr>
        <w:t xml:space="preserve">Утвердить прилагаемые </w:t>
      </w:r>
      <w:r>
        <w:rPr>
          <w:sz w:val="28"/>
          <w:szCs w:val="28"/>
        </w:rPr>
        <w:t>м</w:t>
      </w:r>
      <w:r w:rsidRPr="0057135D">
        <w:rPr>
          <w:sz w:val="28"/>
          <w:szCs w:val="28"/>
        </w:rPr>
        <w:t>аршрут</w:t>
      </w:r>
      <w:r>
        <w:rPr>
          <w:sz w:val="28"/>
          <w:szCs w:val="28"/>
        </w:rPr>
        <w:t>ы</w:t>
      </w:r>
      <w:r w:rsidRPr="0057135D">
        <w:rPr>
          <w:sz w:val="28"/>
          <w:szCs w:val="28"/>
        </w:rPr>
        <w:t xml:space="preserve"> регулярных перевозок</w:t>
      </w:r>
      <w:r>
        <w:rPr>
          <w:sz w:val="28"/>
          <w:szCs w:val="28"/>
        </w:rPr>
        <w:t xml:space="preserve"> </w:t>
      </w:r>
      <w:r w:rsidRPr="0057135D">
        <w:rPr>
          <w:sz w:val="28"/>
          <w:szCs w:val="28"/>
        </w:rPr>
        <w:t>обучающихся автобусами муниципальных общеобразовательных организаций, реализующих основные общеобразовательные программы</w:t>
      </w:r>
      <w:r w:rsidRPr="0057135D">
        <w:rPr>
          <w:sz w:val="28"/>
          <w:szCs w:val="28"/>
          <w:shd w:val="clear" w:color="auto" w:fill="FFFFFF"/>
        </w:rPr>
        <w:t>.</w:t>
      </w:r>
    </w:p>
    <w:p w:rsidR="00601246" w:rsidRPr="00194D80" w:rsidRDefault="00601246" w:rsidP="0007161E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Образовательным организациям</w:t>
      </w:r>
      <w:r w:rsidRPr="00194D8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соответствии с регулярными маршрутами, указанными в приложении 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к настоящему постановлению:</w:t>
      </w:r>
    </w:p>
    <w:p w:rsidR="00601246" w:rsidRDefault="00601246" w:rsidP="0007161E">
      <w:pPr>
        <w:tabs>
          <w:tab w:val="num" w:pos="0"/>
          <w:tab w:val="left" w:pos="284"/>
          <w:tab w:val="left" w:pos="709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2.1.  утвердить расписание движения школьного автобуса;</w:t>
      </w:r>
    </w:p>
    <w:p w:rsidR="00601246" w:rsidRDefault="00601246" w:rsidP="0007161E">
      <w:pPr>
        <w:tabs>
          <w:tab w:val="num" w:pos="0"/>
          <w:tab w:val="left" w:pos="284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 xml:space="preserve">2.2. организовать работу по </w:t>
      </w:r>
      <w:r>
        <w:rPr>
          <w:sz w:val="28"/>
          <w:szCs w:val="28"/>
        </w:rPr>
        <w:t xml:space="preserve">осуществлению </w:t>
      </w:r>
      <w:r w:rsidRPr="00875862">
        <w:rPr>
          <w:sz w:val="28"/>
          <w:szCs w:val="28"/>
          <w:shd w:val="clear" w:color="auto" w:fill="FFFFFF"/>
        </w:rPr>
        <w:t>бесплатн</w:t>
      </w:r>
      <w:r>
        <w:rPr>
          <w:sz w:val="28"/>
          <w:szCs w:val="28"/>
          <w:shd w:val="clear" w:color="auto" w:fill="FFFFFF"/>
        </w:rPr>
        <w:t>ой</w:t>
      </w:r>
      <w:r w:rsidRPr="00875862">
        <w:rPr>
          <w:sz w:val="28"/>
          <w:szCs w:val="28"/>
          <w:shd w:val="clear" w:color="auto" w:fill="FFFFFF"/>
        </w:rPr>
        <w:t xml:space="preserve"> перевозк</w:t>
      </w:r>
      <w:r>
        <w:rPr>
          <w:sz w:val="28"/>
          <w:szCs w:val="28"/>
          <w:shd w:val="clear" w:color="auto" w:fill="FFFFFF"/>
        </w:rPr>
        <w:t>и</w:t>
      </w:r>
      <w:r w:rsidRPr="0087586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обучающихся </w:t>
      </w:r>
      <w:r w:rsidRPr="00875862">
        <w:rPr>
          <w:sz w:val="28"/>
          <w:szCs w:val="28"/>
          <w:shd w:val="clear" w:color="auto" w:fill="FFFFFF"/>
        </w:rPr>
        <w:t>до об</w:t>
      </w:r>
      <w:r>
        <w:rPr>
          <w:sz w:val="28"/>
          <w:szCs w:val="28"/>
          <w:shd w:val="clear" w:color="auto" w:fill="FFFFFF"/>
        </w:rPr>
        <w:t>щеоб</w:t>
      </w:r>
      <w:r w:rsidRPr="00875862">
        <w:rPr>
          <w:sz w:val="28"/>
          <w:szCs w:val="28"/>
          <w:shd w:val="clear" w:color="auto" w:fill="FFFFFF"/>
        </w:rPr>
        <w:t>разовательн</w:t>
      </w:r>
      <w:r>
        <w:rPr>
          <w:sz w:val="28"/>
          <w:szCs w:val="28"/>
          <w:shd w:val="clear" w:color="auto" w:fill="FFFFFF"/>
        </w:rPr>
        <w:t>ой</w:t>
      </w:r>
      <w:r w:rsidRPr="00875862">
        <w:rPr>
          <w:sz w:val="28"/>
          <w:szCs w:val="28"/>
          <w:shd w:val="clear" w:color="auto" w:fill="FFFFFF"/>
        </w:rPr>
        <w:t xml:space="preserve"> организаций и обратно</w:t>
      </w:r>
      <w:r>
        <w:rPr>
          <w:sz w:val="28"/>
          <w:szCs w:val="28"/>
          <w:shd w:val="clear" w:color="auto" w:fill="FFFFFF"/>
        </w:rPr>
        <w:t>.</w:t>
      </w:r>
    </w:p>
    <w:p w:rsidR="00601246" w:rsidRDefault="00601246" w:rsidP="0007161E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56486">
        <w:rPr>
          <w:sz w:val="28"/>
          <w:szCs w:val="28"/>
        </w:rPr>
        <w:t>Отменить следующие постановления администрации городского округа город Бор Нижегородской области:</w:t>
      </w:r>
    </w:p>
    <w:p w:rsidR="00601246" w:rsidRDefault="00601246" w:rsidP="0007161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486">
        <w:rPr>
          <w:sz w:val="28"/>
          <w:szCs w:val="28"/>
        </w:rPr>
        <w:t>от 15.08.2016</w:t>
      </w:r>
      <w:r>
        <w:rPr>
          <w:sz w:val="28"/>
          <w:szCs w:val="28"/>
        </w:rPr>
        <w:t xml:space="preserve"> </w:t>
      </w:r>
      <w:r w:rsidRPr="00356486">
        <w:rPr>
          <w:sz w:val="28"/>
          <w:szCs w:val="28"/>
        </w:rPr>
        <w:t>№ 3893 «Об утверждении регулярных маршрутов школьных автобусов»;</w:t>
      </w:r>
    </w:p>
    <w:p w:rsidR="00601246" w:rsidRDefault="00601246" w:rsidP="0007161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30.08.2017 №4923 «</w:t>
      </w:r>
      <w:r w:rsidRPr="00356486">
        <w:rPr>
          <w:sz w:val="28"/>
          <w:szCs w:val="28"/>
        </w:rPr>
        <w:t>О внесении изменений в Регулярные маршруты школьных автобусов,</w:t>
      </w:r>
      <w:r>
        <w:rPr>
          <w:sz w:val="28"/>
          <w:szCs w:val="28"/>
        </w:rPr>
        <w:t xml:space="preserve"> </w:t>
      </w:r>
      <w:r w:rsidRPr="00356486">
        <w:rPr>
          <w:sz w:val="28"/>
          <w:szCs w:val="28"/>
        </w:rPr>
        <w:t xml:space="preserve">утвержденные постановлением администрации </w:t>
      </w:r>
      <w:r>
        <w:rPr>
          <w:sz w:val="28"/>
          <w:szCs w:val="28"/>
        </w:rPr>
        <w:t xml:space="preserve">            </w:t>
      </w:r>
      <w:r w:rsidRPr="00356486">
        <w:rPr>
          <w:sz w:val="28"/>
          <w:szCs w:val="28"/>
        </w:rPr>
        <w:t>городского округа г.Бор</w:t>
      </w:r>
      <w:r>
        <w:rPr>
          <w:sz w:val="28"/>
          <w:szCs w:val="28"/>
        </w:rPr>
        <w:t xml:space="preserve"> </w:t>
      </w:r>
      <w:r w:rsidRPr="00356486">
        <w:rPr>
          <w:sz w:val="28"/>
          <w:szCs w:val="28"/>
        </w:rPr>
        <w:t>от 15.08.2016 №3893</w:t>
      </w:r>
      <w:r>
        <w:rPr>
          <w:sz w:val="28"/>
          <w:szCs w:val="28"/>
        </w:rPr>
        <w:t>»;</w:t>
      </w:r>
    </w:p>
    <w:p w:rsidR="00601246" w:rsidRDefault="00601246" w:rsidP="0007161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25.02.2019 №1006 «</w:t>
      </w:r>
      <w:r w:rsidRPr="0075039B">
        <w:rPr>
          <w:sz w:val="28"/>
          <w:szCs w:val="28"/>
        </w:rPr>
        <w:t>О внесении изменений в Регулярные маршруты школьных автобусов,</w:t>
      </w:r>
      <w:r>
        <w:rPr>
          <w:sz w:val="28"/>
          <w:szCs w:val="28"/>
        </w:rPr>
        <w:t xml:space="preserve"> </w:t>
      </w:r>
      <w:r w:rsidRPr="0075039B">
        <w:rPr>
          <w:sz w:val="28"/>
          <w:szCs w:val="28"/>
        </w:rPr>
        <w:t>утвержденные постановлением администрации городского округа г.Бор</w:t>
      </w:r>
      <w:r>
        <w:rPr>
          <w:sz w:val="28"/>
          <w:szCs w:val="28"/>
        </w:rPr>
        <w:t xml:space="preserve"> </w:t>
      </w:r>
      <w:r w:rsidRPr="0075039B">
        <w:rPr>
          <w:sz w:val="28"/>
          <w:szCs w:val="28"/>
        </w:rPr>
        <w:t>от 15.08.2016 №3893</w:t>
      </w:r>
      <w:r>
        <w:rPr>
          <w:sz w:val="28"/>
          <w:szCs w:val="28"/>
        </w:rPr>
        <w:t>»;</w:t>
      </w:r>
    </w:p>
    <w:p w:rsidR="00601246" w:rsidRDefault="00601246" w:rsidP="0007161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20.09.2019 №5142 «О</w:t>
      </w:r>
      <w:r w:rsidRPr="001F0507">
        <w:rPr>
          <w:sz w:val="28"/>
          <w:szCs w:val="28"/>
        </w:rPr>
        <w:t xml:space="preserve"> внесении изменений в Регулярные маршруты школьных автобусов,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утвержденные постановлением администрации городского округа г.Бор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от 15.08.2016 №3893</w:t>
      </w:r>
      <w:r>
        <w:rPr>
          <w:sz w:val="28"/>
          <w:szCs w:val="28"/>
        </w:rPr>
        <w:t>»;</w:t>
      </w:r>
    </w:p>
    <w:p w:rsidR="00601246" w:rsidRDefault="00601246" w:rsidP="0007161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22.09.2020 №4265 «О</w:t>
      </w:r>
      <w:r w:rsidRPr="001F0507">
        <w:rPr>
          <w:sz w:val="28"/>
          <w:szCs w:val="28"/>
        </w:rPr>
        <w:t xml:space="preserve"> внесении изменений в Регулярные маршруты школьных автобусов,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утвержденные постановлением администрации городского округа г.Бор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от 15.08.2016 №3893</w:t>
      </w:r>
      <w:r>
        <w:rPr>
          <w:sz w:val="28"/>
          <w:szCs w:val="28"/>
        </w:rPr>
        <w:t>»;</w:t>
      </w:r>
    </w:p>
    <w:p w:rsidR="00601246" w:rsidRDefault="00601246" w:rsidP="0007161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23.10.2020 №4864 «О</w:t>
      </w:r>
      <w:r w:rsidRPr="001F0507">
        <w:rPr>
          <w:sz w:val="28"/>
          <w:szCs w:val="28"/>
        </w:rPr>
        <w:t xml:space="preserve"> внесении изменений в Регулярные маршруты школьных автобусов,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утвержденные постановлением администрации городского округа г.Бор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от 15.08.2016 №3893</w:t>
      </w:r>
      <w:r>
        <w:rPr>
          <w:sz w:val="28"/>
          <w:szCs w:val="28"/>
        </w:rPr>
        <w:t>»;</w:t>
      </w:r>
    </w:p>
    <w:p w:rsidR="00601246" w:rsidRDefault="00601246" w:rsidP="0007161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от 03.11.2020 № 5016 «О</w:t>
      </w:r>
      <w:r w:rsidRPr="001F0507">
        <w:rPr>
          <w:sz w:val="28"/>
          <w:szCs w:val="28"/>
        </w:rPr>
        <w:t xml:space="preserve"> внесении изменений в Регулярные маршруты школьных автобусов,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утвержденные постановлением администрации городского округа г.Бор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от 15.08.2016 №3893</w:t>
      </w:r>
      <w:r>
        <w:rPr>
          <w:sz w:val="28"/>
          <w:szCs w:val="28"/>
        </w:rPr>
        <w:t>»;</w:t>
      </w:r>
    </w:p>
    <w:p w:rsidR="00601246" w:rsidRPr="00356486" w:rsidRDefault="00601246" w:rsidP="0007161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11.05.2021 №2370 «О</w:t>
      </w:r>
      <w:r w:rsidRPr="001F0507">
        <w:rPr>
          <w:sz w:val="28"/>
          <w:szCs w:val="28"/>
        </w:rPr>
        <w:t xml:space="preserve"> внесении изменений в Регулярные маршруты школьных автобусов,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утвержденные постановлением администрации городского округа г.Бор</w:t>
      </w:r>
      <w:r>
        <w:rPr>
          <w:sz w:val="28"/>
          <w:szCs w:val="28"/>
        </w:rPr>
        <w:t xml:space="preserve"> </w:t>
      </w:r>
      <w:r w:rsidRPr="001F0507">
        <w:rPr>
          <w:sz w:val="28"/>
          <w:szCs w:val="28"/>
        </w:rPr>
        <w:t>от 15.08.2016 №3893</w:t>
      </w:r>
      <w:r>
        <w:rPr>
          <w:sz w:val="28"/>
          <w:szCs w:val="28"/>
        </w:rPr>
        <w:t>».</w:t>
      </w:r>
    </w:p>
    <w:p w:rsidR="00601246" w:rsidRPr="00A14AC8" w:rsidRDefault="00601246" w:rsidP="0007161E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</w:pPr>
      <w:r w:rsidRPr="00875862">
        <w:rPr>
          <w:sz w:val="28"/>
          <w:szCs w:val="28"/>
        </w:rPr>
        <w:t xml:space="preserve">Общему отделу администрации городского округа г. Бор </w:t>
      </w:r>
      <w:r>
        <w:rPr>
          <w:sz w:val="28"/>
          <w:szCs w:val="28"/>
        </w:rPr>
        <w:t xml:space="preserve">                       </w:t>
      </w:r>
      <w:r w:rsidRPr="00875862">
        <w:rPr>
          <w:sz w:val="28"/>
          <w:szCs w:val="28"/>
        </w:rPr>
        <w:t xml:space="preserve">(Е.А. Копцова) обеспечить опубликование настоящего постановления в газете «БОР сегодня», сетевом издании «Бор оффициал» и размещение на официальном сайте </w:t>
      </w:r>
      <w:hyperlink r:id="rId7" w:history="1">
        <w:r w:rsidRPr="0007161E">
          <w:rPr>
            <w:rStyle w:val="aa"/>
            <w:color w:val="000000"/>
            <w:sz w:val="28"/>
            <w:szCs w:val="28"/>
            <w:u w:val="none"/>
          </w:rPr>
          <w:t>www.borcity.ru</w:t>
        </w:r>
      </w:hyperlink>
      <w:r w:rsidRPr="0007161E">
        <w:rPr>
          <w:color w:val="000000"/>
          <w:sz w:val="28"/>
          <w:szCs w:val="28"/>
        </w:rPr>
        <w:t>.</w:t>
      </w:r>
    </w:p>
    <w:p w:rsidR="00601246" w:rsidRDefault="00601246" w:rsidP="00A14AC8">
      <w:pPr>
        <w:tabs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</w:p>
    <w:p w:rsidR="00601246" w:rsidRDefault="00601246" w:rsidP="00AF3E4C">
      <w:pPr>
        <w:pStyle w:val="5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  <w:t xml:space="preserve">                   А.В. Боровский</w:t>
      </w:r>
    </w:p>
    <w:p w:rsidR="00601246" w:rsidRDefault="00601246" w:rsidP="00AF3E4C">
      <w:pPr>
        <w:jc w:val="both"/>
        <w:rPr>
          <w:sz w:val="22"/>
          <w:szCs w:val="22"/>
        </w:rPr>
      </w:pPr>
    </w:p>
    <w:p w:rsidR="00601246" w:rsidRDefault="00601246" w:rsidP="00AF3E4C">
      <w:pPr>
        <w:jc w:val="both"/>
        <w:rPr>
          <w:sz w:val="22"/>
          <w:szCs w:val="22"/>
        </w:rPr>
      </w:pPr>
    </w:p>
    <w:p w:rsidR="00601246" w:rsidRDefault="00601246" w:rsidP="00AF3E4C">
      <w:pPr>
        <w:jc w:val="both"/>
        <w:rPr>
          <w:sz w:val="22"/>
          <w:szCs w:val="22"/>
        </w:rPr>
      </w:pPr>
    </w:p>
    <w:p w:rsidR="00601246" w:rsidRDefault="00601246" w:rsidP="00AF3E4C">
      <w:pPr>
        <w:jc w:val="both"/>
        <w:rPr>
          <w:sz w:val="22"/>
          <w:szCs w:val="22"/>
        </w:rPr>
      </w:pPr>
    </w:p>
    <w:p w:rsidR="00601246" w:rsidRDefault="00601246" w:rsidP="00AF3E4C">
      <w:pPr>
        <w:jc w:val="both"/>
        <w:rPr>
          <w:sz w:val="22"/>
          <w:szCs w:val="22"/>
        </w:rPr>
      </w:pPr>
    </w:p>
    <w:p w:rsidR="00601246" w:rsidRDefault="00601246" w:rsidP="00AF3E4C">
      <w:pPr>
        <w:jc w:val="both"/>
        <w:rPr>
          <w:sz w:val="22"/>
          <w:szCs w:val="22"/>
        </w:rPr>
      </w:pPr>
    </w:p>
    <w:p w:rsidR="00601246" w:rsidRPr="0007161E" w:rsidRDefault="00601246" w:rsidP="00362A64">
      <w:pPr>
        <w:jc w:val="both"/>
        <w:rPr>
          <w:sz w:val="18"/>
          <w:szCs w:val="18"/>
        </w:rPr>
      </w:pPr>
      <w:r w:rsidRPr="0007161E">
        <w:rPr>
          <w:sz w:val="18"/>
          <w:szCs w:val="18"/>
        </w:rPr>
        <w:t xml:space="preserve">Н.А. Суслова </w:t>
      </w:r>
    </w:p>
    <w:p w:rsidR="00601246" w:rsidRPr="0007161E" w:rsidRDefault="00601246" w:rsidP="00362A64">
      <w:pPr>
        <w:jc w:val="both"/>
        <w:rPr>
          <w:sz w:val="18"/>
          <w:szCs w:val="18"/>
        </w:rPr>
      </w:pPr>
      <w:r w:rsidRPr="0007161E">
        <w:rPr>
          <w:sz w:val="18"/>
          <w:szCs w:val="18"/>
        </w:rPr>
        <w:t>(831)599-15-17</w:t>
      </w:r>
    </w:p>
    <w:p w:rsidR="00E83EE0" w:rsidRDefault="00E83EE0" w:rsidP="0007161E">
      <w:pPr>
        <w:pStyle w:val="ConsPlusNormal"/>
        <w:tabs>
          <w:tab w:val="left" w:pos="142"/>
        </w:tabs>
        <w:ind w:right="-185"/>
        <w:jc w:val="right"/>
        <w:outlineLvl w:val="0"/>
        <w:rPr>
          <w:sz w:val="28"/>
          <w:szCs w:val="28"/>
        </w:rPr>
      </w:pPr>
    </w:p>
    <w:p w:rsidR="00917F3A" w:rsidRDefault="00917F3A" w:rsidP="0007161E">
      <w:pPr>
        <w:pStyle w:val="ConsPlusNormal"/>
        <w:tabs>
          <w:tab w:val="left" w:pos="142"/>
        </w:tabs>
        <w:ind w:right="-185"/>
        <w:jc w:val="right"/>
        <w:outlineLvl w:val="0"/>
        <w:rPr>
          <w:sz w:val="28"/>
          <w:szCs w:val="28"/>
        </w:rPr>
      </w:pPr>
    </w:p>
    <w:p w:rsidR="00917F3A" w:rsidRDefault="00917F3A" w:rsidP="0007161E">
      <w:pPr>
        <w:pStyle w:val="ConsPlusNormal"/>
        <w:tabs>
          <w:tab w:val="left" w:pos="142"/>
        </w:tabs>
        <w:ind w:right="-185"/>
        <w:jc w:val="right"/>
        <w:outlineLvl w:val="0"/>
        <w:rPr>
          <w:sz w:val="28"/>
          <w:szCs w:val="28"/>
        </w:rPr>
      </w:pPr>
    </w:p>
    <w:p w:rsidR="00917F3A" w:rsidRDefault="00917F3A" w:rsidP="0007161E">
      <w:pPr>
        <w:pStyle w:val="ConsPlusNormal"/>
        <w:tabs>
          <w:tab w:val="left" w:pos="142"/>
        </w:tabs>
        <w:ind w:right="-185"/>
        <w:jc w:val="right"/>
        <w:outlineLvl w:val="0"/>
        <w:rPr>
          <w:sz w:val="28"/>
          <w:szCs w:val="28"/>
        </w:rPr>
      </w:pPr>
    </w:p>
    <w:p w:rsidR="00917F3A" w:rsidRDefault="00917F3A" w:rsidP="0007161E">
      <w:pPr>
        <w:pStyle w:val="ConsPlusNormal"/>
        <w:tabs>
          <w:tab w:val="left" w:pos="142"/>
        </w:tabs>
        <w:ind w:right="-185"/>
        <w:jc w:val="right"/>
        <w:outlineLvl w:val="0"/>
        <w:rPr>
          <w:sz w:val="28"/>
          <w:szCs w:val="28"/>
        </w:rPr>
      </w:pPr>
    </w:p>
    <w:p w:rsidR="00601246" w:rsidRPr="00175B69" w:rsidRDefault="00601246" w:rsidP="0007161E">
      <w:pPr>
        <w:pStyle w:val="ConsPlusNormal"/>
        <w:tabs>
          <w:tab w:val="left" w:pos="142"/>
        </w:tabs>
        <w:ind w:right="-185"/>
        <w:jc w:val="right"/>
        <w:outlineLvl w:val="0"/>
        <w:rPr>
          <w:sz w:val="28"/>
          <w:szCs w:val="28"/>
        </w:rPr>
      </w:pPr>
      <w:r w:rsidRPr="00175B69">
        <w:rPr>
          <w:sz w:val="28"/>
          <w:szCs w:val="28"/>
        </w:rPr>
        <w:lastRenderedPageBreak/>
        <w:t>Утверждены</w:t>
      </w:r>
    </w:p>
    <w:p w:rsidR="00601246" w:rsidRPr="00175B69" w:rsidRDefault="00601246" w:rsidP="0007161E">
      <w:pPr>
        <w:pStyle w:val="ConsPlusNormal"/>
        <w:tabs>
          <w:tab w:val="left" w:pos="142"/>
        </w:tabs>
        <w:jc w:val="right"/>
        <w:rPr>
          <w:sz w:val="28"/>
          <w:szCs w:val="28"/>
        </w:rPr>
      </w:pPr>
      <w:r w:rsidRPr="00175B69">
        <w:rPr>
          <w:sz w:val="28"/>
          <w:szCs w:val="28"/>
        </w:rPr>
        <w:t>постановлением администрации</w:t>
      </w:r>
    </w:p>
    <w:p w:rsidR="00601246" w:rsidRDefault="00601246" w:rsidP="0007161E">
      <w:pPr>
        <w:pStyle w:val="ConsPlusNormal"/>
        <w:tabs>
          <w:tab w:val="left" w:pos="142"/>
        </w:tabs>
        <w:jc w:val="right"/>
        <w:rPr>
          <w:sz w:val="28"/>
          <w:szCs w:val="28"/>
        </w:rPr>
      </w:pPr>
      <w:r w:rsidRPr="00175B69">
        <w:rPr>
          <w:sz w:val="28"/>
          <w:szCs w:val="28"/>
        </w:rPr>
        <w:t>городского округа г. Бор</w:t>
      </w:r>
    </w:p>
    <w:p w:rsidR="00E83EE0" w:rsidRDefault="00E83EE0" w:rsidP="0007161E">
      <w:pPr>
        <w:pStyle w:val="ConsPlusNormal"/>
        <w:tabs>
          <w:tab w:val="left" w:pos="14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16.11.2022 № 5896</w:t>
      </w:r>
    </w:p>
    <w:p w:rsidR="00601246" w:rsidRPr="00175B69" w:rsidRDefault="00601246" w:rsidP="0007161E">
      <w:pPr>
        <w:pStyle w:val="ConsPlusNormal"/>
        <w:tabs>
          <w:tab w:val="left" w:pos="142"/>
        </w:tabs>
        <w:jc w:val="right"/>
        <w:rPr>
          <w:sz w:val="28"/>
          <w:szCs w:val="28"/>
        </w:rPr>
      </w:pPr>
    </w:p>
    <w:p w:rsidR="00601246" w:rsidRDefault="00601246" w:rsidP="00911682">
      <w:pPr>
        <w:jc w:val="center"/>
        <w:rPr>
          <w:b/>
          <w:bCs/>
          <w:sz w:val="28"/>
          <w:szCs w:val="28"/>
        </w:rPr>
      </w:pPr>
      <w:bookmarkStart w:id="1" w:name="P30"/>
      <w:bookmarkEnd w:id="1"/>
      <w:r w:rsidRPr="009832EF">
        <w:rPr>
          <w:b/>
          <w:bCs/>
          <w:sz w:val="28"/>
          <w:szCs w:val="28"/>
        </w:rPr>
        <w:t>Маршрут</w:t>
      </w:r>
      <w:r>
        <w:rPr>
          <w:b/>
          <w:bCs/>
          <w:sz w:val="28"/>
          <w:szCs w:val="28"/>
        </w:rPr>
        <w:t xml:space="preserve">ы </w:t>
      </w:r>
      <w:r w:rsidRPr="009832EF">
        <w:rPr>
          <w:b/>
          <w:bCs/>
          <w:sz w:val="28"/>
          <w:szCs w:val="28"/>
        </w:rPr>
        <w:t xml:space="preserve">регулярных перевозок </w:t>
      </w:r>
    </w:p>
    <w:p w:rsidR="00601246" w:rsidRDefault="00601246" w:rsidP="00911682">
      <w:pPr>
        <w:pStyle w:val="ConsPlusNormal"/>
        <w:tabs>
          <w:tab w:val="left" w:pos="142"/>
        </w:tabs>
        <w:ind w:firstLine="540"/>
        <w:jc w:val="both"/>
        <w:rPr>
          <w:b/>
          <w:bCs/>
          <w:sz w:val="28"/>
          <w:szCs w:val="28"/>
        </w:rPr>
      </w:pPr>
      <w:r w:rsidRPr="009832EF">
        <w:rPr>
          <w:b/>
          <w:bCs/>
          <w:sz w:val="28"/>
          <w:szCs w:val="28"/>
        </w:rPr>
        <w:t>обучающихся автобусами муниципальных общеобразовательных организаци</w:t>
      </w:r>
      <w:r>
        <w:rPr>
          <w:b/>
          <w:bCs/>
          <w:sz w:val="28"/>
          <w:szCs w:val="28"/>
        </w:rPr>
        <w:t>й</w:t>
      </w:r>
      <w:r w:rsidRPr="009832EF">
        <w:rPr>
          <w:b/>
          <w:bCs/>
          <w:sz w:val="28"/>
          <w:szCs w:val="28"/>
        </w:rPr>
        <w:t>, реализующих основные общеобразовательные программы</w:t>
      </w:r>
    </w:p>
    <w:p w:rsidR="00601246" w:rsidRPr="00175B69" w:rsidRDefault="00601246" w:rsidP="00911682">
      <w:pPr>
        <w:pStyle w:val="ConsPlusNormal"/>
        <w:tabs>
          <w:tab w:val="left" w:pos="142"/>
        </w:tabs>
        <w:ind w:firstLine="540"/>
        <w:jc w:val="both"/>
        <w:rPr>
          <w:sz w:val="28"/>
          <w:szCs w:val="28"/>
        </w:rPr>
      </w:pPr>
    </w:p>
    <w:tbl>
      <w:tblPr>
        <w:tblW w:w="104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1"/>
        <w:gridCol w:w="3124"/>
        <w:gridCol w:w="1270"/>
        <w:gridCol w:w="5670"/>
      </w:tblGrid>
      <w:tr w:rsidR="00601246" w:rsidRPr="00175B69" w:rsidTr="00E83EE0">
        <w:tc>
          <w:tcPr>
            <w:tcW w:w="421" w:type="dxa"/>
            <w:vAlign w:val="bottom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N</w:t>
            </w:r>
          </w:p>
        </w:tc>
        <w:tc>
          <w:tcPr>
            <w:tcW w:w="3124" w:type="dxa"/>
            <w:vAlign w:val="bottom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Образовательное учреждение</w:t>
            </w:r>
          </w:p>
        </w:tc>
        <w:tc>
          <w:tcPr>
            <w:tcW w:w="1270" w:type="dxa"/>
            <w:vAlign w:val="bottom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N маршрута</w:t>
            </w:r>
          </w:p>
        </w:tc>
        <w:tc>
          <w:tcPr>
            <w:tcW w:w="5670" w:type="dxa"/>
            <w:vAlign w:val="bottom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Населенные пункты</w:t>
            </w:r>
          </w:p>
        </w:tc>
      </w:tr>
      <w:tr w:rsidR="00601246" w:rsidRPr="00175B69" w:rsidTr="00E83EE0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3124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Лицей г. Бор</w:t>
            </w:r>
          </w:p>
        </w:tc>
        <w:tc>
          <w:tcPr>
            <w:tcW w:w="1270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Лицей - Задолье - Пичугино - Заборье - Лицей</w:t>
            </w:r>
          </w:p>
        </w:tc>
      </w:tr>
      <w:tr w:rsidR="00601246" w:rsidRPr="00175B69" w:rsidTr="00E83EE0">
        <w:tc>
          <w:tcPr>
            <w:tcW w:w="421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СШ N 1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Липово - мкр Боталово-4 - мкр Боталово-3 -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мкр Боталово-4 - мкр Боталово-3 -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3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п. Неклюдово - Квасово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СШ N 1 (Структурное подразделение N 1)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Школа - Потемино - Софроново - п. Советский </w:t>
            </w:r>
            <w:r>
              <w:t>–</w:t>
            </w:r>
            <w:r w:rsidRPr="00175B69">
              <w:t xml:space="preserve"> </w:t>
            </w:r>
          </w:p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д. Лапино - д. Темряшино - ул. Семашко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ул. Семашко - д. Лапино - д. Темряшино - школа</w:t>
            </w:r>
          </w:p>
        </w:tc>
      </w:tr>
      <w:tr w:rsidR="00601246" w:rsidRPr="00175B69" w:rsidTr="00E83EE0">
        <w:tc>
          <w:tcPr>
            <w:tcW w:w="421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3</w:t>
            </w:r>
          </w:p>
        </w:tc>
        <w:tc>
          <w:tcPr>
            <w:tcW w:w="3124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СШ N 10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Школа - п. Большое Пикино - д. Костино - </w:t>
            </w:r>
            <w:r w:rsidR="00E83EE0">
              <w:t xml:space="preserve">                      </w:t>
            </w:r>
            <w:r w:rsidRPr="00175B69">
              <w:t xml:space="preserve">д. Пичугино - д. Заборье - д. Владимирово - </w:t>
            </w:r>
            <w:r w:rsidR="00E83EE0">
              <w:t xml:space="preserve">                    </w:t>
            </w:r>
            <w:r w:rsidRPr="00175B69">
              <w:t>д. Овечкино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4</w:t>
            </w: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СШ N 11 г. Бор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Школа </w:t>
            </w:r>
            <w:r>
              <w:t>–</w:t>
            </w:r>
            <w:r w:rsidRPr="00175B69">
              <w:t xml:space="preserve"> </w:t>
            </w:r>
            <w:r>
              <w:t>Вокзал – ул.Крупской- Рынок-</w:t>
            </w:r>
            <w:r w:rsidRPr="00175B69">
              <w:t>ул. Нахимова</w:t>
            </w:r>
            <w:r>
              <w:t>-Школа №5</w:t>
            </w:r>
            <w:r w:rsidRPr="00175B69">
              <w:t xml:space="preserve"> - </w:t>
            </w:r>
            <w:r>
              <w:t>ГОРТОП</w:t>
            </w:r>
            <w:r w:rsidRPr="00175B69">
              <w:t xml:space="preserve">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>
              <w:t>Школа - п.Свердлова - д.Елевая - ул.Островская -ул.2й микрорайон - ул.Чугунова - п.Подлужный -школа</w:t>
            </w:r>
          </w:p>
        </w:tc>
      </w:tr>
      <w:tr w:rsidR="00601246" w:rsidRPr="00175B69" w:rsidTr="00E83EE0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5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МАОУ СШ N 22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Боталово-4 (ул. Траснефти, д. 28) - Боталово-4 - Боталово-3 - школа</w:t>
            </w:r>
          </w:p>
        </w:tc>
      </w:tr>
      <w:tr w:rsidR="00601246" w:rsidRPr="00175B69" w:rsidTr="00E83EE0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6</w:t>
            </w:r>
          </w:p>
        </w:tc>
        <w:tc>
          <w:tcPr>
            <w:tcW w:w="3124" w:type="dxa"/>
            <w:tcBorders>
              <w:top w:val="single" w:sz="4" w:space="0" w:color="auto"/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ОШ N 20</w:t>
            </w:r>
          </w:p>
        </w:tc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601246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Школа - ул. Вокзальная, д. 88 - д. Тайново </w:t>
            </w:r>
            <w:r>
              <w:t>–</w:t>
            </w:r>
            <w:r w:rsidRPr="00175B69">
              <w:t xml:space="preserve"> </w:t>
            </w:r>
          </w:p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д. Медведково - д. Борисовка - ДНП "Возрождение" - д. Мыс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7</w:t>
            </w: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Большепикинская ОШ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Школа - д. Пикино - д. Воронино - д. Городищи </w:t>
            </w:r>
            <w:r>
              <w:t>–</w:t>
            </w:r>
            <w:r w:rsidRPr="00175B69">
              <w:t xml:space="preserve"> </w:t>
            </w:r>
          </w:p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д. Шехонка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д. Заборье - школа</w:t>
            </w:r>
          </w:p>
        </w:tc>
      </w:tr>
      <w:tr w:rsidR="00601246" w:rsidRPr="00175B69" w:rsidTr="00E83EE0">
        <w:tc>
          <w:tcPr>
            <w:tcW w:w="421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8</w:t>
            </w:r>
          </w:p>
        </w:tc>
        <w:tc>
          <w:tcPr>
            <w:tcW w:w="3124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Затонская СШ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д. Жуковка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9</w:t>
            </w: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Каликинская СШ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д. Шубино - д. Дроздово - д. Уткино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Васильково - Филипповское - Белкино - Тюрино - ШПЗ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lastRenderedPageBreak/>
              <w:t>10</w:t>
            </w: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Кантауровская СШ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Першино - Линдо-Пустынь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</w:tcPr>
          <w:p w:rsidR="00601246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Школа - Рекшино - п. Железнодорожный </w:t>
            </w:r>
            <w:r>
              <w:t>–</w:t>
            </w:r>
            <w:r w:rsidRPr="00175B69">
              <w:t xml:space="preserve"> </w:t>
            </w:r>
          </w:p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ст. Киселиха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3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Ситниково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4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п. Железнодорожный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11</w:t>
            </w:r>
          </w:p>
        </w:tc>
        <w:tc>
          <w:tcPr>
            <w:tcW w:w="3124" w:type="dxa"/>
            <w:vMerge w:val="restart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Линдовская СШ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Линда-27 - школа</w:t>
            </w:r>
          </w:p>
        </w:tc>
      </w:tr>
      <w:tr w:rsidR="00601246" w:rsidRPr="00175B69" w:rsidTr="00E83EE0">
        <w:tc>
          <w:tcPr>
            <w:tcW w:w="421" w:type="dxa"/>
            <w:vMerge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Дрюково - Афанасово - школа</w:t>
            </w:r>
          </w:p>
        </w:tc>
      </w:tr>
      <w:tr w:rsidR="00601246" w:rsidRPr="00175B69" w:rsidTr="00E83EE0">
        <w:tblPrEx>
          <w:tblBorders>
            <w:insideH w:val="none" w:sz="0" w:space="0" w:color="auto"/>
          </w:tblBorders>
        </w:tblPrEx>
        <w:tc>
          <w:tcPr>
            <w:tcW w:w="421" w:type="dxa"/>
            <w:vMerge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3</w:t>
            </w:r>
          </w:p>
        </w:tc>
        <w:tc>
          <w:tcPr>
            <w:tcW w:w="5670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Остреево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12</w:t>
            </w:r>
          </w:p>
        </w:tc>
        <w:tc>
          <w:tcPr>
            <w:tcW w:w="3124" w:type="dxa"/>
            <w:vMerge w:val="restart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Останкинская СШ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с. Чистое Борское - школа</w:t>
            </w:r>
          </w:p>
        </w:tc>
      </w:tr>
      <w:tr w:rsidR="00601246" w:rsidRPr="00175B69" w:rsidTr="00E83EE0">
        <w:tblPrEx>
          <w:tblBorders>
            <w:insideH w:val="none" w:sz="0" w:space="0" w:color="auto"/>
          </w:tblBorders>
        </w:tblPrEx>
        <w:tc>
          <w:tcPr>
            <w:tcW w:w="421" w:type="dxa"/>
            <w:vMerge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С. Чистое Борское </w:t>
            </w:r>
            <w:r>
              <w:t>–</w:t>
            </w:r>
            <w:r w:rsidRPr="00175B69">
              <w:t xml:space="preserve"> </w:t>
            </w:r>
            <w:r>
              <w:t>д.Орлово</w:t>
            </w:r>
            <w:r w:rsidRPr="00175B69">
              <w:t xml:space="preserve"> - школа</w:t>
            </w:r>
          </w:p>
        </w:tc>
      </w:tr>
      <w:tr w:rsidR="00601246" w:rsidRPr="00175B69" w:rsidTr="00E83EE0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>
              <w:t>Школа-д.Белкино-школа</w:t>
            </w:r>
          </w:p>
        </w:tc>
      </w:tr>
      <w:tr w:rsidR="00601246" w:rsidRPr="00175B69" w:rsidTr="00E83EE0">
        <w:tc>
          <w:tcPr>
            <w:tcW w:w="421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13</w:t>
            </w:r>
          </w:p>
        </w:tc>
        <w:tc>
          <w:tcPr>
            <w:tcW w:w="3124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Чистопольская СШ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Школа </w:t>
            </w:r>
            <w:r>
              <w:t>–</w:t>
            </w:r>
            <w:r w:rsidRPr="00175B69">
              <w:t xml:space="preserve"> </w:t>
            </w:r>
            <w:r>
              <w:t xml:space="preserve">д.Зоренки- </w:t>
            </w:r>
            <w:r w:rsidRPr="00175B69">
              <w:t>д. Гусево - д. Уткино - д. Волчиха - с. Спасское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14</w:t>
            </w: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ОШ N 15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д. Рекшино - д. Сырохватово - д. Золотово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участок N 1 -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3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ул. Больничная - школа</w:t>
            </w:r>
          </w:p>
        </w:tc>
      </w:tr>
      <w:tr w:rsidR="00601246" w:rsidRPr="00175B69" w:rsidTr="00E83EE0">
        <w:tc>
          <w:tcPr>
            <w:tcW w:w="421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15</w:t>
            </w:r>
          </w:p>
        </w:tc>
        <w:tc>
          <w:tcPr>
            <w:tcW w:w="3124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Большеорловская ОШ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п. Рустай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16</w:t>
            </w: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Краснослободская ОШ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д. Юрасово - д. Ильинское - п. Керженец - школа</w:t>
            </w:r>
          </w:p>
        </w:tc>
      </w:tr>
      <w:tr w:rsidR="00601246" w:rsidRPr="00175B69" w:rsidTr="00E83EE0">
        <w:tblPrEx>
          <w:tblBorders>
            <w:insideH w:val="none" w:sz="0" w:space="0" w:color="auto"/>
          </w:tblBorders>
        </w:tblPrEx>
        <w:tc>
          <w:tcPr>
            <w:tcW w:w="421" w:type="dxa"/>
            <w:vMerge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1246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Школа - Малое Пикино - д. Чистяки - д. Горелово </w:t>
            </w:r>
            <w:r>
              <w:t>–</w:t>
            </w:r>
            <w:r w:rsidRPr="00175B69">
              <w:t xml:space="preserve"> </w:t>
            </w:r>
          </w:p>
          <w:p w:rsidR="00601246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д. Белоусово - д. Ивонькино - д. Шерстнево </w:t>
            </w:r>
            <w:r>
              <w:t>–</w:t>
            </w:r>
            <w:r w:rsidRPr="00175B69">
              <w:t xml:space="preserve"> </w:t>
            </w:r>
          </w:p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д. Варначево - д. Оманово - д. Коринка - д. Кольцово - школа</w:t>
            </w:r>
          </w:p>
        </w:tc>
      </w:tr>
      <w:tr w:rsidR="00601246" w:rsidRPr="00175B69" w:rsidTr="00E83EE0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17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Редькинская ОШ</w:t>
            </w:r>
          </w:p>
        </w:tc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601246" w:rsidRDefault="00601246" w:rsidP="00967674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 xml:space="preserve"> Школа - д. Тушнино - д. Боярское - д. Путьково </w:t>
            </w:r>
            <w:r>
              <w:t>–</w:t>
            </w:r>
            <w:r w:rsidRPr="00175B69">
              <w:t xml:space="preserve"> </w:t>
            </w:r>
          </w:p>
          <w:p w:rsidR="00601246" w:rsidRPr="00175B69" w:rsidRDefault="00601246" w:rsidP="00967674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д. Елесино - д. Вернягово - д. Рожново - д. Матвеевка - д. Марково - д. Орехово - д. Ваганьково - Школа</w:t>
            </w:r>
          </w:p>
        </w:tc>
      </w:tr>
      <w:tr w:rsidR="00601246" w:rsidRPr="00175B69" w:rsidTr="00E83EE0">
        <w:tblPrEx>
          <w:tblBorders>
            <w:insideH w:val="none" w:sz="0" w:space="0" w:color="auto"/>
          </w:tblBorders>
        </w:tblPrEx>
        <w:tc>
          <w:tcPr>
            <w:tcW w:w="421" w:type="dxa"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</w:p>
        </w:tc>
        <w:tc>
          <w:tcPr>
            <w:tcW w:w="3124" w:type="dxa"/>
            <w:vMerge/>
            <w:tcBorders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д. Клюкино - д. Колобово - д. Сошники - Школа</w:t>
            </w:r>
          </w:p>
        </w:tc>
      </w:tr>
      <w:tr w:rsidR="00601246" w:rsidRPr="00175B69" w:rsidTr="00E83EE0">
        <w:tc>
          <w:tcPr>
            <w:tcW w:w="421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18</w:t>
            </w:r>
          </w:p>
        </w:tc>
        <w:tc>
          <w:tcPr>
            <w:tcW w:w="3124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Совхозская ОШ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д. Чернолесская Пустынь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19</w:t>
            </w: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Ямновская ОШ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д. Городное - д. Плотинка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Магазин N 16 (с. Ямново) - завод - школа</w:t>
            </w:r>
          </w:p>
        </w:tc>
      </w:tr>
      <w:tr w:rsidR="00601246" w:rsidRPr="00175B69" w:rsidTr="00E83EE0">
        <w:tc>
          <w:tcPr>
            <w:tcW w:w="421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20</w:t>
            </w:r>
          </w:p>
        </w:tc>
        <w:tc>
          <w:tcPr>
            <w:tcW w:w="3124" w:type="dxa"/>
            <w:vMerge w:val="restart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  <w:r w:rsidRPr="00175B69">
              <w:t>МАОУ Ямновская ОШ</w:t>
            </w: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1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Магазин N 16 (с. Ямново) - завод - школа</w:t>
            </w:r>
          </w:p>
        </w:tc>
      </w:tr>
      <w:tr w:rsidR="00601246" w:rsidRPr="00175B69" w:rsidTr="00E83EE0">
        <w:tc>
          <w:tcPr>
            <w:tcW w:w="421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3124" w:type="dxa"/>
            <w:vMerge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</w:pPr>
          </w:p>
        </w:tc>
        <w:tc>
          <w:tcPr>
            <w:tcW w:w="12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center"/>
            </w:pPr>
            <w:r w:rsidRPr="00175B69">
              <w:t>2</w:t>
            </w:r>
          </w:p>
        </w:tc>
        <w:tc>
          <w:tcPr>
            <w:tcW w:w="5670" w:type="dxa"/>
          </w:tcPr>
          <w:p w:rsidR="00601246" w:rsidRPr="00175B69" w:rsidRDefault="00601246" w:rsidP="00175B69">
            <w:pPr>
              <w:pStyle w:val="ConsPlusNormal"/>
              <w:tabs>
                <w:tab w:val="left" w:pos="142"/>
              </w:tabs>
              <w:jc w:val="both"/>
            </w:pPr>
            <w:r w:rsidRPr="00175B69">
              <w:t>Школа - д. Долгово - д. Селищи - д. Завражное - магазин "Сытый папа" - школа</w:t>
            </w:r>
          </w:p>
        </w:tc>
      </w:tr>
    </w:tbl>
    <w:p w:rsidR="00601246" w:rsidRDefault="00601246" w:rsidP="00A14A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1246" w:rsidSect="00E83EE0">
      <w:headerReference w:type="default" r:id="rId8"/>
      <w:pgSz w:w="11906" w:h="16838"/>
      <w:pgMar w:top="851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169" w:rsidRDefault="00412169">
      <w:r>
        <w:separator/>
      </w:r>
    </w:p>
  </w:endnote>
  <w:endnote w:type="continuationSeparator" w:id="1">
    <w:p w:rsidR="00412169" w:rsidRDefault="00412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169" w:rsidRDefault="00412169">
      <w:r>
        <w:separator/>
      </w:r>
    </w:p>
  </w:footnote>
  <w:footnote w:type="continuationSeparator" w:id="1">
    <w:p w:rsidR="00412169" w:rsidRDefault="00412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46" w:rsidRDefault="00601246" w:rsidP="00384745">
    <w:pPr>
      <w:pStyle w:val="a3"/>
      <w:framePr w:wrap="auto" w:vAnchor="text" w:hAnchor="margin" w:xAlign="right" w:y="1"/>
      <w:rPr>
        <w:rStyle w:val="a5"/>
      </w:rPr>
    </w:pPr>
  </w:p>
  <w:p w:rsidR="00601246" w:rsidRDefault="00601246" w:rsidP="00362A6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F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84A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D71929"/>
    <w:multiLevelType w:val="multilevel"/>
    <w:tmpl w:val="0C6CF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0F1C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54B7"/>
    <w:multiLevelType w:val="hybridMultilevel"/>
    <w:tmpl w:val="7E4A5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1F109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8E00D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E01E00"/>
    <w:multiLevelType w:val="hybridMultilevel"/>
    <w:tmpl w:val="68922E00"/>
    <w:lvl w:ilvl="0" w:tplc="B47A1900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1DAC7CDB"/>
    <w:multiLevelType w:val="singleLevel"/>
    <w:tmpl w:val="C6C6176C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  <w:color w:val="auto"/>
      </w:rPr>
    </w:lvl>
  </w:abstractNum>
  <w:abstractNum w:abstractNumId="9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03A7A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505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60810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9E75CF"/>
    <w:multiLevelType w:val="multilevel"/>
    <w:tmpl w:val="947CF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3D43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F96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19020D"/>
    <w:multiLevelType w:val="hybridMultilevel"/>
    <w:tmpl w:val="986CCD2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>
    <w:nsid w:val="4B3D158B"/>
    <w:multiLevelType w:val="multilevel"/>
    <w:tmpl w:val="6584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4E3A58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7F234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D7262C"/>
    <w:multiLevelType w:val="multilevel"/>
    <w:tmpl w:val="A104BE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22">
    <w:nsid w:val="67613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B7B6F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9"/>
  </w:num>
  <w:num w:numId="3">
    <w:abstractNumId w:val="21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23"/>
  </w:num>
  <w:num w:numId="10">
    <w:abstractNumId w:val="7"/>
  </w:num>
  <w:num w:numId="11">
    <w:abstractNumId w:val="3"/>
  </w:num>
  <w:num w:numId="12">
    <w:abstractNumId w:val="12"/>
  </w:num>
  <w:num w:numId="13">
    <w:abstractNumId w:val="14"/>
  </w:num>
  <w:num w:numId="14">
    <w:abstractNumId w:val="20"/>
  </w:num>
  <w:num w:numId="15">
    <w:abstractNumId w:val="6"/>
  </w:num>
  <w:num w:numId="16">
    <w:abstractNumId w:val="18"/>
  </w:num>
  <w:num w:numId="17">
    <w:abstractNumId w:val="0"/>
  </w:num>
  <w:num w:numId="18">
    <w:abstractNumId w:val="15"/>
  </w:num>
  <w:num w:numId="19">
    <w:abstractNumId w:val="11"/>
  </w:num>
  <w:num w:numId="20">
    <w:abstractNumId w:val="13"/>
  </w:num>
  <w:num w:numId="21">
    <w:abstractNumId w:val="1"/>
  </w:num>
  <w:num w:numId="22">
    <w:abstractNumId w:val="19"/>
  </w:num>
  <w:num w:numId="23">
    <w:abstractNumId w:val="22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4C"/>
    <w:rsid w:val="00002B56"/>
    <w:rsid w:val="00007FBC"/>
    <w:rsid w:val="00020C1E"/>
    <w:rsid w:val="0002210E"/>
    <w:rsid w:val="00027BC6"/>
    <w:rsid w:val="00032242"/>
    <w:rsid w:val="00042387"/>
    <w:rsid w:val="0004654D"/>
    <w:rsid w:val="00060FB3"/>
    <w:rsid w:val="0006132C"/>
    <w:rsid w:val="00061436"/>
    <w:rsid w:val="00061F44"/>
    <w:rsid w:val="0006449C"/>
    <w:rsid w:val="00067659"/>
    <w:rsid w:val="0006790E"/>
    <w:rsid w:val="0007161E"/>
    <w:rsid w:val="00072930"/>
    <w:rsid w:val="00083631"/>
    <w:rsid w:val="00085E53"/>
    <w:rsid w:val="00090C25"/>
    <w:rsid w:val="0009477B"/>
    <w:rsid w:val="000954F3"/>
    <w:rsid w:val="000A6FDD"/>
    <w:rsid w:val="000B009E"/>
    <w:rsid w:val="000B5A34"/>
    <w:rsid w:val="000C5808"/>
    <w:rsid w:val="000C6265"/>
    <w:rsid w:val="000D09BF"/>
    <w:rsid w:val="000D500B"/>
    <w:rsid w:val="0010163D"/>
    <w:rsid w:val="00111086"/>
    <w:rsid w:val="00132555"/>
    <w:rsid w:val="001474F6"/>
    <w:rsid w:val="00147538"/>
    <w:rsid w:val="00150310"/>
    <w:rsid w:val="001535A9"/>
    <w:rsid w:val="00175B69"/>
    <w:rsid w:val="00186DE9"/>
    <w:rsid w:val="00194D80"/>
    <w:rsid w:val="001A3009"/>
    <w:rsid w:val="001B3FCD"/>
    <w:rsid w:val="001B6F58"/>
    <w:rsid w:val="001C6F8F"/>
    <w:rsid w:val="001D7747"/>
    <w:rsid w:val="001E1C67"/>
    <w:rsid w:val="001F0507"/>
    <w:rsid w:val="001F0ACD"/>
    <w:rsid w:val="001F35C3"/>
    <w:rsid w:val="002152B4"/>
    <w:rsid w:val="00217DAA"/>
    <w:rsid w:val="00223E24"/>
    <w:rsid w:val="00226E37"/>
    <w:rsid w:val="0023185D"/>
    <w:rsid w:val="00233E85"/>
    <w:rsid w:val="0024301B"/>
    <w:rsid w:val="00245210"/>
    <w:rsid w:val="002476DF"/>
    <w:rsid w:val="002650D9"/>
    <w:rsid w:val="00266B41"/>
    <w:rsid w:val="002831FF"/>
    <w:rsid w:val="002B0409"/>
    <w:rsid w:val="002B6AF7"/>
    <w:rsid w:val="002C6768"/>
    <w:rsid w:val="002D0678"/>
    <w:rsid w:val="002D0E11"/>
    <w:rsid w:val="002E6903"/>
    <w:rsid w:val="002F5C0C"/>
    <w:rsid w:val="002F6250"/>
    <w:rsid w:val="00301992"/>
    <w:rsid w:val="0030420C"/>
    <w:rsid w:val="0031190D"/>
    <w:rsid w:val="003224FF"/>
    <w:rsid w:val="00324423"/>
    <w:rsid w:val="0034016C"/>
    <w:rsid w:val="003453B7"/>
    <w:rsid w:val="00346CA4"/>
    <w:rsid w:val="00353D04"/>
    <w:rsid w:val="00353F4F"/>
    <w:rsid w:val="00356486"/>
    <w:rsid w:val="00362A64"/>
    <w:rsid w:val="00365C92"/>
    <w:rsid w:val="003666EF"/>
    <w:rsid w:val="003714A1"/>
    <w:rsid w:val="00384745"/>
    <w:rsid w:val="0038741D"/>
    <w:rsid w:val="00390038"/>
    <w:rsid w:val="00392E05"/>
    <w:rsid w:val="00395F3D"/>
    <w:rsid w:val="0039706E"/>
    <w:rsid w:val="003972D1"/>
    <w:rsid w:val="003B22A3"/>
    <w:rsid w:val="003D050B"/>
    <w:rsid w:val="003D105E"/>
    <w:rsid w:val="003D5E98"/>
    <w:rsid w:val="003E0D78"/>
    <w:rsid w:val="003E1D9C"/>
    <w:rsid w:val="003F135D"/>
    <w:rsid w:val="003F3002"/>
    <w:rsid w:val="00401D36"/>
    <w:rsid w:val="004070F1"/>
    <w:rsid w:val="00407E49"/>
    <w:rsid w:val="00412169"/>
    <w:rsid w:val="004136E0"/>
    <w:rsid w:val="00416E2C"/>
    <w:rsid w:val="00427F70"/>
    <w:rsid w:val="004352A3"/>
    <w:rsid w:val="0045193A"/>
    <w:rsid w:val="004837A5"/>
    <w:rsid w:val="0049624B"/>
    <w:rsid w:val="004A11A9"/>
    <w:rsid w:val="004A4301"/>
    <w:rsid w:val="004B2B30"/>
    <w:rsid w:val="004D2137"/>
    <w:rsid w:val="004E1045"/>
    <w:rsid w:val="004E2B46"/>
    <w:rsid w:val="004F4550"/>
    <w:rsid w:val="00505D6A"/>
    <w:rsid w:val="00517215"/>
    <w:rsid w:val="00520588"/>
    <w:rsid w:val="00530E02"/>
    <w:rsid w:val="00536827"/>
    <w:rsid w:val="0055442B"/>
    <w:rsid w:val="0055458B"/>
    <w:rsid w:val="005548AC"/>
    <w:rsid w:val="0057135D"/>
    <w:rsid w:val="00580047"/>
    <w:rsid w:val="00584286"/>
    <w:rsid w:val="005903AB"/>
    <w:rsid w:val="00597D94"/>
    <w:rsid w:val="005A39A0"/>
    <w:rsid w:val="005A5D72"/>
    <w:rsid w:val="005B408F"/>
    <w:rsid w:val="005B58CA"/>
    <w:rsid w:val="005C5CE7"/>
    <w:rsid w:val="005D3A9D"/>
    <w:rsid w:val="005F50CC"/>
    <w:rsid w:val="005F527F"/>
    <w:rsid w:val="005F54BF"/>
    <w:rsid w:val="005F7C0B"/>
    <w:rsid w:val="00601246"/>
    <w:rsid w:val="00604442"/>
    <w:rsid w:val="006062E6"/>
    <w:rsid w:val="006133E6"/>
    <w:rsid w:val="00631AD2"/>
    <w:rsid w:val="00643EFE"/>
    <w:rsid w:val="006551A8"/>
    <w:rsid w:val="00662E5A"/>
    <w:rsid w:val="00666A84"/>
    <w:rsid w:val="006716B5"/>
    <w:rsid w:val="00673501"/>
    <w:rsid w:val="00690F9A"/>
    <w:rsid w:val="00697410"/>
    <w:rsid w:val="006C3CCB"/>
    <w:rsid w:val="006D3B9C"/>
    <w:rsid w:val="006E1FF4"/>
    <w:rsid w:val="006E4F33"/>
    <w:rsid w:val="006F1ACC"/>
    <w:rsid w:val="00716D95"/>
    <w:rsid w:val="00724D05"/>
    <w:rsid w:val="007317FD"/>
    <w:rsid w:val="0074749F"/>
    <w:rsid w:val="0075039B"/>
    <w:rsid w:val="0075513D"/>
    <w:rsid w:val="0075749B"/>
    <w:rsid w:val="00760D03"/>
    <w:rsid w:val="007615B3"/>
    <w:rsid w:val="00762879"/>
    <w:rsid w:val="007715D7"/>
    <w:rsid w:val="00781C6D"/>
    <w:rsid w:val="00791435"/>
    <w:rsid w:val="00791E85"/>
    <w:rsid w:val="0079333C"/>
    <w:rsid w:val="007B10E5"/>
    <w:rsid w:val="007B4579"/>
    <w:rsid w:val="007C02C1"/>
    <w:rsid w:val="007C3318"/>
    <w:rsid w:val="007D42A9"/>
    <w:rsid w:val="007D46E0"/>
    <w:rsid w:val="007E681F"/>
    <w:rsid w:val="007E77EC"/>
    <w:rsid w:val="007F1092"/>
    <w:rsid w:val="007F6975"/>
    <w:rsid w:val="007F6D27"/>
    <w:rsid w:val="008055DA"/>
    <w:rsid w:val="0081119C"/>
    <w:rsid w:val="00815370"/>
    <w:rsid w:val="008228F5"/>
    <w:rsid w:val="00845ADD"/>
    <w:rsid w:val="00875862"/>
    <w:rsid w:val="008762E0"/>
    <w:rsid w:val="008803BA"/>
    <w:rsid w:val="00890D67"/>
    <w:rsid w:val="008D1D4C"/>
    <w:rsid w:val="008D2085"/>
    <w:rsid w:val="008E542B"/>
    <w:rsid w:val="008E5BFB"/>
    <w:rsid w:val="008F26B5"/>
    <w:rsid w:val="00910448"/>
    <w:rsid w:val="00911682"/>
    <w:rsid w:val="00917F3A"/>
    <w:rsid w:val="009257E2"/>
    <w:rsid w:val="00932B75"/>
    <w:rsid w:val="0094483E"/>
    <w:rsid w:val="00953D21"/>
    <w:rsid w:val="00955957"/>
    <w:rsid w:val="00967674"/>
    <w:rsid w:val="00975FBA"/>
    <w:rsid w:val="009832EF"/>
    <w:rsid w:val="00985DB1"/>
    <w:rsid w:val="00987702"/>
    <w:rsid w:val="009D39A8"/>
    <w:rsid w:val="009D6C83"/>
    <w:rsid w:val="009E0E09"/>
    <w:rsid w:val="00A14AC8"/>
    <w:rsid w:val="00A24664"/>
    <w:rsid w:val="00A249E3"/>
    <w:rsid w:val="00A25AFC"/>
    <w:rsid w:val="00A25C2B"/>
    <w:rsid w:val="00A40E64"/>
    <w:rsid w:val="00A506A2"/>
    <w:rsid w:val="00A51DA4"/>
    <w:rsid w:val="00A62266"/>
    <w:rsid w:val="00A67B3F"/>
    <w:rsid w:val="00A72CE9"/>
    <w:rsid w:val="00A83A9D"/>
    <w:rsid w:val="00A920C4"/>
    <w:rsid w:val="00A944D5"/>
    <w:rsid w:val="00A97A72"/>
    <w:rsid w:val="00AC211D"/>
    <w:rsid w:val="00AC57D3"/>
    <w:rsid w:val="00AD4936"/>
    <w:rsid w:val="00AE34FE"/>
    <w:rsid w:val="00AE6790"/>
    <w:rsid w:val="00AF1F0B"/>
    <w:rsid w:val="00AF3E4C"/>
    <w:rsid w:val="00AF7E59"/>
    <w:rsid w:val="00B03733"/>
    <w:rsid w:val="00B04469"/>
    <w:rsid w:val="00B22498"/>
    <w:rsid w:val="00B264BA"/>
    <w:rsid w:val="00B42A94"/>
    <w:rsid w:val="00B635B8"/>
    <w:rsid w:val="00B7766C"/>
    <w:rsid w:val="00B81BB7"/>
    <w:rsid w:val="00B86D72"/>
    <w:rsid w:val="00B91CFE"/>
    <w:rsid w:val="00B93F58"/>
    <w:rsid w:val="00B94F16"/>
    <w:rsid w:val="00BA3E53"/>
    <w:rsid w:val="00BA6C32"/>
    <w:rsid w:val="00BB0B6F"/>
    <w:rsid w:val="00BB22C9"/>
    <w:rsid w:val="00BB2975"/>
    <w:rsid w:val="00BB37A5"/>
    <w:rsid w:val="00BB5194"/>
    <w:rsid w:val="00BB520F"/>
    <w:rsid w:val="00BD6AA2"/>
    <w:rsid w:val="00BD7708"/>
    <w:rsid w:val="00BE2D16"/>
    <w:rsid w:val="00BF0FF4"/>
    <w:rsid w:val="00BF355D"/>
    <w:rsid w:val="00BF458D"/>
    <w:rsid w:val="00C01275"/>
    <w:rsid w:val="00C02306"/>
    <w:rsid w:val="00C04866"/>
    <w:rsid w:val="00C15D84"/>
    <w:rsid w:val="00C25637"/>
    <w:rsid w:val="00C4143F"/>
    <w:rsid w:val="00C430AE"/>
    <w:rsid w:val="00C45ABA"/>
    <w:rsid w:val="00C56B81"/>
    <w:rsid w:val="00C6058D"/>
    <w:rsid w:val="00C75F15"/>
    <w:rsid w:val="00C84C9A"/>
    <w:rsid w:val="00C90C09"/>
    <w:rsid w:val="00CB684D"/>
    <w:rsid w:val="00CC23F3"/>
    <w:rsid w:val="00CD6883"/>
    <w:rsid w:val="00CE0E7D"/>
    <w:rsid w:val="00CE4ED1"/>
    <w:rsid w:val="00D00D9B"/>
    <w:rsid w:val="00D10744"/>
    <w:rsid w:val="00D16BCA"/>
    <w:rsid w:val="00D23D42"/>
    <w:rsid w:val="00D26F54"/>
    <w:rsid w:val="00D34652"/>
    <w:rsid w:val="00D439E2"/>
    <w:rsid w:val="00D45FD7"/>
    <w:rsid w:val="00D60839"/>
    <w:rsid w:val="00D6398E"/>
    <w:rsid w:val="00D64B96"/>
    <w:rsid w:val="00D64F13"/>
    <w:rsid w:val="00D74B68"/>
    <w:rsid w:val="00D76337"/>
    <w:rsid w:val="00D8315F"/>
    <w:rsid w:val="00D85C58"/>
    <w:rsid w:val="00D864D1"/>
    <w:rsid w:val="00D92EAC"/>
    <w:rsid w:val="00D94DF8"/>
    <w:rsid w:val="00D97CA4"/>
    <w:rsid w:val="00DA290B"/>
    <w:rsid w:val="00DB645C"/>
    <w:rsid w:val="00DC5D75"/>
    <w:rsid w:val="00DC7D22"/>
    <w:rsid w:val="00DD50AC"/>
    <w:rsid w:val="00DD67C3"/>
    <w:rsid w:val="00DD7EA7"/>
    <w:rsid w:val="00DE11BE"/>
    <w:rsid w:val="00DF1BBE"/>
    <w:rsid w:val="00E02DF2"/>
    <w:rsid w:val="00E172E3"/>
    <w:rsid w:val="00E20CA0"/>
    <w:rsid w:val="00E20DA2"/>
    <w:rsid w:val="00E34DBE"/>
    <w:rsid w:val="00E37A7F"/>
    <w:rsid w:val="00E428E5"/>
    <w:rsid w:val="00E52F59"/>
    <w:rsid w:val="00E61ED7"/>
    <w:rsid w:val="00E642BA"/>
    <w:rsid w:val="00E7401B"/>
    <w:rsid w:val="00E83EE0"/>
    <w:rsid w:val="00E843D0"/>
    <w:rsid w:val="00E942B4"/>
    <w:rsid w:val="00E9716B"/>
    <w:rsid w:val="00EB7BD6"/>
    <w:rsid w:val="00EC4F87"/>
    <w:rsid w:val="00ED1B28"/>
    <w:rsid w:val="00ED27EA"/>
    <w:rsid w:val="00EE1114"/>
    <w:rsid w:val="00EE2108"/>
    <w:rsid w:val="00EE2396"/>
    <w:rsid w:val="00EF5E63"/>
    <w:rsid w:val="00F11737"/>
    <w:rsid w:val="00F12AEB"/>
    <w:rsid w:val="00F12CB2"/>
    <w:rsid w:val="00F12F75"/>
    <w:rsid w:val="00F14049"/>
    <w:rsid w:val="00F30C8F"/>
    <w:rsid w:val="00F5377F"/>
    <w:rsid w:val="00F5577B"/>
    <w:rsid w:val="00F73FE7"/>
    <w:rsid w:val="00F81F79"/>
    <w:rsid w:val="00F93573"/>
    <w:rsid w:val="00FA36A8"/>
    <w:rsid w:val="00FB58AA"/>
    <w:rsid w:val="00FC1B00"/>
    <w:rsid w:val="00FC47B0"/>
    <w:rsid w:val="00FC58C6"/>
    <w:rsid w:val="00FD49B9"/>
    <w:rsid w:val="00FD6FFB"/>
    <w:rsid w:val="00FE04D9"/>
    <w:rsid w:val="00FE2CB1"/>
    <w:rsid w:val="00FF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5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FDD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F3E4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AF3E4C"/>
    <w:pPr>
      <w:keepNext/>
      <w:spacing w:line="360" w:lineRule="auto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6FDD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716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AF3E4C"/>
    <w:pPr>
      <w:spacing w:line="360" w:lineRule="auto"/>
      <w:jc w:val="both"/>
      <w:outlineLvl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7166E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F3E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7166E"/>
    <w:rPr>
      <w:sz w:val="24"/>
      <w:szCs w:val="24"/>
    </w:rPr>
  </w:style>
  <w:style w:type="paragraph" w:customStyle="1" w:styleId="Heading">
    <w:name w:val="Heading"/>
    <w:uiPriority w:val="99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362A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0678"/>
    <w:rPr>
      <w:sz w:val="24"/>
      <w:szCs w:val="24"/>
    </w:rPr>
  </w:style>
  <w:style w:type="character" w:styleId="a5">
    <w:name w:val="page number"/>
    <w:basedOn w:val="a0"/>
    <w:uiPriority w:val="99"/>
    <w:rsid w:val="00362A64"/>
  </w:style>
  <w:style w:type="paragraph" w:styleId="a6">
    <w:name w:val="Balloon Text"/>
    <w:basedOn w:val="a"/>
    <w:link w:val="a7"/>
    <w:uiPriority w:val="99"/>
    <w:semiHidden/>
    <w:rsid w:val="00B81B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B81BB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11086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11108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111086"/>
  </w:style>
  <w:style w:type="table" w:styleId="a9">
    <w:name w:val="Table Grid"/>
    <w:basedOn w:val="a1"/>
    <w:uiPriority w:val="99"/>
    <w:rsid w:val="00BB520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ppt">
    <w:name w:val="justppt"/>
    <w:basedOn w:val="a"/>
    <w:uiPriority w:val="99"/>
    <w:rsid w:val="00BB520F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7C3318"/>
    <w:rPr>
      <w:color w:val="auto"/>
      <w:u w:val="single"/>
    </w:rPr>
  </w:style>
  <w:style w:type="character" w:customStyle="1" w:styleId="2115pt1pt">
    <w:name w:val="2115pt1pt"/>
    <w:basedOn w:val="a0"/>
    <w:uiPriority w:val="99"/>
    <w:rsid w:val="00233E85"/>
  </w:style>
  <w:style w:type="paragraph" w:customStyle="1" w:styleId="ConsPlusTitle">
    <w:name w:val="ConsPlusTitle"/>
    <w:uiPriority w:val="99"/>
    <w:rsid w:val="00A14AC8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rsid w:val="00E428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428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951</Words>
  <Characters>5423</Characters>
  <Application>Microsoft Office Word</Application>
  <DocSecurity>0</DocSecurity>
  <Lines>45</Lines>
  <Paragraphs>12</Paragraphs>
  <ScaleCrop>false</ScaleCrop>
  <Company>UNO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Нижегородской области</dc:title>
  <dc:creator>Магазин Лас-Книгас, Нижний Новгород</dc:creator>
  <cp:lastModifiedBy>Пользователь Windows</cp:lastModifiedBy>
  <cp:revision>2</cp:revision>
  <cp:lastPrinted>2022-11-16T08:59:00Z</cp:lastPrinted>
  <dcterms:created xsi:type="dcterms:W3CDTF">2022-11-16T11:01:00Z</dcterms:created>
  <dcterms:modified xsi:type="dcterms:W3CDTF">2022-11-16T11:01:00Z</dcterms:modified>
</cp:coreProperties>
</file>