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F4359" w:rsidRDefault="009F4359">
      <w:pPr>
        <w:tabs>
          <w:tab w:val="left" w:pos="10206"/>
        </w:tabs>
        <w:ind w:right="-235"/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Администрация городского округа город Бор </w:t>
      </w:r>
    </w:p>
    <w:p w:rsidR="009F4359" w:rsidRDefault="009F4359">
      <w:pPr>
        <w:tabs>
          <w:tab w:val="left" w:pos="10206"/>
        </w:tabs>
        <w:ind w:right="-235"/>
        <w:jc w:val="center"/>
        <w:rPr>
          <w:color w:val="000000"/>
          <w:sz w:val="20"/>
          <w:szCs w:val="20"/>
        </w:rPr>
      </w:pPr>
      <w:r>
        <w:rPr>
          <w:color w:val="000000"/>
          <w:sz w:val="36"/>
          <w:szCs w:val="36"/>
        </w:rPr>
        <w:t>Нижегородской области</w:t>
      </w:r>
    </w:p>
    <w:p w:rsidR="009F4359" w:rsidRDefault="009F4359">
      <w:pPr>
        <w:tabs>
          <w:tab w:val="left" w:pos="9071"/>
        </w:tabs>
        <w:ind w:right="-1"/>
        <w:jc w:val="center"/>
        <w:rPr>
          <w:color w:val="000000"/>
          <w:sz w:val="20"/>
          <w:szCs w:val="20"/>
        </w:rPr>
      </w:pPr>
    </w:p>
    <w:p w:rsidR="009F4359" w:rsidRDefault="009F4359">
      <w:pPr>
        <w:pStyle w:val="Heading"/>
        <w:ind w:right="-235"/>
        <w:jc w:val="center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9F4359" w:rsidRPr="004D70ED" w:rsidRDefault="009F4359">
      <w:pPr>
        <w:pStyle w:val="ConsPlusTitle"/>
        <w:jc w:val="center"/>
        <w:rPr>
          <w:color w:val="000000"/>
          <w:szCs w:val="24"/>
        </w:rPr>
      </w:pPr>
    </w:p>
    <w:p w:rsidR="009F4359" w:rsidRDefault="009F4359">
      <w:pPr>
        <w:pStyle w:val="ConsPlusTitle"/>
        <w:rPr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От </w:t>
      </w:r>
      <w:r w:rsidR="004D70ED">
        <w:rPr>
          <w:b w:val="0"/>
          <w:color w:val="000000"/>
          <w:sz w:val="28"/>
          <w:szCs w:val="28"/>
        </w:rPr>
        <w:t>25.12.2020</w:t>
      </w:r>
      <w:r>
        <w:rPr>
          <w:b w:val="0"/>
          <w:color w:val="000000"/>
          <w:sz w:val="28"/>
          <w:szCs w:val="28"/>
        </w:rPr>
        <w:t xml:space="preserve">                                                                         </w:t>
      </w:r>
      <w:r w:rsidR="001D175D">
        <w:rPr>
          <w:b w:val="0"/>
          <w:color w:val="000000"/>
          <w:sz w:val="28"/>
          <w:szCs w:val="28"/>
        </w:rPr>
        <w:t xml:space="preserve"> </w:t>
      </w:r>
      <w:r>
        <w:rPr>
          <w:b w:val="0"/>
          <w:color w:val="000000"/>
          <w:sz w:val="28"/>
          <w:szCs w:val="28"/>
        </w:rPr>
        <w:t xml:space="preserve">                 </w:t>
      </w:r>
      <w:r w:rsidR="004D70ED">
        <w:rPr>
          <w:b w:val="0"/>
          <w:color w:val="000000"/>
          <w:sz w:val="28"/>
          <w:szCs w:val="28"/>
        </w:rPr>
        <w:t xml:space="preserve">    </w:t>
      </w:r>
      <w:r>
        <w:rPr>
          <w:b w:val="0"/>
          <w:color w:val="000000"/>
          <w:sz w:val="28"/>
          <w:szCs w:val="28"/>
        </w:rPr>
        <w:t xml:space="preserve">      №</w:t>
      </w:r>
      <w:r w:rsidR="004F5825">
        <w:rPr>
          <w:b w:val="0"/>
          <w:color w:val="000000"/>
          <w:sz w:val="28"/>
          <w:szCs w:val="28"/>
        </w:rPr>
        <w:t xml:space="preserve"> </w:t>
      </w:r>
      <w:r w:rsidR="004D70ED">
        <w:rPr>
          <w:b w:val="0"/>
          <w:color w:val="000000"/>
          <w:sz w:val="28"/>
          <w:szCs w:val="28"/>
        </w:rPr>
        <w:t>6138</w:t>
      </w:r>
    </w:p>
    <w:p w:rsidR="009F4359" w:rsidRDefault="009F4359">
      <w:pPr>
        <w:pStyle w:val="ConsPlusTitle"/>
        <w:jc w:val="center"/>
        <w:rPr>
          <w:color w:val="000000"/>
          <w:sz w:val="28"/>
          <w:szCs w:val="28"/>
        </w:rPr>
      </w:pPr>
    </w:p>
    <w:p w:rsidR="009F4359" w:rsidRDefault="009F4359" w:rsidP="004D70ED">
      <w:pPr>
        <w:widowControl w:val="0"/>
        <w:ind w:left="6" w:firstLine="54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 внесении изменений в программу персонифицированного финансирования дополнительного образования детей в городском округе г. Бор на 20</w:t>
      </w:r>
      <w:r w:rsidR="00140102">
        <w:rPr>
          <w:b/>
          <w:color w:val="000000"/>
          <w:sz w:val="28"/>
          <w:szCs w:val="28"/>
        </w:rPr>
        <w:t>20</w:t>
      </w:r>
      <w:r>
        <w:rPr>
          <w:b/>
          <w:color w:val="000000"/>
          <w:sz w:val="28"/>
          <w:szCs w:val="28"/>
        </w:rPr>
        <w:t xml:space="preserve"> год, утвержденную постановлением администрации городского округа г. Бор от 1</w:t>
      </w:r>
      <w:r w:rsidR="00140102">
        <w:rPr>
          <w:b/>
          <w:color w:val="000000"/>
          <w:sz w:val="28"/>
          <w:szCs w:val="28"/>
        </w:rPr>
        <w:t>1</w:t>
      </w:r>
      <w:r>
        <w:rPr>
          <w:b/>
          <w:color w:val="000000"/>
          <w:sz w:val="28"/>
          <w:szCs w:val="28"/>
        </w:rPr>
        <w:t>.</w:t>
      </w:r>
      <w:r w:rsidR="00140102">
        <w:rPr>
          <w:b/>
          <w:color w:val="000000"/>
          <w:sz w:val="28"/>
          <w:szCs w:val="28"/>
        </w:rPr>
        <w:t>03</w:t>
      </w:r>
      <w:r>
        <w:rPr>
          <w:b/>
          <w:color w:val="000000"/>
          <w:sz w:val="28"/>
          <w:szCs w:val="28"/>
        </w:rPr>
        <w:t>.20</w:t>
      </w:r>
      <w:r w:rsidR="00140102">
        <w:rPr>
          <w:b/>
          <w:color w:val="000000"/>
          <w:sz w:val="28"/>
          <w:szCs w:val="28"/>
        </w:rPr>
        <w:t>20</w:t>
      </w:r>
      <w:r>
        <w:rPr>
          <w:b/>
          <w:color w:val="000000"/>
          <w:sz w:val="28"/>
          <w:szCs w:val="28"/>
        </w:rPr>
        <w:t xml:space="preserve"> № </w:t>
      </w:r>
      <w:r w:rsidR="00140102">
        <w:rPr>
          <w:b/>
          <w:color w:val="000000"/>
          <w:sz w:val="28"/>
          <w:szCs w:val="28"/>
        </w:rPr>
        <w:t>1171</w:t>
      </w:r>
    </w:p>
    <w:p w:rsidR="009F4359" w:rsidRDefault="009F4359">
      <w:pPr>
        <w:pStyle w:val="ConsPlusNormal0"/>
        <w:ind w:firstLine="540"/>
        <w:jc w:val="both"/>
        <w:rPr>
          <w:b/>
          <w:color w:val="000000"/>
          <w:sz w:val="28"/>
          <w:szCs w:val="28"/>
        </w:rPr>
      </w:pPr>
    </w:p>
    <w:p w:rsidR="009F4359" w:rsidRPr="004D70ED" w:rsidRDefault="009F4359" w:rsidP="004D70ED">
      <w:pPr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D70ED">
        <w:rPr>
          <w:color w:val="000000"/>
          <w:sz w:val="28"/>
          <w:szCs w:val="28"/>
        </w:rPr>
        <w:t xml:space="preserve">В целях приведения в соответствие с действующим </w:t>
      </w:r>
      <w:r w:rsidR="00140102" w:rsidRPr="004D70ED">
        <w:rPr>
          <w:color w:val="000000"/>
          <w:sz w:val="28"/>
          <w:szCs w:val="28"/>
        </w:rPr>
        <w:t xml:space="preserve">законодательством, </w:t>
      </w:r>
      <w:r w:rsidR="00140102" w:rsidRPr="004D70ED">
        <w:rPr>
          <w:b/>
          <w:color w:val="000000"/>
          <w:sz w:val="28"/>
          <w:szCs w:val="28"/>
        </w:rPr>
        <w:t>администрация</w:t>
      </w:r>
      <w:r w:rsidRPr="004D70ED">
        <w:rPr>
          <w:color w:val="000000"/>
          <w:sz w:val="28"/>
          <w:szCs w:val="28"/>
        </w:rPr>
        <w:t xml:space="preserve"> городского округа г. Бор</w:t>
      </w:r>
      <w:r w:rsidRPr="004D70ED">
        <w:rPr>
          <w:b/>
          <w:color w:val="000000"/>
          <w:sz w:val="28"/>
          <w:szCs w:val="28"/>
        </w:rPr>
        <w:t xml:space="preserve"> постановляет:</w:t>
      </w:r>
    </w:p>
    <w:p w:rsidR="009F4359" w:rsidRPr="004D70ED" w:rsidRDefault="009F4359" w:rsidP="004D70ED">
      <w:pPr>
        <w:pStyle w:val="Heading"/>
        <w:numPr>
          <w:ilvl w:val="2"/>
          <w:numId w:val="1"/>
        </w:numPr>
        <w:spacing w:line="360" w:lineRule="auto"/>
        <w:ind w:left="6" w:firstLine="70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4D70ED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Внести изменения в программу персонифицированного финансирования дополнительного образования детей в городском округе г. Бор на 20</w:t>
      </w:r>
      <w:r w:rsidR="00140102" w:rsidRPr="004D70ED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20</w:t>
      </w:r>
      <w:r w:rsidRPr="004D70ED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год, утвержденную постановлением  администрации городского округа г. Бор от </w:t>
      </w:r>
      <w:r w:rsidR="00140102" w:rsidRPr="004D70ED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11</w:t>
      </w:r>
      <w:r w:rsidRPr="004D70ED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.</w:t>
      </w:r>
      <w:r w:rsidR="00140102" w:rsidRPr="004D70ED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03</w:t>
      </w:r>
      <w:r w:rsidRPr="004D70ED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.20</w:t>
      </w:r>
      <w:r w:rsidR="00140102" w:rsidRPr="004D70ED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20</w:t>
      </w:r>
      <w:r w:rsidRPr="004D70ED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№ </w:t>
      </w:r>
      <w:r w:rsidR="00140102" w:rsidRPr="004D70ED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1171</w:t>
      </w:r>
      <w:r w:rsidRPr="004D70ED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="005075D8" w:rsidRPr="004D70ED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(в редакции от 12.11.2020 №5204) </w:t>
      </w:r>
      <w:r w:rsidRPr="004D70ED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«Об утверждении программы персонифицированного финансирования дополнительного образования детей в городском округе г. Бор на 20</w:t>
      </w:r>
      <w:r w:rsidR="00140102" w:rsidRPr="004D70ED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20</w:t>
      </w:r>
      <w:r w:rsidRPr="004D70ED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год», изложив программу  персонифицированного финансирования дополнительного образования детей в городском округе г. Бор на 20</w:t>
      </w:r>
      <w:r w:rsidR="00140102" w:rsidRPr="004D70ED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20</w:t>
      </w:r>
      <w:r w:rsidRPr="004D70ED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год в новой редакции, согласно приложению.</w:t>
      </w:r>
    </w:p>
    <w:p w:rsidR="009F4359" w:rsidRPr="004D70ED" w:rsidRDefault="009F4359" w:rsidP="004D70ED">
      <w:pPr>
        <w:pStyle w:val="Heading"/>
        <w:numPr>
          <w:ilvl w:val="2"/>
          <w:numId w:val="1"/>
        </w:numPr>
        <w:spacing w:line="360" w:lineRule="auto"/>
        <w:ind w:left="6" w:firstLine="70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4D70ED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Общему отделу администрации городского округа г. Бор (Е.А.Копцова) обеспечить </w:t>
      </w:r>
      <w:r w:rsidR="005075D8" w:rsidRPr="004D70ED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опубликование </w:t>
      </w:r>
      <w:r w:rsidRPr="004D70ED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настоящего постановления </w:t>
      </w:r>
      <w:r w:rsidR="005075D8" w:rsidRPr="004D70ED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в газете «БОР Сегодня» и размещение </w:t>
      </w:r>
      <w:r w:rsidRPr="004D70ED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на официальном сайте </w:t>
      </w:r>
      <w:hyperlink r:id="rId7" w:history="1">
        <w:r w:rsidRPr="004D70ED">
          <w:rPr>
            <w:rStyle w:val="a3"/>
            <w:rFonts w:ascii="Times New Roman" w:hAnsi="Times New Roman" w:cs="Times New Roman"/>
            <w:b w:val="0"/>
            <w:bCs w:val="0"/>
            <w:color w:val="000000"/>
            <w:sz w:val="28"/>
            <w:szCs w:val="28"/>
          </w:rPr>
          <w:t>www.borcity.ru</w:t>
        </w:r>
      </w:hyperlink>
      <w:r w:rsidRPr="004D70ED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.</w:t>
      </w:r>
    </w:p>
    <w:p w:rsidR="009F4359" w:rsidRPr="004D70ED" w:rsidRDefault="009F4359" w:rsidP="004D70ED">
      <w:pPr>
        <w:pStyle w:val="Heading"/>
        <w:numPr>
          <w:ilvl w:val="2"/>
          <w:numId w:val="1"/>
        </w:numPr>
        <w:spacing w:line="360" w:lineRule="auto"/>
        <w:ind w:left="6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70ED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Контроль за исполнением постановления возложить на начальника Управления образования и молодежной политики (Л.А.Алексеева).</w:t>
      </w:r>
    </w:p>
    <w:p w:rsidR="009F4359" w:rsidRDefault="009F4359" w:rsidP="004F5825">
      <w:pPr>
        <w:pStyle w:val="ConsPlusNormal0"/>
        <w:spacing w:line="360" w:lineRule="auto"/>
        <w:ind w:firstLine="709"/>
        <w:jc w:val="right"/>
        <w:rPr>
          <w:color w:val="000000"/>
          <w:sz w:val="28"/>
          <w:szCs w:val="28"/>
        </w:rPr>
      </w:pPr>
    </w:p>
    <w:p w:rsidR="00A2615C" w:rsidRDefault="00A2615C" w:rsidP="004F5825">
      <w:pPr>
        <w:pStyle w:val="ConsPlusNormal0"/>
        <w:spacing w:line="360" w:lineRule="auto"/>
        <w:ind w:firstLine="709"/>
        <w:jc w:val="right"/>
        <w:rPr>
          <w:color w:val="000000"/>
          <w:sz w:val="28"/>
          <w:szCs w:val="28"/>
        </w:rPr>
      </w:pPr>
    </w:p>
    <w:p w:rsidR="009F4359" w:rsidRDefault="009F4359" w:rsidP="004F5825">
      <w:pPr>
        <w:pStyle w:val="ConsPlusNormal0"/>
        <w:tabs>
          <w:tab w:val="left" w:pos="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</w:t>
      </w:r>
      <w:r w:rsidR="00A2615C">
        <w:rPr>
          <w:color w:val="000000"/>
          <w:sz w:val="28"/>
          <w:szCs w:val="28"/>
        </w:rPr>
        <w:t>местного самоуправления</w:t>
      </w:r>
      <w:r>
        <w:rPr>
          <w:color w:val="000000"/>
          <w:sz w:val="28"/>
          <w:szCs w:val="28"/>
        </w:rPr>
        <w:t xml:space="preserve">                                           </w:t>
      </w:r>
      <w:r w:rsidR="001D175D"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 xml:space="preserve"> </w:t>
      </w:r>
      <w:r w:rsidR="004F5825"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 xml:space="preserve"> А.В.</w:t>
      </w:r>
      <w:r w:rsidR="00A2615C">
        <w:rPr>
          <w:color w:val="000000"/>
          <w:sz w:val="28"/>
          <w:szCs w:val="28"/>
        </w:rPr>
        <w:t>Боровский</w:t>
      </w:r>
    </w:p>
    <w:p w:rsidR="009F4359" w:rsidRDefault="009F4359" w:rsidP="004F5825">
      <w:pPr>
        <w:pStyle w:val="ConsPlusNormal0"/>
        <w:ind w:firstLine="709"/>
        <w:jc w:val="both"/>
        <w:rPr>
          <w:color w:val="000000"/>
          <w:sz w:val="28"/>
          <w:szCs w:val="28"/>
        </w:rPr>
      </w:pPr>
    </w:p>
    <w:p w:rsidR="009F4359" w:rsidRDefault="009F4359">
      <w:pPr>
        <w:pStyle w:val="ConsPlusNormal0"/>
        <w:jc w:val="both"/>
        <w:rPr>
          <w:color w:val="000000"/>
          <w:sz w:val="28"/>
          <w:szCs w:val="28"/>
        </w:rPr>
      </w:pPr>
    </w:p>
    <w:p w:rsidR="009F4359" w:rsidRDefault="009F4359">
      <w:pPr>
        <w:rPr>
          <w:sz w:val="16"/>
          <w:szCs w:val="16"/>
        </w:rPr>
      </w:pPr>
    </w:p>
    <w:p w:rsidR="009F4359" w:rsidRPr="004F5825" w:rsidRDefault="00140102">
      <w:pPr>
        <w:rPr>
          <w:color w:val="000000"/>
        </w:rPr>
      </w:pPr>
      <w:r>
        <w:t>Н. Г. Аникина</w:t>
      </w:r>
    </w:p>
    <w:p w:rsidR="009F4359" w:rsidRDefault="009F4359">
      <w:pPr>
        <w:jc w:val="both"/>
        <w:rPr>
          <w:b/>
          <w:color w:val="000000"/>
          <w:sz w:val="26"/>
          <w:szCs w:val="26"/>
        </w:rPr>
        <w:sectPr w:rsidR="009F4359" w:rsidSect="00267A04">
          <w:pgSz w:w="11906" w:h="16838"/>
          <w:pgMar w:top="567" w:right="851" w:bottom="426" w:left="1418" w:header="720" w:footer="720" w:gutter="0"/>
          <w:cols w:space="720"/>
          <w:docGrid w:linePitch="600" w:charSpace="32768"/>
        </w:sectPr>
      </w:pPr>
      <w:r w:rsidRPr="004F5825">
        <w:rPr>
          <w:color w:val="000000"/>
        </w:rPr>
        <w:t>88315990499</w:t>
      </w:r>
    </w:p>
    <w:p w:rsidR="009F4359" w:rsidRPr="004F5825" w:rsidRDefault="009F4359">
      <w:pPr>
        <w:pStyle w:val="ConsPlusNormal0"/>
        <w:jc w:val="right"/>
        <w:rPr>
          <w:color w:val="000000"/>
          <w:sz w:val="28"/>
          <w:szCs w:val="28"/>
        </w:rPr>
      </w:pPr>
      <w:r w:rsidRPr="004F5825">
        <w:rPr>
          <w:color w:val="000000"/>
          <w:sz w:val="28"/>
          <w:szCs w:val="28"/>
        </w:rPr>
        <w:lastRenderedPageBreak/>
        <w:t>Приложение</w:t>
      </w:r>
    </w:p>
    <w:p w:rsidR="009F4359" w:rsidRPr="004F5825" w:rsidRDefault="009F4359">
      <w:pPr>
        <w:pStyle w:val="ConsPlusNormal0"/>
        <w:jc w:val="right"/>
        <w:rPr>
          <w:color w:val="000000"/>
          <w:sz w:val="28"/>
          <w:szCs w:val="28"/>
        </w:rPr>
      </w:pPr>
      <w:r w:rsidRPr="004F5825">
        <w:rPr>
          <w:color w:val="000000"/>
          <w:sz w:val="28"/>
          <w:szCs w:val="28"/>
        </w:rPr>
        <w:t>к постановлению администрации</w:t>
      </w:r>
    </w:p>
    <w:p w:rsidR="009F4359" w:rsidRPr="004F5825" w:rsidRDefault="009F4359">
      <w:pPr>
        <w:pStyle w:val="ConsPlusNormal0"/>
        <w:jc w:val="right"/>
        <w:rPr>
          <w:color w:val="000000"/>
          <w:sz w:val="28"/>
          <w:szCs w:val="28"/>
        </w:rPr>
      </w:pPr>
      <w:r w:rsidRPr="004F5825">
        <w:rPr>
          <w:color w:val="000000"/>
          <w:sz w:val="28"/>
          <w:szCs w:val="28"/>
        </w:rPr>
        <w:t>городского округа г. Бор</w:t>
      </w:r>
    </w:p>
    <w:p w:rsidR="009F4359" w:rsidRPr="004F5825" w:rsidRDefault="009F4359">
      <w:pPr>
        <w:pStyle w:val="ConsPlusNormal0"/>
        <w:jc w:val="right"/>
        <w:rPr>
          <w:color w:val="000000"/>
          <w:sz w:val="28"/>
          <w:szCs w:val="28"/>
        </w:rPr>
      </w:pPr>
      <w:r w:rsidRPr="004F5825">
        <w:rPr>
          <w:color w:val="000000"/>
          <w:sz w:val="28"/>
          <w:szCs w:val="28"/>
        </w:rPr>
        <w:t xml:space="preserve">от </w:t>
      </w:r>
      <w:r w:rsidR="004D70ED">
        <w:rPr>
          <w:color w:val="000000"/>
          <w:sz w:val="28"/>
          <w:szCs w:val="28"/>
        </w:rPr>
        <w:t>25.12.2020</w:t>
      </w:r>
      <w:r w:rsidR="004F5825" w:rsidRPr="004F5825">
        <w:rPr>
          <w:color w:val="000000"/>
          <w:sz w:val="28"/>
          <w:szCs w:val="28"/>
        </w:rPr>
        <w:t xml:space="preserve">  </w:t>
      </w:r>
      <w:r w:rsidRPr="004F5825">
        <w:rPr>
          <w:color w:val="000000"/>
          <w:sz w:val="28"/>
          <w:szCs w:val="28"/>
        </w:rPr>
        <w:t>№</w:t>
      </w:r>
      <w:r w:rsidR="004F5825" w:rsidRPr="004F5825">
        <w:rPr>
          <w:color w:val="000000"/>
          <w:sz w:val="28"/>
          <w:szCs w:val="28"/>
        </w:rPr>
        <w:t xml:space="preserve"> </w:t>
      </w:r>
      <w:r w:rsidR="004D70ED">
        <w:rPr>
          <w:color w:val="000000"/>
          <w:sz w:val="28"/>
          <w:szCs w:val="28"/>
        </w:rPr>
        <w:t>6138</w:t>
      </w:r>
    </w:p>
    <w:p w:rsidR="004F5825" w:rsidRDefault="004F5825">
      <w:pPr>
        <w:pStyle w:val="ConsPlusNormal0"/>
        <w:jc w:val="right"/>
        <w:rPr>
          <w:color w:val="000000"/>
          <w:sz w:val="28"/>
          <w:szCs w:val="28"/>
        </w:rPr>
      </w:pPr>
    </w:p>
    <w:p w:rsidR="001D175D" w:rsidRPr="004F5825" w:rsidRDefault="001D175D">
      <w:pPr>
        <w:pStyle w:val="ConsPlusNormal0"/>
        <w:jc w:val="right"/>
        <w:rPr>
          <w:color w:val="000000"/>
          <w:sz w:val="28"/>
          <w:szCs w:val="28"/>
        </w:rPr>
      </w:pPr>
    </w:p>
    <w:p w:rsidR="009F4359" w:rsidRPr="004F5825" w:rsidRDefault="009F4359">
      <w:pPr>
        <w:pStyle w:val="ConsPlusNormal0"/>
        <w:jc w:val="right"/>
        <w:rPr>
          <w:color w:val="000000"/>
          <w:sz w:val="28"/>
          <w:szCs w:val="28"/>
        </w:rPr>
      </w:pPr>
      <w:r w:rsidRPr="004F5825">
        <w:rPr>
          <w:color w:val="000000"/>
          <w:sz w:val="28"/>
          <w:szCs w:val="28"/>
        </w:rPr>
        <w:t>«УТВЕРЖДЕНО</w:t>
      </w:r>
    </w:p>
    <w:p w:rsidR="009F4359" w:rsidRPr="004F5825" w:rsidRDefault="009F4359">
      <w:pPr>
        <w:pStyle w:val="ConsPlusNormal0"/>
        <w:jc w:val="right"/>
        <w:rPr>
          <w:color w:val="000000"/>
          <w:sz w:val="28"/>
          <w:szCs w:val="28"/>
        </w:rPr>
      </w:pPr>
      <w:r w:rsidRPr="004F5825">
        <w:rPr>
          <w:color w:val="000000"/>
          <w:sz w:val="28"/>
          <w:szCs w:val="28"/>
        </w:rPr>
        <w:t>постановлением администрации</w:t>
      </w:r>
    </w:p>
    <w:p w:rsidR="009F4359" w:rsidRPr="004F5825" w:rsidRDefault="009F4359">
      <w:pPr>
        <w:pStyle w:val="ConsPlusNormal0"/>
        <w:jc w:val="right"/>
        <w:rPr>
          <w:color w:val="000000"/>
          <w:sz w:val="28"/>
          <w:szCs w:val="28"/>
        </w:rPr>
      </w:pPr>
      <w:r w:rsidRPr="004F5825">
        <w:rPr>
          <w:color w:val="000000"/>
          <w:sz w:val="28"/>
          <w:szCs w:val="28"/>
        </w:rPr>
        <w:t>городского округа город Бор</w:t>
      </w:r>
    </w:p>
    <w:p w:rsidR="009F4359" w:rsidRPr="004F5825" w:rsidRDefault="009F4359">
      <w:pPr>
        <w:pStyle w:val="ConsPlusNormal0"/>
        <w:jc w:val="right"/>
        <w:rPr>
          <w:color w:val="000000"/>
          <w:sz w:val="28"/>
          <w:szCs w:val="28"/>
        </w:rPr>
      </w:pPr>
      <w:r w:rsidRPr="004F5825">
        <w:rPr>
          <w:color w:val="000000"/>
          <w:sz w:val="28"/>
          <w:szCs w:val="28"/>
        </w:rPr>
        <w:t>от 1</w:t>
      </w:r>
      <w:r w:rsidR="00140102">
        <w:rPr>
          <w:color w:val="000000"/>
          <w:sz w:val="28"/>
          <w:szCs w:val="28"/>
        </w:rPr>
        <w:t>1</w:t>
      </w:r>
      <w:r w:rsidRPr="004F5825">
        <w:rPr>
          <w:color w:val="000000"/>
          <w:sz w:val="28"/>
          <w:szCs w:val="28"/>
        </w:rPr>
        <w:t>.</w:t>
      </w:r>
      <w:r w:rsidR="00140102">
        <w:rPr>
          <w:color w:val="000000"/>
          <w:sz w:val="28"/>
          <w:szCs w:val="28"/>
        </w:rPr>
        <w:t>03</w:t>
      </w:r>
      <w:r w:rsidRPr="004F5825">
        <w:rPr>
          <w:color w:val="000000"/>
          <w:sz w:val="28"/>
          <w:szCs w:val="28"/>
        </w:rPr>
        <w:t>.20</w:t>
      </w:r>
      <w:r w:rsidR="00140102">
        <w:rPr>
          <w:color w:val="000000"/>
          <w:sz w:val="28"/>
          <w:szCs w:val="28"/>
        </w:rPr>
        <w:t>20</w:t>
      </w:r>
      <w:r w:rsidRPr="004F5825">
        <w:rPr>
          <w:color w:val="000000"/>
          <w:sz w:val="28"/>
          <w:szCs w:val="28"/>
        </w:rPr>
        <w:t xml:space="preserve"> № </w:t>
      </w:r>
      <w:r w:rsidR="00581202">
        <w:rPr>
          <w:color w:val="000000"/>
          <w:sz w:val="28"/>
          <w:szCs w:val="28"/>
        </w:rPr>
        <w:t>1171</w:t>
      </w:r>
      <w:r w:rsidRPr="004F5825">
        <w:rPr>
          <w:color w:val="000000"/>
          <w:sz w:val="28"/>
          <w:szCs w:val="28"/>
        </w:rPr>
        <w:t>»</w:t>
      </w:r>
    </w:p>
    <w:p w:rsidR="009F4359" w:rsidRPr="004F5825" w:rsidRDefault="009F4359">
      <w:pPr>
        <w:pStyle w:val="ConsPlusNormal0"/>
        <w:spacing w:line="312" w:lineRule="auto"/>
        <w:ind w:firstLine="540"/>
        <w:jc w:val="both"/>
        <w:rPr>
          <w:color w:val="000000"/>
          <w:sz w:val="28"/>
          <w:szCs w:val="28"/>
        </w:rPr>
      </w:pPr>
    </w:p>
    <w:p w:rsidR="001457F2" w:rsidRDefault="009F4359" w:rsidP="001D175D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Программа персонифицированного финансирования </w:t>
      </w:r>
    </w:p>
    <w:p w:rsidR="001457F2" w:rsidRDefault="009F4359" w:rsidP="001D175D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дополнительного образования детей в городском округе г. Бор </w:t>
      </w:r>
      <w:r>
        <w:rPr>
          <w:b/>
          <w:bCs/>
          <w:color w:val="000000"/>
          <w:sz w:val="28"/>
          <w:szCs w:val="28"/>
        </w:rPr>
        <w:br/>
        <w:t>на 20</w:t>
      </w:r>
      <w:r w:rsidR="00581202">
        <w:rPr>
          <w:b/>
          <w:bCs/>
          <w:color w:val="000000"/>
          <w:sz w:val="28"/>
          <w:szCs w:val="28"/>
        </w:rPr>
        <w:t>20</w:t>
      </w:r>
      <w:r>
        <w:rPr>
          <w:b/>
          <w:bCs/>
          <w:color w:val="000000"/>
          <w:sz w:val="28"/>
          <w:szCs w:val="28"/>
        </w:rPr>
        <w:t xml:space="preserve"> </w:t>
      </w:r>
      <w:r w:rsidR="001457F2">
        <w:rPr>
          <w:b/>
          <w:bCs/>
          <w:color w:val="000000"/>
          <w:sz w:val="28"/>
          <w:szCs w:val="28"/>
        </w:rPr>
        <w:t xml:space="preserve">год </w:t>
      </w:r>
    </w:p>
    <w:p w:rsidR="009F4359" w:rsidRDefault="001457F2" w:rsidP="001D175D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(</w:t>
      </w:r>
      <w:r w:rsidR="009F4359">
        <w:rPr>
          <w:b/>
          <w:bCs/>
          <w:color w:val="000000"/>
          <w:sz w:val="28"/>
          <w:szCs w:val="28"/>
        </w:rPr>
        <w:t>в новой редакции)</w:t>
      </w:r>
    </w:p>
    <w:p w:rsidR="00581202" w:rsidRDefault="00581202" w:rsidP="001D175D">
      <w:pPr>
        <w:jc w:val="center"/>
        <w:rPr>
          <w:b/>
          <w:bCs/>
          <w:color w:val="000000"/>
          <w:sz w:val="28"/>
          <w:szCs w:val="28"/>
        </w:rPr>
      </w:pPr>
    </w:p>
    <w:tbl>
      <w:tblPr>
        <w:tblW w:w="9468" w:type="dxa"/>
        <w:tblInd w:w="-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681"/>
        <w:gridCol w:w="5283"/>
        <w:gridCol w:w="3417"/>
        <w:gridCol w:w="87"/>
      </w:tblGrid>
      <w:tr w:rsidR="00581202" w:rsidRPr="001D175D">
        <w:trPr>
          <w:trHeight w:val="637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581202" w:rsidRPr="001D175D" w:rsidRDefault="00581202" w:rsidP="001D175D">
            <w:pPr>
              <w:spacing w:after="120"/>
              <w:jc w:val="center"/>
              <w:rPr>
                <w:color w:val="000000"/>
              </w:rPr>
            </w:pPr>
            <w:r w:rsidRPr="001D175D">
              <w:rPr>
                <w:color w:val="000000"/>
              </w:rPr>
              <w:t>1.</w:t>
            </w: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581202" w:rsidRPr="001D175D" w:rsidRDefault="00581202" w:rsidP="001D175D">
            <w:pPr>
              <w:spacing w:after="120"/>
              <w:ind w:left="205" w:right="259"/>
              <w:rPr>
                <w:color w:val="000000"/>
              </w:rPr>
            </w:pPr>
            <w:r w:rsidRPr="001D175D">
              <w:rPr>
                <w:color w:val="000000"/>
              </w:rPr>
              <w:t>Период действия программы персонифицированного финансирования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581202" w:rsidRPr="001D175D" w:rsidRDefault="00581202" w:rsidP="001D175D">
            <w:pPr>
              <w:spacing w:after="120"/>
              <w:jc w:val="center"/>
              <w:rPr>
                <w:color w:val="000000"/>
              </w:rPr>
            </w:pPr>
            <w:r w:rsidRPr="001D175D">
              <w:rPr>
                <w:color w:val="000000"/>
              </w:rPr>
              <w:t xml:space="preserve">с 1 </w:t>
            </w:r>
            <w:r w:rsidR="00572903" w:rsidRPr="001D175D">
              <w:rPr>
                <w:color w:val="000000"/>
              </w:rPr>
              <w:t>января</w:t>
            </w:r>
            <w:r w:rsidRPr="001D175D">
              <w:rPr>
                <w:color w:val="000000"/>
              </w:rPr>
              <w:t xml:space="preserve"> 2020 года по 31 декабря 2020 года</w:t>
            </w:r>
          </w:p>
        </w:tc>
        <w:tc>
          <w:tcPr>
            <w:tcW w:w="87" w:type="dxa"/>
            <w:tcBorders>
              <w:left w:val="single" w:sz="4" w:space="0" w:color="000000"/>
            </w:tcBorders>
            <w:shd w:val="clear" w:color="auto" w:fill="auto"/>
          </w:tcPr>
          <w:p w:rsidR="00581202" w:rsidRPr="001D175D" w:rsidRDefault="00581202" w:rsidP="001D175D">
            <w:pPr>
              <w:snapToGrid w:val="0"/>
              <w:rPr>
                <w:color w:val="000000"/>
              </w:rPr>
            </w:pPr>
          </w:p>
        </w:tc>
      </w:tr>
      <w:tr w:rsidR="00581202" w:rsidRPr="001D175D">
        <w:trPr>
          <w:trHeight w:val="619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581202" w:rsidRPr="001D175D" w:rsidRDefault="00581202" w:rsidP="001D175D">
            <w:pPr>
              <w:spacing w:after="120"/>
              <w:jc w:val="center"/>
              <w:rPr>
                <w:color w:val="000000"/>
              </w:rPr>
            </w:pPr>
            <w:r w:rsidRPr="001D175D">
              <w:rPr>
                <w:color w:val="000000"/>
              </w:rPr>
              <w:t>2.</w:t>
            </w: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581202" w:rsidRPr="001D175D" w:rsidRDefault="00581202" w:rsidP="001D175D">
            <w:pPr>
              <w:spacing w:after="120"/>
              <w:ind w:left="205" w:right="259"/>
              <w:rPr>
                <w:color w:val="000000"/>
              </w:rPr>
            </w:pPr>
            <w:r w:rsidRPr="001D175D">
              <w:rPr>
                <w:color w:val="000000"/>
              </w:rPr>
              <w:t>Категория детей, которым предоставляются сертификаты дополнительного образования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581202" w:rsidRPr="001D175D" w:rsidRDefault="00581202" w:rsidP="001D175D">
            <w:pPr>
              <w:spacing w:after="120"/>
              <w:jc w:val="center"/>
              <w:rPr>
                <w:color w:val="000000"/>
              </w:rPr>
            </w:pPr>
            <w:r w:rsidRPr="001D175D">
              <w:rPr>
                <w:color w:val="000000"/>
              </w:rPr>
              <w:t>Дети с 5 до 18 лет</w:t>
            </w:r>
          </w:p>
        </w:tc>
        <w:tc>
          <w:tcPr>
            <w:tcW w:w="87" w:type="dxa"/>
            <w:tcBorders>
              <w:left w:val="single" w:sz="4" w:space="0" w:color="000000"/>
            </w:tcBorders>
            <w:shd w:val="clear" w:color="auto" w:fill="auto"/>
          </w:tcPr>
          <w:p w:rsidR="00581202" w:rsidRPr="001D175D" w:rsidRDefault="00581202" w:rsidP="001D175D">
            <w:pPr>
              <w:snapToGrid w:val="0"/>
              <w:rPr>
                <w:color w:val="000000"/>
              </w:rPr>
            </w:pPr>
          </w:p>
        </w:tc>
      </w:tr>
      <w:tr w:rsidR="00581202" w:rsidRPr="001D175D">
        <w:trPr>
          <w:trHeight w:val="768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581202" w:rsidRPr="001D175D" w:rsidRDefault="00581202" w:rsidP="001D175D">
            <w:pPr>
              <w:spacing w:after="120"/>
              <w:jc w:val="center"/>
              <w:rPr>
                <w:color w:val="000000"/>
              </w:rPr>
            </w:pPr>
            <w:bookmarkStart w:id="0" w:name="_Hlk31724705"/>
            <w:r w:rsidRPr="001D175D">
              <w:rPr>
                <w:color w:val="000000"/>
              </w:rPr>
              <w:t>3.</w:t>
            </w: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581202" w:rsidRPr="001D175D" w:rsidRDefault="00581202" w:rsidP="001D175D">
            <w:pPr>
              <w:spacing w:after="120"/>
              <w:ind w:left="205" w:right="259"/>
              <w:rPr>
                <w:color w:val="000000"/>
              </w:rPr>
            </w:pPr>
            <w:r w:rsidRPr="001D175D">
              <w:rPr>
                <w:color w:val="000000"/>
              </w:rPr>
              <w:t>Число сертификатов дополнительного образования, обеспечиваемых за счет бюджетных средств на период действия программы персонифицированного финансирования (не более), ед.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581202" w:rsidRPr="001D175D" w:rsidRDefault="00581202" w:rsidP="001D175D">
            <w:pPr>
              <w:spacing w:after="120"/>
              <w:jc w:val="center"/>
              <w:rPr>
                <w:color w:val="000000"/>
              </w:rPr>
            </w:pPr>
            <w:r w:rsidRPr="001D175D">
              <w:rPr>
                <w:color w:val="000000"/>
              </w:rPr>
              <w:t>13 215 ед.</w:t>
            </w:r>
          </w:p>
        </w:tc>
        <w:tc>
          <w:tcPr>
            <w:tcW w:w="87" w:type="dxa"/>
            <w:tcBorders>
              <w:left w:val="single" w:sz="4" w:space="0" w:color="000000"/>
            </w:tcBorders>
            <w:shd w:val="clear" w:color="auto" w:fill="auto"/>
          </w:tcPr>
          <w:p w:rsidR="00581202" w:rsidRPr="001D175D" w:rsidRDefault="00581202" w:rsidP="001D175D">
            <w:pPr>
              <w:snapToGrid w:val="0"/>
              <w:rPr>
                <w:color w:val="000000"/>
              </w:rPr>
            </w:pPr>
          </w:p>
        </w:tc>
      </w:tr>
      <w:bookmarkEnd w:id="0"/>
      <w:tr w:rsidR="00581202" w:rsidRPr="001D175D">
        <w:trPr>
          <w:trHeight w:val="768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81202" w:rsidRPr="001D175D" w:rsidRDefault="00581202" w:rsidP="001D175D">
            <w:pPr>
              <w:spacing w:after="120"/>
              <w:jc w:val="center"/>
              <w:rPr>
                <w:color w:val="000000"/>
              </w:rPr>
            </w:pPr>
            <w:r w:rsidRPr="001D175D">
              <w:rPr>
                <w:color w:val="000000"/>
              </w:rPr>
              <w:t>4.</w:t>
            </w: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581202" w:rsidRPr="001D175D" w:rsidRDefault="00581202" w:rsidP="001D175D">
            <w:pPr>
              <w:spacing w:after="120"/>
              <w:ind w:left="205" w:right="259"/>
              <w:rPr>
                <w:color w:val="000000"/>
              </w:rPr>
            </w:pPr>
            <w:r w:rsidRPr="001D175D">
              <w:rPr>
                <w:color w:val="000000"/>
              </w:rPr>
              <w:t>Номинал сертификата дополнительного образования, рублей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81202" w:rsidRPr="001D175D" w:rsidRDefault="00581202" w:rsidP="001D175D">
            <w:pPr>
              <w:spacing w:after="120"/>
              <w:jc w:val="center"/>
              <w:rPr>
                <w:color w:val="000000"/>
              </w:rPr>
            </w:pPr>
            <w:r w:rsidRPr="001D175D">
              <w:rPr>
                <w:color w:val="000000"/>
              </w:rPr>
              <w:t>4 880 руб.</w:t>
            </w:r>
          </w:p>
        </w:tc>
        <w:tc>
          <w:tcPr>
            <w:tcW w:w="87" w:type="dxa"/>
            <w:tcBorders>
              <w:left w:val="single" w:sz="4" w:space="0" w:color="000000"/>
            </w:tcBorders>
            <w:shd w:val="clear" w:color="auto" w:fill="auto"/>
          </w:tcPr>
          <w:p w:rsidR="00581202" w:rsidRPr="001D175D" w:rsidRDefault="00581202" w:rsidP="001D175D">
            <w:pPr>
              <w:snapToGrid w:val="0"/>
              <w:rPr>
                <w:color w:val="000000"/>
              </w:rPr>
            </w:pPr>
          </w:p>
        </w:tc>
      </w:tr>
      <w:tr w:rsidR="00581202" w:rsidRPr="001D175D">
        <w:trPr>
          <w:trHeight w:val="764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581202" w:rsidRPr="001D175D" w:rsidRDefault="00581202" w:rsidP="001D175D">
            <w:pPr>
              <w:spacing w:after="120"/>
              <w:jc w:val="center"/>
              <w:rPr>
                <w:color w:val="000000"/>
              </w:rPr>
            </w:pPr>
            <w:r w:rsidRPr="001D175D">
              <w:rPr>
                <w:color w:val="000000"/>
              </w:rPr>
              <w:t>5.</w:t>
            </w: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581202" w:rsidRPr="001D175D" w:rsidRDefault="00581202" w:rsidP="001D175D">
            <w:pPr>
              <w:spacing w:after="120"/>
              <w:ind w:left="205" w:right="259"/>
              <w:rPr>
                <w:color w:val="000000"/>
              </w:rPr>
            </w:pPr>
            <w:r w:rsidRPr="001D175D">
              <w:rPr>
                <w:color w:val="000000"/>
              </w:rPr>
              <w:t>Объем обеспечения сертификатов дополнительного образования с определенным номиналом на период действия программы персонифицированного финансирования, рублей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581202" w:rsidRPr="001D175D" w:rsidRDefault="005075D8" w:rsidP="001D175D">
            <w:pPr>
              <w:jc w:val="center"/>
              <w:rPr>
                <w:color w:val="000000"/>
              </w:rPr>
            </w:pPr>
            <w:r w:rsidRPr="001D175D">
              <w:rPr>
                <w:color w:val="000000"/>
              </w:rPr>
              <w:t>12 634 26</w:t>
            </w:r>
            <w:r w:rsidR="00FD7203" w:rsidRPr="001D175D">
              <w:rPr>
                <w:color w:val="000000"/>
              </w:rPr>
              <w:t>0,51</w:t>
            </w:r>
            <w:r w:rsidR="004753F7" w:rsidRPr="001D175D">
              <w:rPr>
                <w:color w:val="000000"/>
              </w:rPr>
              <w:t xml:space="preserve"> руб.</w:t>
            </w:r>
          </w:p>
        </w:tc>
        <w:tc>
          <w:tcPr>
            <w:tcW w:w="87" w:type="dxa"/>
            <w:tcBorders>
              <w:left w:val="single" w:sz="4" w:space="0" w:color="000000"/>
            </w:tcBorders>
            <w:shd w:val="clear" w:color="auto" w:fill="auto"/>
          </w:tcPr>
          <w:p w:rsidR="00581202" w:rsidRPr="001D175D" w:rsidRDefault="00581202" w:rsidP="001D175D">
            <w:pPr>
              <w:snapToGrid w:val="0"/>
              <w:rPr>
                <w:color w:val="000000"/>
              </w:rPr>
            </w:pPr>
          </w:p>
        </w:tc>
      </w:tr>
    </w:tbl>
    <w:p w:rsidR="00581202" w:rsidRPr="001D175D" w:rsidRDefault="00581202" w:rsidP="001D175D">
      <w:pPr>
        <w:ind w:firstLine="709"/>
        <w:jc w:val="center"/>
      </w:pPr>
    </w:p>
    <w:p w:rsidR="009F4359" w:rsidRPr="001D175D" w:rsidRDefault="009F4359" w:rsidP="001D175D">
      <w:pPr>
        <w:ind w:firstLine="709"/>
        <w:jc w:val="center"/>
      </w:pPr>
    </w:p>
    <w:p w:rsidR="009F4359" w:rsidRPr="001D175D" w:rsidRDefault="009F4359" w:rsidP="001D175D">
      <w:pPr>
        <w:spacing w:after="160"/>
      </w:pPr>
    </w:p>
    <w:p w:rsidR="00B84452" w:rsidRPr="001D175D" w:rsidRDefault="00B84452" w:rsidP="001D175D">
      <w:pPr>
        <w:spacing w:after="160"/>
      </w:pPr>
    </w:p>
    <w:p w:rsidR="00B84452" w:rsidRPr="001D175D" w:rsidRDefault="00B84452" w:rsidP="001D175D">
      <w:pPr>
        <w:spacing w:after="160"/>
      </w:pPr>
    </w:p>
    <w:p w:rsidR="00B84452" w:rsidRPr="001D175D" w:rsidRDefault="00B84452" w:rsidP="001D175D">
      <w:pPr>
        <w:spacing w:after="160"/>
      </w:pPr>
    </w:p>
    <w:p w:rsidR="00B84452" w:rsidRPr="001D175D" w:rsidRDefault="00B84452" w:rsidP="001D175D">
      <w:pPr>
        <w:spacing w:after="160"/>
      </w:pPr>
    </w:p>
    <w:sectPr w:rsidR="00B84452" w:rsidRPr="001D17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20" w:footer="720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7B35" w:rsidRDefault="00BD7B35">
      <w:r>
        <w:separator/>
      </w:r>
    </w:p>
  </w:endnote>
  <w:endnote w:type="continuationSeparator" w:id="1">
    <w:p w:rsidR="00BD7B35" w:rsidRDefault="00BD7B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359" w:rsidRDefault="009F4359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359" w:rsidRDefault="009F4359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359" w:rsidRDefault="009F435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7B35" w:rsidRDefault="00BD7B35">
      <w:r>
        <w:separator/>
      </w:r>
    </w:p>
  </w:footnote>
  <w:footnote w:type="continuationSeparator" w:id="1">
    <w:p w:rsidR="00BD7B35" w:rsidRDefault="00BD7B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359" w:rsidRDefault="009F4359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359" w:rsidRDefault="009F435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359" w:rsidRDefault="009F435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5825"/>
    <w:rsid w:val="000056B5"/>
    <w:rsid w:val="000448E5"/>
    <w:rsid w:val="00140102"/>
    <w:rsid w:val="001457F2"/>
    <w:rsid w:val="001D175D"/>
    <w:rsid w:val="002607BA"/>
    <w:rsid w:val="00267A04"/>
    <w:rsid w:val="002847B5"/>
    <w:rsid w:val="002D749E"/>
    <w:rsid w:val="00395911"/>
    <w:rsid w:val="003A38B7"/>
    <w:rsid w:val="00401365"/>
    <w:rsid w:val="004753F7"/>
    <w:rsid w:val="004D70ED"/>
    <w:rsid w:val="004F4E7F"/>
    <w:rsid w:val="004F5825"/>
    <w:rsid w:val="005075D8"/>
    <w:rsid w:val="00553A72"/>
    <w:rsid w:val="00572903"/>
    <w:rsid w:val="00581202"/>
    <w:rsid w:val="00663AA9"/>
    <w:rsid w:val="00703AFB"/>
    <w:rsid w:val="007B1903"/>
    <w:rsid w:val="008361F3"/>
    <w:rsid w:val="00855686"/>
    <w:rsid w:val="008D3923"/>
    <w:rsid w:val="0091669C"/>
    <w:rsid w:val="009F4359"/>
    <w:rsid w:val="00A2615C"/>
    <w:rsid w:val="00AD76E2"/>
    <w:rsid w:val="00B013F2"/>
    <w:rsid w:val="00B70809"/>
    <w:rsid w:val="00B84452"/>
    <w:rsid w:val="00BD7B35"/>
    <w:rsid w:val="00C052A5"/>
    <w:rsid w:val="00CD33ED"/>
    <w:rsid w:val="00E26E81"/>
    <w:rsid w:val="00E709DD"/>
    <w:rsid w:val="00FA1800"/>
    <w:rsid w:val="00FD7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B84452"/>
    <w:pPr>
      <w:keepNext/>
      <w:suppressAutoHyphens w:val="0"/>
      <w:autoSpaceDE w:val="0"/>
      <w:autoSpaceDN w:val="0"/>
      <w:spacing w:line="720" w:lineRule="exact"/>
      <w:jc w:val="both"/>
      <w:outlineLvl w:val="2"/>
    </w:pPr>
    <w:rPr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  <w:rPr>
      <w:rFonts w:hint="default"/>
      <w:b/>
      <w:color w:val="000000"/>
      <w:sz w:val="26"/>
      <w:szCs w:val="26"/>
    </w:rPr>
  </w:style>
  <w:style w:type="character" w:customStyle="1" w:styleId="WW8Num1z1">
    <w:name w:val="WW8Num1z1"/>
  </w:style>
  <w:style w:type="character" w:customStyle="1" w:styleId="WW8Num1z2">
    <w:name w:val="WW8Num1z2"/>
    <w:rPr>
      <w:rFonts w:ascii="Times New Roman" w:hAnsi="Times New Roman" w:cs="Times New Roman"/>
      <w:b w:val="0"/>
      <w:bCs w:val="0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s1">
    <w:name w:val="s1"/>
    <w:basedOn w:val="1"/>
  </w:style>
  <w:style w:type="character" w:customStyle="1" w:styleId="s7">
    <w:name w:val="s7"/>
    <w:basedOn w:val="1"/>
  </w:style>
  <w:style w:type="character" w:customStyle="1" w:styleId="s10">
    <w:name w:val="s10"/>
  </w:style>
  <w:style w:type="character" w:customStyle="1" w:styleId="ConsPlusNormal">
    <w:name w:val="ConsPlusNormal Знак"/>
    <w:rPr>
      <w:sz w:val="24"/>
      <w:lang w:val="ru-RU" w:eastAsia="ar-SA" w:bidi="ar-SA"/>
    </w:rPr>
  </w:style>
  <w:style w:type="character" w:customStyle="1" w:styleId="a4">
    <w:name w:val="Символ нумерации"/>
    <w:rPr>
      <w:rFonts w:ascii="Times New Roman" w:hAnsi="Times New Roman" w:cs="Times New Roman"/>
      <w:b w:val="0"/>
      <w:bCs w:val="0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Ari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Arial"/>
    </w:rPr>
  </w:style>
  <w:style w:type="paragraph" w:customStyle="1" w:styleId="formattexttopleveltext">
    <w:name w:val="formattext topleveltext"/>
    <w:basedOn w:val="a"/>
    <w:pPr>
      <w:spacing w:before="280" w:after="280"/>
    </w:p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sz w:val="24"/>
      <w:lang w:eastAsia="ar-SA"/>
    </w:rPr>
  </w:style>
  <w:style w:type="paragraph" w:customStyle="1" w:styleId="ConsPlusNormal0">
    <w:name w:val="ConsPlusNormal"/>
    <w:pPr>
      <w:widowControl w:val="0"/>
      <w:suppressAutoHyphens/>
      <w:autoSpaceDE w:val="0"/>
    </w:pPr>
    <w:rPr>
      <w:sz w:val="24"/>
      <w:lang w:eastAsia="ar-SA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styleId="a8">
    <w:name w:val="Normal (Web)"/>
    <w:basedOn w:val="a"/>
    <w:pPr>
      <w:spacing w:before="280" w:after="280"/>
    </w:pPr>
  </w:style>
  <w:style w:type="paragraph" w:customStyle="1" w:styleId="Heading">
    <w:name w:val="Heading"/>
    <w:pPr>
      <w:suppressAutoHyphens/>
      <w:autoSpaceDE w:val="0"/>
    </w:pPr>
    <w:rPr>
      <w:rFonts w:ascii="Arial" w:hAnsi="Arial" w:cs="Arial"/>
      <w:b/>
      <w:bCs/>
      <w:sz w:val="22"/>
      <w:szCs w:val="22"/>
      <w:lang w:eastAsia="ar-SA"/>
    </w:rPr>
  </w:style>
  <w:style w:type="paragraph" w:styleId="a9">
    <w:name w:val="No Spacing"/>
    <w:qFormat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customStyle="1" w:styleId="p22">
    <w:name w:val="p22"/>
    <w:basedOn w:val="a"/>
    <w:pPr>
      <w:spacing w:before="280" w:after="280"/>
    </w:pPr>
  </w:style>
  <w:style w:type="paragraph" w:customStyle="1" w:styleId="p23">
    <w:name w:val="p23"/>
    <w:basedOn w:val="a"/>
    <w:pPr>
      <w:spacing w:before="280" w:after="280"/>
    </w:pPr>
  </w:style>
  <w:style w:type="paragraph" w:customStyle="1" w:styleId="p24">
    <w:name w:val="p24"/>
    <w:basedOn w:val="a"/>
    <w:pPr>
      <w:spacing w:before="280" w:after="280"/>
    </w:pPr>
  </w:style>
  <w:style w:type="paragraph" w:customStyle="1" w:styleId="p18">
    <w:name w:val="p18"/>
    <w:basedOn w:val="a"/>
    <w:pPr>
      <w:spacing w:before="280" w:after="280"/>
    </w:pPr>
  </w:style>
  <w:style w:type="paragraph" w:customStyle="1" w:styleId="p4">
    <w:name w:val="p4"/>
    <w:basedOn w:val="a"/>
    <w:pPr>
      <w:spacing w:before="280" w:after="280"/>
    </w:pPr>
  </w:style>
  <w:style w:type="paragraph" w:customStyle="1" w:styleId="p16">
    <w:name w:val="p16"/>
    <w:basedOn w:val="a"/>
    <w:pPr>
      <w:spacing w:before="280" w:after="280"/>
    </w:pPr>
  </w:style>
  <w:style w:type="paragraph" w:customStyle="1" w:styleId="p25">
    <w:name w:val="p25"/>
    <w:basedOn w:val="a"/>
    <w:pPr>
      <w:spacing w:before="280" w:after="280"/>
    </w:pPr>
  </w:style>
  <w:style w:type="paragraph" w:customStyle="1" w:styleId="p14">
    <w:name w:val="p14"/>
    <w:basedOn w:val="a"/>
    <w:pPr>
      <w:spacing w:before="280" w:after="280"/>
    </w:pPr>
  </w:style>
  <w:style w:type="paragraph" w:customStyle="1" w:styleId="p31">
    <w:name w:val="p31"/>
    <w:basedOn w:val="a"/>
    <w:pPr>
      <w:spacing w:before="280" w:after="280"/>
    </w:pPr>
  </w:style>
  <w:style w:type="paragraph" w:customStyle="1" w:styleId="p34">
    <w:name w:val="p34"/>
    <w:basedOn w:val="a"/>
    <w:pPr>
      <w:spacing w:before="280" w:after="280"/>
    </w:pPr>
  </w:style>
  <w:style w:type="paragraph" w:customStyle="1" w:styleId="p17">
    <w:name w:val="p17"/>
    <w:basedOn w:val="a"/>
    <w:pPr>
      <w:spacing w:before="280" w:after="280"/>
    </w:pPr>
  </w:style>
  <w:style w:type="paragraph" w:customStyle="1" w:styleId="p13">
    <w:name w:val="p13"/>
    <w:basedOn w:val="a"/>
    <w:pPr>
      <w:spacing w:before="280" w:after="280"/>
    </w:pPr>
  </w:style>
  <w:style w:type="paragraph" w:customStyle="1" w:styleId="p32">
    <w:name w:val="p32"/>
    <w:basedOn w:val="a"/>
    <w:pPr>
      <w:spacing w:before="280" w:after="280"/>
    </w:p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d">
    <w:name w:val="footer"/>
    <w:basedOn w:val="a"/>
    <w:pPr>
      <w:suppressLineNumbers/>
      <w:tabs>
        <w:tab w:val="center" w:pos="4818"/>
        <w:tab w:val="right" w:pos="9637"/>
      </w:tabs>
    </w:pPr>
  </w:style>
  <w:style w:type="paragraph" w:styleId="ae">
    <w:name w:val="Balloon Text"/>
    <w:basedOn w:val="a"/>
    <w:link w:val="af"/>
    <w:rsid w:val="008361F3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rsid w:val="008361F3"/>
    <w:rPr>
      <w:rFonts w:ascii="Segoe UI" w:hAnsi="Segoe UI" w:cs="Segoe UI"/>
      <w:sz w:val="18"/>
      <w:szCs w:val="18"/>
      <w:lang w:eastAsia="ar-SA"/>
    </w:rPr>
  </w:style>
  <w:style w:type="character" w:customStyle="1" w:styleId="30">
    <w:name w:val="Заголовок 3 Знак"/>
    <w:link w:val="3"/>
    <w:rsid w:val="00B8445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borcity.ru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>1</Company>
  <LinksUpToDate>false</LinksUpToDate>
  <CharactersWithSpaces>2580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ozpp2_new</dc:creator>
  <cp:lastModifiedBy>1</cp:lastModifiedBy>
  <cp:revision>2</cp:revision>
  <cp:lastPrinted>2020-12-21T10:13:00Z</cp:lastPrinted>
  <dcterms:created xsi:type="dcterms:W3CDTF">2020-12-25T12:41:00Z</dcterms:created>
  <dcterms:modified xsi:type="dcterms:W3CDTF">2020-12-25T12:41:00Z</dcterms:modified>
</cp:coreProperties>
</file>