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0B" w:rsidRPr="0027624C" w:rsidRDefault="00CF5A0B" w:rsidP="0027624C">
      <w:pPr>
        <w:tabs>
          <w:tab w:val="left" w:pos="9071"/>
        </w:tabs>
        <w:autoSpaceDE w:val="0"/>
        <w:autoSpaceDN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27624C">
        <w:rPr>
          <w:rFonts w:ascii="Times New Roman" w:hAnsi="Times New Roman" w:cs="Times New Roman"/>
          <w:sz w:val="36"/>
          <w:szCs w:val="36"/>
          <w:lang w:eastAsia="ru-RU"/>
        </w:rPr>
        <w:t>Администрация городского округа город Бор</w:t>
      </w:r>
    </w:p>
    <w:p w:rsidR="00CF5A0B" w:rsidRDefault="00CF5A0B" w:rsidP="0027624C">
      <w:pPr>
        <w:tabs>
          <w:tab w:val="left" w:pos="9071"/>
        </w:tabs>
        <w:autoSpaceDE w:val="0"/>
        <w:autoSpaceDN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27624C">
        <w:rPr>
          <w:rFonts w:ascii="Times New Roman" w:hAnsi="Times New Roman" w:cs="Times New Roman"/>
          <w:sz w:val="36"/>
          <w:szCs w:val="36"/>
          <w:lang w:eastAsia="ru-RU"/>
        </w:rPr>
        <w:t xml:space="preserve"> Нижегородской области</w:t>
      </w:r>
    </w:p>
    <w:p w:rsidR="00CF5A0B" w:rsidRPr="0027624C" w:rsidRDefault="00CF5A0B" w:rsidP="0027624C">
      <w:pPr>
        <w:tabs>
          <w:tab w:val="left" w:pos="9071"/>
        </w:tabs>
        <w:autoSpaceDE w:val="0"/>
        <w:autoSpaceDN w:val="0"/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F5A0B" w:rsidRPr="0027624C" w:rsidRDefault="00CF5A0B" w:rsidP="00C75CA4">
      <w:pPr>
        <w:keepNext/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27624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CF5A0B" w:rsidRPr="00C75CA4" w:rsidRDefault="00CF5A0B" w:rsidP="00C75CA4">
      <w:pPr>
        <w:autoSpaceDE w:val="0"/>
        <w:autoSpaceDN w:val="0"/>
        <w:spacing w:after="120" w:line="48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5CA4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28.12.2020</w:t>
      </w:r>
      <w:r w:rsidRPr="00C75CA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75CA4">
        <w:rPr>
          <w:rFonts w:ascii="Times New Roman" w:hAnsi="Times New Roman" w:cs="Times New Roman"/>
          <w:sz w:val="28"/>
          <w:szCs w:val="28"/>
          <w:lang w:eastAsia="ru-RU"/>
        </w:rPr>
        <w:t xml:space="preserve"> 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6152</w:t>
      </w:r>
    </w:p>
    <w:p w:rsidR="00CF5A0B" w:rsidRPr="00C75CA4" w:rsidRDefault="00CF5A0B" w:rsidP="00C75CA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5C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отмене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некоторых </w:t>
      </w:r>
      <w:r w:rsidRPr="00C75C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C75C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7" w:history="1">
        <w:r w:rsidRPr="00C75CA4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администрации городского округа город Бор 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</w:t>
      </w:r>
      <w:r w:rsidRPr="00C75CA4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CF5A0B" w:rsidRPr="00C75CA4" w:rsidRDefault="00CF5A0B" w:rsidP="00C75CA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A0B" w:rsidRPr="005A7A56" w:rsidRDefault="00CF5A0B" w:rsidP="008236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75CA4">
        <w:rPr>
          <w:rFonts w:ascii="Times New Roman" w:hAnsi="Times New Roman" w:cs="Times New Roman"/>
          <w:sz w:val="28"/>
          <w:szCs w:val="28"/>
          <w:lang w:eastAsia="ru-RU"/>
        </w:rPr>
        <w:t>В целях приведения в соответствие с действующим законодательством администрация городского округа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75CA4">
        <w:rPr>
          <w:rFonts w:ascii="Times New Roman" w:hAnsi="Times New Roman" w:cs="Times New Roman"/>
          <w:sz w:val="28"/>
          <w:szCs w:val="28"/>
          <w:lang w:eastAsia="ru-RU"/>
        </w:rPr>
        <w:t xml:space="preserve">Бор </w:t>
      </w:r>
      <w:r w:rsidRPr="00C75C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CF5A0B" w:rsidRDefault="00CF5A0B" w:rsidP="008236B0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Отменить постановления</w:t>
      </w:r>
      <w:r w:rsidRPr="00B84321">
        <w:rPr>
          <w:sz w:val="28"/>
          <w:szCs w:val="28"/>
        </w:rPr>
        <w:t xml:space="preserve"> администрации городского округа г.</w:t>
      </w:r>
      <w:r>
        <w:rPr>
          <w:sz w:val="28"/>
          <w:szCs w:val="28"/>
        </w:rPr>
        <w:t xml:space="preserve"> </w:t>
      </w:r>
      <w:r w:rsidRPr="00B84321">
        <w:rPr>
          <w:sz w:val="28"/>
          <w:szCs w:val="28"/>
        </w:rPr>
        <w:t>Бор</w:t>
      </w:r>
      <w:r>
        <w:rPr>
          <w:sz w:val="28"/>
          <w:szCs w:val="28"/>
        </w:rPr>
        <w:t xml:space="preserve"> Нижегородской области:</w:t>
      </w:r>
    </w:p>
    <w:p w:rsidR="00CF5A0B" w:rsidRDefault="00CF5A0B" w:rsidP="008236B0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eop"/>
          <w:rFonts w:cs="Calibri"/>
          <w:sz w:val="28"/>
          <w:szCs w:val="28"/>
        </w:rPr>
      </w:pPr>
      <w:r>
        <w:rPr>
          <w:sz w:val="28"/>
          <w:szCs w:val="28"/>
        </w:rPr>
        <w:t>-</w:t>
      </w:r>
      <w:r w:rsidRPr="00B84321">
        <w:rPr>
          <w:sz w:val="28"/>
          <w:szCs w:val="28"/>
        </w:rPr>
        <w:t xml:space="preserve"> от 26.02.2016 № 863 «</w:t>
      </w:r>
      <w:r w:rsidRPr="00B84321">
        <w:rPr>
          <w:rStyle w:val="normaltextrun"/>
          <w:sz w:val="28"/>
          <w:szCs w:val="28"/>
        </w:rPr>
        <w:t>Об утверждении Порядка </w:t>
      </w:r>
      <w:r w:rsidRPr="00B84321">
        <w:rPr>
          <w:rStyle w:val="eop"/>
          <w:rFonts w:cs="Calibri"/>
          <w:sz w:val="28"/>
          <w:szCs w:val="28"/>
        </w:rPr>
        <w:t> </w:t>
      </w:r>
      <w:r w:rsidRPr="00B84321">
        <w:rPr>
          <w:rStyle w:val="normaltextrun"/>
          <w:sz w:val="28"/>
          <w:szCs w:val="28"/>
        </w:rPr>
        <w:t>предоставления субсидий  за счет средств бюджета городского округа г.</w:t>
      </w:r>
      <w:r>
        <w:rPr>
          <w:rStyle w:val="normaltextrun"/>
          <w:sz w:val="28"/>
          <w:szCs w:val="28"/>
        </w:rPr>
        <w:t xml:space="preserve"> </w:t>
      </w:r>
      <w:r w:rsidRPr="00B84321">
        <w:rPr>
          <w:rStyle w:val="normaltextrun"/>
          <w:sz w:val="28"/>
          <w:szCs w:val="28"/>
        </w:rPr>
        <w:t>Бор на возмещение затрат по оплате коммунальных услуг негосударственным общеобразовательным учреждениям, оказывающим соответствующие образовательные услуги на безвозмездной основе и имеющим лицензии на этот вид деятельности»;</w:t>
      </w:r>
      <w:r w:rsidRPr="00B84321">
        <w:rPr>
          <w:rStyle w:val="eop"/>
          <w:rFonts w:cs="Calibri"/>
          <w:sz w:val="28"/>
          <w:szCs w:val="28"/>
        </w:rPr>
        <w:t> </w:t>
      </w:r>
    </w:p>
    <w:p w:rsidR="00CF5A0B" w:rsidRDefault="00CF5A0B" w:rsidP="008236B0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cs="Calibri"/>
          <w:color w:val="000000"/>
          <w:sz w:val="28"/>
          <w:szCs w:val="28"/>
        </w:rPr>
      </w:pPr>
      <w:r>
        <w:rPr>
          <w:rStyle w:val="eop"/>
          <w:sz w:val="28"/>
          <w:szCs w:val="28"/>
        </w:rPr>
        <w:t xml:space="preserve">- </w:t>
      </w:r>
      <w:r w:rsidRPr="00B84321">
        <w:rPr>
          <w:sz w:val="28"/>
          <w:szCs w:val="28"/>
        </w:rPr>
        <w:t>от 18.04.2016 № 1790 «</w:t>
      </w:r>
      <w:r w:rsidRPr="00B84321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Pr="005A7A56">
        <w:rPr>
          <w:color w:val="000000"/>
          <w:sz w:val="28"/>
          <w:szCs w:val="28"/>
        </w:rPr>
        <w:t>городского округа г.</w:t>
      </w:r>
      <w:r>
        <w:rPr>
          <w:color w:val="000000"/>
          <w:sz w:val="28"/>
          <w:szCs w:val="28"/>
        </w:rPr>
        <w:t xml:space="preserve"> </w:t>
      </w:r>
      <w:r w:rsidRPr="005A7A56">
        <w:rPr>
          <w:color w:val="000000"/>
          <w:sz w:val="28"/>
          <w:szCs w:val="28"/>
        </w:rPr>
        <w:t>Бор от 26.02.2016 № 863</w:t>
      </w:r>
      <w:r w:rsidRPr="00B84321">
        <w:rPr>
          <w:color w:val="000000"/>
          <w:sz w:val="28"/>
          <w:szCs w:val="28"/>
        </w:rPr>
        <w:t xml:space="preserve">»; </w:t>
      </w:r>
    </w:p>
    <w:p w:rsidR="00CF5A0B" w:rsidRDefault="00CF5A0B" w:rsidP="008236B0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cs="Calibri"/>
          <w:sz w:val="28"/>
          <w:szCs w:val="28"/>
        </w:rPr>
      </w:pPr>
      <w:r>
        <w:rPr>
          <w:sz w:val="28"/>
          <w:szCs w:val="28"/>
        </w:rPr>
        <w:t>-</w:t>
      </w:r>
      <w:r w:rsidRPr="00B84321">
        <w:rPr>
          <w:sz w:val="28"/>
          <w:szCs w:val="28"/>
        </w:rPr>
        <w:t xml:space="preserve"> от 03.06.2016 № 2590 «</w:t>
      </w:r>
      <w:r w:rsidRPr="00B84321"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r w:rsidRPr="005A7A56">
        <w:rPr>
          <w:color w:val="000000"/>
          <w:sz w:val="28"/>
          <w:szCs w:val="28"/>
        </w:rPr>
        <w:t>городского округа г.</w:t>
      </w:r>
      <w:r>
        <w:rPr>
          <w:color w:val="000000"/>
          <w:sz w:val="28"/>
          <w:szCs w:val="28"/>
        </w:rPr>
        <w:t xml:space="preserve"> </w:t>
      </w:r>
      <w:r w:rsidRPr="005A7A56">
        <w:rPr>
          <w:color w:val="000000"/>
          <w:sz w:val="28"/>
          <w:szCs w:val="28"/>
        </w:rPr>
        <w:t>Бор от 26.02.2016 № 863</w:t>
      </w:r>
      <w:r w:rsidRPr="00B84321">
        <w:rPr>
          <w:color w:val="000000"/>
          <w:sz w:val="28"/>
          <w:szCs w:val="28"/>
        </w:rPr>
        <w:t>»;</w:t>
      </w:r>
      <w:r w:rsidRPr="00B84321">
        <w:rPr>
          <w:sz w:val="28"/>
          <w:szCs w:val="28"/>
        </w:rPr>
        <w:t xml:space="preserve"> </w:t>
      </w:r>
    </w:p>
    <w:p w:rsidR="00CF5A0B" w:rsidRDefault="00CF5A0B" w:rsidP="008236B0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normaltextrun"/>
          <w:rFonts w:cs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84321">
        <w:rPr>
          <w:sz w:val="28"/>
          <w:szCs w:val="28"/>
        </w:rPr>
        <w:t>от 17.04.2017 № 1883 «</w:t>
      </w:r>
      <w:r w:rsidRPr="00B84321">
        <w:rPr>
          <w:rStyle w:val="normaltextrun"/>
          <w:sz w:val="28"/>
          <w:szCs w:val="28"/>
        </w:rPr>
        <w:t>О внесении изменений в Порядок, утвержденный постановлением</w:t>
      </w:r>
      <w:r>
        <w:rPr>
          <w:rStyle w:val="normaltextrun"/>
          <w:sz w:val="28"/>
          <w:szCs w:val="28"/>
        </w:rPr>
        <w:t xml:space="preserve">   </w:t>
      </w:r>
      <w:r w:rsidRPr="00B84321">
        <w:rPr>
          <w:rStyle w:val="normaltextrun"/>
          <w:sz w:val="28"/>
          <w:szCs w:val="28"/>
        </w:rPr>
        <w:t xml:space="preserve"> администрации </w:t>
      </w:r>
      <w:r>
        <w:rPr>
          <w:rStyle w:val="normaltextrun"/>
          <w:sz w:val="28"/>
          <w:szCs w:val="28"/>
        </w:rPr>
        <w:t xml:space="preserve">   </w:t>
      </w:r>
      <w:r w:rsidRPr="00B84321">
        <w:rPr>
          <w:rStyle w:val="normaltextrun"/>
          <w:sz w:val="28"/>
          <w:szCs w:val="28"/>
        </w:rPr>
        <w:t>городского</w:t>
      </w:r>
      <w:r>
        <w:rPr>
          <w:rStyle w:val="normaltextrun"/>
          <w:sz w:val="28"/>
          <w:szCs w:val="28"/>
        </w:rPr>
        <w:t xml:space="preserve">   </w:t>
      </w:r>
      <w:r w:rsidRPr="00B84321">
        <w:rPr>
          <w:rStyle w:val="normaltextrun"/>
          <w:sz w:val="28"/>
          <w:szCs w:val="28"/>
        </w:rPr>
        <w:t>округа</w:t>
      </w:r>
      <w:r>
        <w:rPr>
          <w:rStyle w:val="normaltextrun"/>
          <w:sz w:val="28"/>
          <w:szCs w:val="28"/>
        </w:rPr>
        <w:t xml:space="preserve">    </w:t>
      </w:r>
      <w:r w:rsidRPr="00B84321">
        <w:rPr>
          <w:rStyle w:val="normaltextrun"/>
          <w:rFonts w:cs="Calibri"/>
          <w:sz w:val="28"/>
          <w:szCs w:val="28"/>
        </w:rPr>
        <w:t> </w:t>
      </w:r>
      <w:r w:rsidRPr="00B84321">
        <w:rPr>
          <w:rStyle w:val="spellingerror"/>
          <w:sz w:val="28"/>
          <w:szCs w:val="28"/>
        </w:rPr>
        <w:t>г.</w:t>
      </w:r>
      <w:r>
        <w:rPr>
          <w:rStyle w:val="spellingerror"/>
          <w:sz w:val="28"/>
          <w:szCs w:val="28"/>
        </w:rPr>
        <w:t xml:space="preserve"> </w:t>
      </w:r>
      <w:r w:rsidRPr="00B84321">
        <w:rPr>
          <w:rStyle w:val="spellingerror"/>
          <w:sz w:val="28"/>
          <w:szCs w:val="28"/>
        </w:rPr>
        <w:t>Бор</w:t>
      </w:r>
      <w:r w:rsidRPr="00B84321">
        <w:rPr>
          <w:rStyle w:val="normaltextrun"/>
          <w:rFonts w:cs="Calibri"/>
          <w:sz w:val="28"/>
          <w:szCs w:val="28"/>
        </w:rPr>
        <w:t> </w:t>
      </w:r>
      <w:r w:rsidRPr="00B84321">
        <w:rPr>
          <w:rStyle w:val="eop"/>
          <w:rFonts w:cs="Calibri"/>
          <w:sz w:val="28"/>
          <w:szCs w:val="28"/>
        </w:rPr>
        <w:t> </w:t>
      </w:r>
      <w:r>
        <w:rPr>
          <w:rStyle w:val="eop"/>
          <w:sz w:val="28"/>
          <w:szCs w:val="28"/>
        </w:rPr>
        <w:t xml:space="preserve"> </w:t>
      </w:r>
      <w:r w:rsidRPr="00B84321">
        <w:rPr>
          <w:rStyle w:val="normaltextrun"/>
          <w:sz w:val="28"/>
          <w:szCs w:val="28"/>
        </w:rPr>
        <w:t>от 26.02.2016</w:t>
      </w:r>
    </w:p>
    <w:p w:rsidR="00CF5A0B" w:rsidRDefault="00CF5A0B" w:rsidP="008236B0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cs="Calibri"/>
          <w:color w:val="000000"/>
          <w:sz w:val="28"/>
          <w:szCs w:val="28"/>
        </w:rPr>
      </w:pPr>
      <w:r w:rsidRPr="00B84321">
        <w:rPr>
          <w:rStyle w:val="normaltextrun"/>
          <w:sz w:val="28"/>
          <w:szCs w:val="28"/>
        </w:rPr>
        <w:t xml:space="preserve"> № 863</w:t>
      </w:r>
      <w:r w:rsidRPr="00B84321">
        <w:rPr>
          <w:color w:val="000000"/>
          <w:sz w:val="28"/>
          <w:szCs w:val="28"/>
        </w:rPr>
        <w:t>»;</w:t>
      </w:r>
    </w:p>
    <w:p w:rsidR="00CF5A0B" w:rsidRPr="005A7A56" w:rsidRDefault="00CF5A0B" w:rsidP="008236B0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B84321">
        <w:rPr>
          <w:color w:val="000000"/>
          <w:sz w:val="28"/>
          <w:szCs w:val="28"/>
        </w:rPr>
        <w:t xml:space="preserve"> </w:t>
      </w:r>
      <w:r w:rsidRPr="00B84321">
        <w:rPr>
          <w:sz w:val="28"/>
          <w:szCs w:val="28"/>
        </w:rPr>
        <w:t>от 11.07.2017 № 3844 «</w:t>
      </w:r>
      <w:r w:rsidRPr="00B84321">
        <w:rPr>
          <w:color w:val="000000"/>
          <w:sz w:val="28"/>
          <w:szCs w:val="28"/>
        </w:rPr>
        <w:t>О внесении изменений в приложение 3 к Порядку, утвержденному</w:t>
      </w:r>
      <w:r>
        <w:rPr>
          <w:color w:val="000000"/>
          <w:sz w:val="28"/>
          <w:szCs w:val="28"/>
        </w:rPr>
        <w:t xml:space="preserve"> </w:t>
      </w:r>
      <w:r w:rsidRPr="00B84321">
        <w:rPr>
          <w:color w:val="000000"/>
          <w:sz w:val="28"/>
          <w:szCs w:val="28"/>
        </w:rPr>
        <w:t>постановлением администрации городского округа г.Бор от 26.02.2016 №</w:t>
      </w:r>
      <w:r>
        <w:rPr>
          <w:color w:val="000000"/>
          <w:sz w:val="28"/>
          <w:szCs w:val="28"/>
        </w:rPr>
        <w:t xml:space="preserve"> </w:t>
      </w:r>
      <w:r w:rsidRPr="00B84321">
        <w:rPr>
          <w:color w:val="000000"/>
          <w:sz w:val="28"/>
          <w:szCs w:val="28"/>
        </w:rPr>
        <w:t>863»</w:t>
      </w:r>
      <w:r>
        <w:rPr>
          <w:color w:val="000000"/>
          <w:sz w:val="28"/>
          <w:szCs w:val="28"/>
        </w:rPr>
        <w:t>.</w:t>
      </w:r>
    </w:p>
    <w:p w:rsidR="00CF5A0B" w:rsidRPr="00E30EFF" w:rsidRDefault="00CF5A0B" w:rsidP="008236B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CA4"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г.Бор (Е.А.Копцова) </w:t>
      </w:r>
      <w:r w:rsidRPr="00E30E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обеспечить размещение настоящего постановления на официальном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сайте www. borcity. ru</w:t>
      </w:r>
      <w:r w:rsidRPr="00E30EF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5A0B" w:rsidRPr="00C75CA4" w:rsidRDefault="00CF5A0B" w:rsidP="00E30EFF">
      <w:pPr>
        <w:tabs>
          <w:tab w:val="left" w:pos="112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F5A0B" w:rsidRPr="00C75CA4" w:rsidRDefault="00CF5A0B" w:rsidP="00C75CA4">
      <w:pPr>
        <w:tabs>
          <w:tab w:val="left" w:pos="1120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F5A0B" w:rsidRPr="00C75CA4" w:rsidRDefault="00CF5A0B" w:rsidP="0027624C">
      <w:pPr>
        <w:tabs>
          <w:tab w:val="left" w:pos="1120"/>
        </w:tabs>
        <w:autoSpaceDE w:val="0"/>
        <w:autoSpaceDN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75C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C75C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 w:rsidRPr="00C75CA4">
        <w:rPr>
          <w:rFonts w:ascii="Times New Roman" w:hAnsi="Times New Roman" w:cs="Times New Roman"/>
          <w:sz w:val="28"/>
          <w:szCs w:val="28"/>
          <w:lang w:eastAsia="ru-RU"/>
        </w:rPr>
        <w:t>А.В.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r w:rsidRPr="00C75CA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5A0B" w:rsidRPr="00C75CA4" w:rsidRDefault="00CF5A0B" w:rsidP="00C75CA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A0B" w:rsidRDefault="00CF5A0B" w:rsidP="00C75CA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A0B" w:rsidRDefault="00CF5A0B" w:rsidP="00C75CA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A0B" w:rsidRDefault="00CF5A0B" w:rsidP="00C75CA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A0B" w:rsidRPr="00C75CA4" w:rsidRDefault="00CF5A0B" w:rsidP="00C75CA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F5A0B" w:rsidRPr="0027624C" w:rsidRDefault="00CF5A0B" w:rsidP="00C75CA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24C">
        <w:rPr>
          <w:rFonts w:ascii="Times New Roman" w:hAnsi="Times New Roman" w:cs="Times New Roman"/>
          <w:sz w:val="24"/>
          <w:szCs w:val="24"/>
          <w:lang w:eastAsia="ru-RU"/>
        </w:rPr>
        <w:t>С.П.Чайко</w:t>
      </w:r>
    </w:p>
    <w:p w:rsidR="00CF5A0B" w:rsidRPr="0027624C" w:rsidRDefault="00CF5A0B" w:rsidP="00C75CA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624C">
        <w:rPr>
          <w:rFonts w:ascii="Times New Roman" w:hAnsi="Times New Roman" w:cs="Times New Roman"/>
          <w:sz w:val="24"/>
          <w:szCs w:val="24"/>
          <w:lang w:eastAsia="ru-RU"/>
        </w:rPr>
        <w:t>22854</w:t>
      </w:r>
    </w:p>
    <w:sectPr w:rsidR="00CF5A0B" w:rsidRPr="0027624C" w:rsidSect="0027624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A0B" w:rsidRDefault="00CF5A0B" w:rsidP="00A03BC0">
      <w:pPr>
        <w:spacing w:after="0" w:line="240" w:lineRule="auto"/>
      </w:pPr>
      <w:r>
        <w:separator/>
      </w:r>
    </w:p>
  </w:endnote>
  <w:endnote w:type="continuationSeparator" w:id="0">
    <w:p w:rsidR="00CF5A0B" w:rsidRDefault="00CF5A0B" w:rsidP="00A0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A0B" w:rsidRDefault="00CF5A0B" w:rsidP="00A03BC0">
      <w:pPr>
        <w:spacing w:after="0" w:line="240" w:lineRule="auto"/>
      </w:pPr>
      <w:r>
        <w:separator/>
      </w:r>
    </w:p>
  </w:footnote>
  <w:footnote w:type="continuationSeparator" w:id="0">
    <w:p w:rsidR="00CF5A0B" w:rsidRDefault="00CF5A0B" w:rsidP="00A03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70D1"/>
    <w:multiLevelType w:val="hybridMultilevel"/>
    <w:tmpl w:val="FD66EAA6"/>
    <w:lvl w:ilvl="0" w:tplc="F53A359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8B3"/>
    <w:rsid w:val="0027624C"/>
    <w:rsid w:val="003C1D6E"/>
    <w:rsid w:val="00473619"/>
    <w:rsid w:val="0049736C"/>
    <w:rsid w:val="005A45D0"/>
    <w:rsid w:val="005A7A56"/>
    <w:rsid w:val="006B1D08"/>
    <w:rsid w:val="006E2939"/>
    <w:rsid w:val="00740F77"/>
    <w:rsid w:val="008236B0"/>
    <w:rsid w:val="008928B3"/>
    <w:rsid w:val="00900EDC"/>
    <w:rsid w:val="00A03BC0"/>
    <w:rsid w:val="00A331C1"/>
    <w:rsid w:val="00AA33C3"/>
    <w:rsid w:val="00AF4B8D"/>
    <w:rsid w:val="00B84321"/>
    <w:rsid w:val="00C75CA4"/>
    <w:rsid w:val="00CF5A0B"/>
    <w:rsid w:val="00D8289F"/>
    <w:rsid w:val="00E27E0E"/>
    <w:rsid w:val="00E30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BC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75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5CA4"/>
  </w:style>
  <w:style w:type="character" w:styleId="PageNumber">
    <w:name w:val="page number"/>
    <w:basedOn w:val="DefaultParagraphFont"/>
    <w:uiPriority w:val="99"/>
    <w:rsid w:val="00C75CA4"/>
  </w:style>
  <w:style w:type="character" w:styleId="Hyperlink">
    <w:name w:val="Hyperlink"/>
    <w:basedOn w:val="DefaultParagraphFont"/>
    <w:uiPriority w:val="99"/>
    <w:rsid w:val="00C75CA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C75CA4"/>
    <w:rPr>
      <w:color w:val="auto"/>
      <w:u w:val="single"/>
    </w:rPr>
  </w:style>
  <w:style w:type="paragraph" w:customStyle="1" w:styleId="paragraph">
    <w:name w:val="paragraph"/>
    <w:basedOn w:val="Normal"/>
    <w:uiPriority w:val="99"/>
    <w:rsid w:val="005A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DefaultParagraphFont"/>
    <w:uiPriority w:val="99"/>
    <w:rsid w:val="005A7A56"/>
  </w:style>
  <w:style w:type="character" w:customStyle="1" w:styleId="eop">
    <w:name w:val="eop"/>
    <w:basedOn w:val="DefaultParagraphFont"/>
    <w:uiPriority w:val="99"/>
    <w:rsid w:val="005A7A56"/>
  </w:style>
  <w:style w:type="character" w:customStyle="1" w:styleId="spellingerror">
    <w:name w:val="spellingerror"/>
    <w:basedOn w:val="DefaultParagraphFont"/>
    <w:uiPriority w:val="99"/>
    <w:rsid w:val="00B84321"/>
  </w:style>
  <w:style w:type="paragraph" w:styleId="BalloonText">
    <w:name w:val="Balloon Text"/>
    <w:basedOn w:val="Normal"/>
    <w:link w:val="BalloonTextChar"/>
    <w:uiPriority w:val="99"/>
    <w:semiHidden/>
    <w:rsid w:val="00740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0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9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863_1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1</Pages>
  <Words>260</Words>
  <Characters>1487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Чайко</dc:creator>
  <cp:keywords/>
  <dc:description/>
  <cp:lastModifiedBy>Пользователь Windows</cp:lastModifiedBy>
  <cp:revision>5</cp:revision>
  <dcterms:created xsi:type="dcterms:W3CDTF">2020-12-09T09:22:00Z</dcterms:created>
  <dcterms:modified xsi:type="dcterms:W3CDTF">2020-12-29T05:50:00Z</dcterms:modified>
</cp:coreProperties>
</file>