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6B98" w:rsidRPr="00266B98" w:rsidRDefault="00266B98" w:rsidP="00D3293A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3E4219" w:rsidRPr="00D3293A" w:rsidRDefault="003E4219" w:rsidP="00D3293A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D3293A">
        <w:rPr>
          <w:rFonts w:ascii="Times New Roman" w:hAnsi="Times New Roman" w:cs="Times New Roman"/>
          <w:bCs/>
          <w:sz w:val="36"/>
          <w:szCs w:val="36"/>
        </w:rPr>
        <w:t>Администрация городского округа город Бор</w:t>
      </w:r>
    </w:p>
    <w:p w:rsidR="003E4219" w:rsidRPr="00D3293A" w:rsidRDefault="003E4219" w:rsidP="00D3293A">
      <w:pPr>
        <w:spacing w:after="0" w:line="240" w:lineRule="auto"/>
        <w:ind w:firstLine="567"/>
        <w:jc w:val="center"/>
        <w:rPr>
          <w:rFonts w:ascii="Times New Roman" w:hAnsi="Times New Roman" w:cs="Times New Roman"/>
          <w:bCs/>
          <w:sz w:val="36"/>
          <w:szCs w:val="36"/>
        </w:rPr>
      </w:pPr>
      <w:r w:rsidRPr="00D3293A">
        <w:rPr>
          <w:rFonts w:ascii="Times New Roman" w:hAnsi="Times New Roman" w:cs="Times New Roman"/>
          <w:bCs/>
          <w:sz w:val="36"/>
          <w:szCs w:val="36"/>
        </w:rPr>
        <w:t>Нижегородской области</w:t>
      </w:r>
    </w:p>
    <w:p w:rsidR="003E4219" w:rsidRPr="00266B98" w:rsidRDefault="003E4219" w:rsidP="00452C52">
      <w:pPr>
        <w:spacing w:after="0" w:line="240" w:lineRule="auto"/>
        <w:ind w:firstLine="567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3E4219" w:rsidRDefault="003E4219" w:rsidP="00D3293A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ПОСТАНОВЛЕНИЕ</w:t>
      </w:r>
    </w:p>
    <w:p w:rsidR="003E4219" w:rsidRPr="00266B98" w:rsidRDefault="003E4219" w:rsidP="00D3293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D5318" w:rsidRDefault="00D3293A" w:rsidP="00266B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</w:t>
      </w:r>
      <w:r w:rsidR="00210DD0">
        <w:rPr>
          <w:rFonts w:ascii="Times New Roman" w:hAnsi="Times New Roman" w:cs="Times New Roman"/>
          <w:sz w:val="28"/>
          <w:szCs w:val="28"/>
        </w:rPr>
        <w:t xml:space="preserve"> </w:t>
      </w:r>
      <w:r w:rsidR="00266B98">
        <w:rPr>
          <w:rFonts w:ascii="Times New Roman" w:hAnsi="Times New Roman" w:cs="Times New Roman"/>
          <w:sz w:val="28"/>
          <w:szCs w:val="28"/>
        </w:rPr>
        <w:t>05.12.2022</w:t>
      </w:r>
      <w:r w:rsidR="00210DD0">
        <w:rPr>
          <w:rFonts w:ascii="Times New Roman" w:hAnsi="Times New Roman" w:cs="Times New Roman"/>
          <w:sz w:val="28"/>
          <w:szCs w:val="28"/>
        </w:rPr>
        <w:t xml:space="preserve">     </w:t>
      </w:r>
      <w:r w:rsidR="003E421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  <w:r w:rsidR="00771963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3E4219">
        <w:rPr>
          <w:rFonts w:ascii="Times New Roman" w:hAnsi="Times New Roman" w:cs="Times New Roman"/>
          <w:sz w:val="28"/>
          <w:szCs w:val="28"/>
        </w:rPr>
        <w:t xml:space="preserve">    </w:t>
      </w:r>
      <w:r w:rsidR="00266B98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3E4219">
        <w:rPr>
          <w:rFonts w:ascii="Times New Roman" w:hAnsi="Times New Roman" w:cs="Times New Roman"/>
          <w:sz w:val="28"/>
          <w:szCs w:val="28"/>
        </w:rPr>
        <w:t xml:space="preserve"> № </w:t>
      </w:r>
      <w:r w:rsidR="00266B98">
        <w:rPr>
          <w:rFonts w:ascii="Times New Roman" w:hAnsi="Times New Roman" w:cs="Times New Roman"/>
          <w:sz w:val="28"/>
          <w:szCs w:val="28"/>
        </w:rPr>
        <w:t>6318</w:t>
      </w:r>
    </w:p>
    <w:p w:rsidR="003E12CC" w:rsidRDefault="003E12CC" w:rsidP="00D329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66B98" w:rsidRDefault="00A0547E" w:rsidP="00D3293A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35A9D">
        <w:rPr>
          <w:rFonts w:ascii="Times New Roman" w:hAnsi="Times New Roman" w:cs="Times New Roman"/>
          <w:b/>
          <w:bCs/>
          <w:sz w:val="28"/>
          <w:szCs w:val="28"/>
        </w:rPr>
        <w:t xml:space="preserve">О внесении изменений </w:t>
      </w:r>
      <w:r w:rsidR="003E4219">
        <w:rPr>
          <w:rFonts w:ascii="Times New Roman" w:hAnsi="Times New Roman" w:cs="Times New Roman"/>
          <w:b/>
          <w:bCs/>
          <w:sz w:val="28"/>
          <w:szCs w:val="28"/>
        </w:rPr>
        <w:t>в муниципальную программу «Социальная поддержка населения и общественных организаций городского округа</w:t>
      </w:r>
    </w:p>
    <w:p w:rsidR="003E4219" w:rsidRDefault="003E4219" w:rsidP="00D3293A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г. Бор»,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утвержденную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постановлением администрации городского округа г. Бор от </w:t>
      </w:r>
      <w:r w:rsidR="00D3293A">
        <w:rPr>
          <w:rFonts w:ascii="Times New Roman" w:hAnsi="Times New Roman" w:cs="Times New Roman"/>
          <w:b/>
          <w:bCs/>
          <w:sz w:val="28"/>
          <w:szCs w:val="28"/>
        </w:rPr>
        <w:t>10.11.2016 № 5250</w:t>
      </w:r>
    </w:p>
    <w:p w:rsidR="003E4219" w:rsidRDefault="003E4219" w:rsidP="009A25A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E4219" w:rsidRDefault="003E4219" w:rsidP="00266B98">
      <w:pPr>
        <w:spacing w:after="0" w:line="360" w:lineRule="auto"/>
        <w:ind w:firstLine="7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Администрация городского округа </w:t>
      </w: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Бор </w:t>
      </w:r>
      <w:r w:rsidRPr="00245153">
        <w:rPr>
          <w:rFonts w:ascii="Times New Roman" w:hAnsi="Times New Roman" w:cs="Times New Roman"/>
          <w:b/>
          <w:bCs/>
          <w:sz w:val="28"/>
          <w:szCs w:val="28"/>
        </w:rPr>
        <w:t>постановляет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987771" w:rsidRDefault="003E4219" w:rsidP="00266B98">
      <w:pPr>
        <w:pStyle w:val="ConsPlusNormal"/>
        <w:spacing w:line="360" w:lineRule="auto"/>
        <w:ind w:firstLine="770"/>
        <w:jc w:val="both"/>
        <w:rPr>
          <w:sz w:val="28"/>
          <w:szCs w:val="28"/>
        </w:rPr>
      </w:pPr>
      <w:r w:rsidRPr="00251DBC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Внести изменения в муниципальную программу «Социальная поддержка населения и общественных организаций городского округа г. Бор», утвержденную постановлением администрации городского округа г. Бор </w:t>
      </w:r>
      <w:r w:rsidR="00D3293A">
        <w:rPr>
          <w:sz w:val="28"/>
          <w:szCs w:val="28"/>
        </w:rPr>
        <w:t>10.11.2016 № 5250</w:t>
      </w:r>
      <w:r>
        <w:rPr>
          <w:sz w:val="28"/>
          <w:szCs w:val="28"/>
        </w:rPr>
        <w:t xml:space="preserve"> (</w:t>
      </w:r>
      <w:r w:rsidR="00D3293A">
        <w:rPr>
          <w:sz w:val="28"/>
          <w:szCs w:val="28"/>
        </w:rPr>
        <w:t xml:space="preserve">в редакции постановлений от </w:t>
      </w:r>
      <w:r w:rsidR="00596F87">
        <w:rPr>
          <w:sz w:val="28"/>
          <w:szCs w:val="28"/>
        </w:rPr>
        <w:t>08.02.2017 №583, от 02.03.2017 №996, от 28.04.2017 №2166, от 30.06.2017 №3628, от 14.07.2017 №3967, от 24.07.2017 №4098, от 01.09.2017 №4965, от 30.10.2017 №6316, от 01.11.2017 №6420, от 08.11.2017 №6531, от 30.11.2017 № 7116</w:t>
      </w:r>
      <w:proofErr w:type="gramEnd"/>
      <w:r w:rsidR="00596F87">
        <w:rPr>
          <w:sz w:val="28"/>
          <w:szCs w:val="28"/>
        </w:rPr>
        <w:t xml:space="preserve">, от 26.12.2017 №7792, от 28.02.2018 № 1166, от 22.03.2018 № 1500, от 10.05.2018 № 2616, 31.05.2018 № 3076, от 03.07.2018 № 3778, от 26.07.2018 № 4331, от 06.11.2018 </w:t>
      </w:r>
      <w:proofErr w:type="gramStart"/>
      <w:r w:rsidR="00596F87">
        <w:rPr>
          <w:sz w:val="28"/>
          <w:szCs w:val="28"/>
        </w:rPr>
        <w:t>№ 6320, от 12.11.2018 № 6523, от 05.12.2018 № 6923, от 24.12.2018 № 7479, от 04.03.2019 № 1212, от 28.03.2019 № 1671, от 07.05.2019 № 2494, от 05.08.2019 № 4249, от 01.10.2019 № 5320, от 12.11.2019 № 6083, от 02.12.2019 № 6466, от 27.12.2019 № 7138, от 02.03.2020 № 1029</w:t>
      </w:r>
      <w:r w:rsidR="00510B82">
        <w:rPr>
          <w:sz w:val="28"/>
          <w:szCs w:val="28"/>
        </w:rPr>
        <w:t>, от 05.06.2020 № 2504, от 07.07.2020 № 2794, от 01.09.2020 № 3769, от 30.09.2020 № 4387, от 03.11.2020 № 5022, от 13.11.2020 № 5255, от 01.12.2020 № 5597</w:t>
      </w:r>
      <w:r w:rsidR="001B4D2C">
        <w:rPr>
          <w:sz w:val="28"/>
          <w:szCs w:val="28"/>
        </w:rPr>
        <w:t xml:space="preserve"> от 30.12.2020</w:t>
      </w:r>
      <w:proofErr w:type="gramEnd"/>
      <w:r w:rsidR="001B4D2C">
        <w:rPr>
          <w:sz w:val="28"/>
          <w:szCs w:val="28"/>
        </w:rPr>
        <w:t xml:space="preserve"> № </w:t>
      </w:r>
      <w:proofErr w:type="gramStart"/>
      <w:r w:rsidR="001B4D2C">
        <w:rPr>
          <w:sz w:val="28"/>
          <w:szCs w:val="28"/>
        </w:rPr>
        <w:t>6251, от 01.03.2021 № 996, от 02.04.2021 № 1677, от 02.07.2021 № 3353, от 02.09.2021 № 4440, от 29.09.2021 № 4865</w:t>
      </w:r>
      <w:r w:rsidR="00A5182B">
        <w:rPr>
          <w:sz w:val="28"/>
          <w:szCs w:val="28"/>
        </w:rPr>
        <w:t>, от 29.10.2021 № 5479, от 02.12.2021 № 6071</w:t>
      </w:r>
      <w:r w:rsidR="0036744F">
        <w:rPr>
          <w:sz w:val="28"/>
          <w:szCs w:val="28"/>
        </w:rPr>
        <w:t>, от 29.12.2021 № 6</w:t>
      </w:r>
      <w:r w:rsidR="00327622">
        <w:rPr>
          <w:sz w:val="28"/>
          <w:szCs w:val="28"/>
        </w:rPr>
        <w:t>7</w:t>
      </w:r>
      <w:r w:rsidR="0036744F">
        <w:rPr>
          <w:sz w:val="28"/>
          <w:szCs w:val="28"/>
        </w:rPr>
        <w:t>95</w:t>
      </w:r>
      <w:r w:rsidR="003E12CC">
        <w:rPr>
          <w:sz w:val="28"/>
          <w:szCs w:val="28"/>
        </w:rPr>
        <w:t>, от 02.03.2022 №1006</w:t>
      </w:r>
      <w:r w:rsidR="00F81802">
        <w:rPr>
          <w:sz w:val="28"/>
          <w:szCs w:val="28"/>
        </w:rPr>
        <w:t>, от 28.07.2022 № 3872</w:t>
      </w:r>
      <w:r w:rsidR="00464213">
        <w:rPr>
          <w:sz w:val="28"/>
          <w:szCs w:val="28"/>
        </w:rPr>
        <w:t>, от 04.08.2022 № 3970</w:t>
      </w:r>
      <w:r w:rsidR="007F5239">
        <w:rPr>
          <w:sz w:val="28"/>
          <w:szCs w:val="28"/>
        </w:rPr>
        <w:t>, от</w:t>
      </w:r>
      <w:r w:rsidR="00266B98">
        <w:rPr>
          <w:sz w:val="28"/>
          <w:szCs w:val="28"/>
        </w:rPr>
        <w:t xml:space="preserve"> </w:t>
      </w:r>
      <w:r w:rsidR="007F5239">
        <w:rPr>
          <w:sz w:val="28"/>
          <w:szCs w:val="28"/>
        </w:rPr>
        <w:t>05.10.2022 № 5127, от 28.10.2022 № 5549, от 03.11.2022 № 5686</w:t>
      </w:r>
      <w:r w:rsidR="00A0547E">
        <w:rPr>
          <w:sz w:val="28"/>
          <w:szCs w:val="28"/>
        </w:rPr>
        <w:t>):</w:t>
      </w:r>
      <w:proofErr w:type="gramEnd"/>
    </w:p>
    <w:p w:rsidR="00A5182B" w:rsidRPr="00FF708A" w:rsidRDefault="00A0547E" w:rsidP="00266B98">
      <w:pPr>
        <w:spacing w:after="0" w:line="360" w:lineRule="auto"/>
        <w:ind w:firstLine="77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F708A">
        <w:rPr>
          <w:rFonts w:ascii="Times New Roman" w:hAnsi="Times New Roman" w:cs="Times New Roman"/>
          <w:sz w:val="28"/>
          <w:szCs w:val="28"/>
        </w:rPr>
        <w:lastRenderedPageBreak/>
        <w:t>1.1.</w:t>
      </w:r>
      <w:r>
        <w:rPr>
          <w:sz w:val="28"/>
          <w:szCs w:val="28"/>
        </w:rPr>
        <w:t xml:space="preserve"> </w:t>
      </w:r>
      <w:r w:rsidR="00A5182B" w:rsidRPr="00FF708A">
        <w:rPr>
          <w:rFonts w:ascii="Times New Roman" w:hAnsi="Times New Roman" w:cs="Times New Roman"/>
          <w:sz w:val="28"/>
          <w:szCs w:val="28"/>
        </w:rPr>
        <w:t xml:space="preserve">В пункте 1 паспорта программы «Социальная поддержка населения и общественных организаций городского округа </w:t>
      </w:r>
      <w:proofErr w:type="gramStart"/>
      <w:r w:rsidR="00A5182B" w:rsidRPr="00FF708A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A5182B" w:rsidRPr="00FF708A">
        <w:rPr>
          <w:rFonts w:ascii="Times New Roman" w:hAnsi="Times New Roman" w:cs="Times New Roman"/>
          <w:sz w:val="28"/>
          <w:szCs w:val="28"/>
        </w:rPr>
        <w:t>. Бор» в позиции 7</w:t>
      </w:r>
      <w:r w:rsidR="0059585F" w:rsidRPr="00FF708A">
        <w:rPr>
          <w:rFonts w:ascii="Times New Roman" w:hAnsi="Times New Roman" w:cs="Times New Roman"/>
          <w:sz w:val="28"/>
          <w:szCs w:val="28"/>
        </w:rPr>
        <w:t xml:space="preserve"> в столбц</w:t>
      </w:r>
      <w:r w:rsidR="00FF708A">
        <w:rPr>
          <w:rFonts w:ascii="Times New Roman" w:hAnsi="Times New Roman" w:cs="Times New Roman"/>
          <w:sz w:val="28"/>
          <w:szCs w:val="28"/>
        </w:rPr>
        <w:t>ах 4 и</w:t>
      </w:r>
      <w:r w:rsidR="0059585F" w:rsidRPr="00FF708A">
        <w:rPr>
          <w:rFonts w:ascii="Times New Roman" w:hAnsi="Times New Roman" w:cs="Times New Roman"/>
          <w:sz w:val="28"/>
          <w:szCs w:val="28"/>
        </w:rPr>
        <w:t xml:space="preserve"> </w:t>
      </w:r>
      <w:r w:rsidR="007F5239">
        <w:rPr>
          <w:rFonts w:ascii="Times New Roman" w:hAnsi="Times New Roman" w:cs="Times New Roman"/>
          <w:sz w:val="28"/>
          <w:szCs w:val="28"/>
        </w:rPr>
        <w:t>5</w:t>
      </w:r>
      <w:r w:rsidR="0059585F" w:rsidRPr="00FF708A">
        <w:rPr>
          <w:rFonts w:ascii="Times New Roman" w:hAnsi="Times New Roman" w:cs="Times New Roman"/>
          <w:sz w:val="28"/>
          <w:szCs w:val="28"/>
        </w:rPr>
        <w:t>:</w:t>
      </w:r>
    </w:p>
    <w:p w:rsidR="00FF708A" w:rsidRDefault="00044EC5" w:rsidP="00266B98">
      <w:pPr>
        <w:spacing w:after="0" w:line="360" w:lineRule="auto"/>
        <w:ind w:firstLine="7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FF708A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.1. </w:t>
      </w:r>
      <w:r w:rsidR="00FF708A">
        <w:rPr>
          <w:rFonts w:ascii="Times New Roman" w:hAnsi="Times New Roman" w:cs="Times New Roman"/>
          <w:sz w:val="28"/>
          <w:szCs w:val="28"/>
        </w:rPr>
        <w:t xml:space="preserve">в </w:t>
      </w:r>
      <w:r w:rsidR="00FF708A" w:rsidRPr="00044EC5">
        <w:rPr>
          <w:rFonts w:ascii="Times New Roman" w:hAnsi="Times New Roman" w:cs="Times New Roman"/>
          <w:sz w:val="28"/>
          <w:szCs w:val="28"/>
        </w:rPr>
        <w:t xml:space="preserve">строке  «Всего  по муниципальной подпрограмме </w:t>
      </w:r>
      <w:hyperlink w:anchor="P1209" w:history="1">
        <w:r w:rsidR="00FF708A" w:rsidRPr="00044EC5">
          <w:rPr>
            <w:rFonts w:ascii="Times New Roman" w:hAnsi="Times New Roman" w:cs="Times New Roman"/>
            <w:sz w:val="28"/>
            <w:szCs w:val="28"/>
          </w:rPr>
          <w:t>(1)</w:t>
        </w:r>
      </w:hyperlink>
      <w:r w:rsidR="00FF708A" w:rsidRPr="00044EC5">
        <w:rPr>
          <w:rFonts w:ascii="Times New Roman" w:hAnsi="Times New Roman" w:cs="Times New Roman"/>
          <w:sz w:val="28"/>
          <w:szCs w:val="28"/>
        </w:rPr>
        <w:t xml:space="preserve"> + </w:t>
      </w:r>
      <w:hyperlink w:anchor="P1214" w:history="1">
        <w:r w:rsidR="00FF708A" w:rsidRPr="00044EC5">
          <w:rPr>
            <w:rFonts w:ascii="Times New Roman" w:hAnsi="Times New Roman" w:cs="Times New Roman"/>
            <w:sz w:val="28"/>
            <w:szCs w:val="28"/>
          </w:rPr>
          <w:t>(2)</w:t>
        </w:r>
      </w:hyperlink>
      <w:r w:rsidR="00FF708A" w:rsidRPr="00044EC5">
        <w:rPr>
          <w:rFonts w:ascii="Times New Roman" w:hAnsi="Times New Roman" w:cs="Times New Roman"/>
          <w:sz w:val="28"/>
          <w:szCs w:val="28"/>
        </w:rPr>
        <w:t xml:space="preserve"> + </w:t>
      </w:r>
      <w:hyperlink w:anchor="P1219" w:history="1">
        <w:r w:rsidR="00FF708A" w:rsidRPr="00044EC5">
          <w:rPr>
            <w:rFonts w:ascii="Times New Roman" w:hAnsi="Times New Roman" w:cs="Times New Roman"/>
            <w:sz w:val="28"/>
            <w:szCs w:val="28"/>
          </w:rPr>
          <w:t>(3)</w:t>
        </w:r>
      </w:hyperlink>
      <w:r w:rsidR="00FF708A" w:rsidRPr="00044EC5">
        <w:rPr>
          <w:rFonts w:ascii="Times New Roman" w:hAnsi="Times New Roman" w:cs="Times New Roman"/>
          <w:sz w:val="28"/>
          <w:szCs w:val="28"/>
        </w:rPr>
        <w:t xml:space="preserve"> + </w:t>
      </w:r>
      <w:hyperlink w:anchor="P1224" w:history="1">
        <w:r w:rsidR="00FF708A" w:rsidRPr="00044EC5">
          <w:rPr>
            <w:rFonts w:ascii="Times New Roman" w:hAnsi="Times New Roman" w:cs="Times New Roman"/>
            <w:sz w:val="28"/>
            <w:szCs w:val="28"/>
          </w:rPr>
          <w:t>(4)</w:t>
        </w:r>
      </w:hyperlink>
      <w:r w:rsidR="00FF708A" w:rsidRPr="00044EC5">
        <w:rPr>
          <w:rFonts w:ascii="Times New Roman" w:hAnsi="Times New Roman" w:cs="Times New Roman"/>
          <w:sz w:val="28"/>
          <w:szCs w:val="28"/>
        </w:rPr>
        <w:t>» цифры</w:t>
      </w:r>
      <w:r w:rsidR="00FF708A">
        <w:rPr>
          <w:rFonts w:ascii="Times New Roman" w:hAnsi="Times New Roman" w:cs="Times New Roman"/>
          <w:sz w:val="28"/>
          <w:szCs w:val="28"/>
        </w:rPr>
        <w:t xml:space="preserve"> «</w:t>
      </w:r>
      <w:r w:rsidR="007F5239">
        <w:rPr>
          <w:rFonts w:ascii="Times New Roman" w:hAnsi="Times New Roman" w:cs="Times New Roman"/>
          <w:sz w:val="28"/>
          <w:szCs w:val="28"/>
        </w:rPr>
        <w:t>124982,9</w:t>
      </w:r>
      <w:r w:rsidR="00FF708A">
        <w:rPr>
          <w:rFonts w:ascii="Times New Roman" w:hAnsi="Times New Roman" w:cs="Times New Roman"/>
          <w:sz w:val="28"/>
          <w:szCs w:val="28"/>
        </w:rPr>
        <w:t>», «</w:t>
      </w:r>
      <w:r w:rsidR="007F5239">
        <w:rPr>
          <w:rFonts w:ascii="Times New Roman" w:hAnsi="Times New Roman" w:cs="Times New Roman"/>
          <w:sz w:val="28"/>
          <w:szCs w:val="28"/>
        </w:rPr>
        <w:t>28531,6</w:t>
      </w:r>
      <w:r w:rsidR="00FF708A">
        <w:rPr>
          <w:rFonts w:ascii="Times New Roman" w:hAnsi="Times New Roman" w:cs="Times New Roman"/>
          <w:sz w:val="28"/>
          <w:szCs w:val="28"/>
        </w:rPr>
        <w:t xml:space="preserve">» </w:t>
      </w:r>
      <w:proofErr w:type="gramStart"/>
      <w:r w:rsidR="00FF708A">
        <w:rPr>
          <w:rFonts w:ascii="Times New Roman" w:hAnsi="Times New Roman" w:cs="Times New Roman"/>
          <w:sz w:val="28"/>
          <w:szCs w:val="28"/>
        </w:rPr>
        <w:t>заменить на цифры</w:t>
      </w:r>
      <w:proofErr w:type="gramEnd"/>
      <w:r w:rsidR="00FF708A">
        <w:rPr>
          <w:rFonts w:ascii="Times New Roman" w:hAnsi="Times New Roman" w:cs="Times New Roman"/>
          <w:sz w:val="28"/>
          <w:szCs w:val="28"/>
        </w:rPr>
        <w:t xml:space="preserve"> «</w:t>
      </w:r>
      <w:r w:rsidR="007F5239">
        <w:rPr>
          <w:rFonts w:ascii="Times New Roman" w:hAnsi="Times New Roman" w:cs="Times New Roman"/>
          <w:sz w:val="28"/>
          <w:szCs w:val="28"/>
        </w:rPr>
        <w:t>126827,</w:t>
      </w:r>
      <w:r w:rsidR="003A6C13">
        <w:rPr>
          <w:rFonts w:ascii="Times New Roman" w:hAnsi="Times New Roman" w:cs="Times New Roman"/>
          <w:sz w:val="28"/>
          <w:szCs w:val="28"/>
        </w:rPr>
        <w:t>4</w:t>
      </w:r>
      <w:r w:rsidR="00FF708A">
        <w:rPr>
          <w:rFonts w:ascii="Times New Roman" w:hAnsi="Times New Roman" w:cs="Times New Roman"/>
          <w:sz w:val="28"/>
          <w:szCs w:val="28"/>
        </w:rPr>
        <w:t>», «</w:t>
      </w:r>
      <w:r w:rsidR="007F5239">
        <w:rPr>
          <w:rFonts w:ascii="Times New Roman" w:hAnsi="Times New Roman" w:cs="Times New Roman"/>
          <w:sz w:val="28"/>
          <w:szCs w:val="28"/>
        </w:rPr>
        <w:t>3037</w:t>
      </w:r>
      <w:r w:rsidR="003A6C13">
        <w:rPr>
          <w:rFonts w:ascii="Times New Roman" w:hAnsi="Times New Roman" w:cs="Times New Roman"/>
          <w:sz w:val="28"/>
          <w:szCs w:val="28"/>
        </w:rPr>
        <w:t>6</w:t>
      </w:r>
      <w:r w:rsidR="007F5239">
        <w:rPr>
          <w:rFonts w:ascii="Times New Roman" w:hAnsi="Times New Roman" w:cs="Times New Roman"/>
          <w:sz w:val="28"/>
          <w:szCs w:val="28"/>
        </w:rPr>
        <w:t>,</w:t>
      </w:r>
      <w:r w:rsidR="003A6C13">
        <w:rPr>
          <w:rFonts w:ascii="Times New Roman" w:hAnsi="Times New Roman" w:cs="Times New Roman"/>
          <w:sz w:val="28"/>
          <w:szCs w:val="28"/>
        </w:rPr>
        <w:t>1</w:t>
      </w:r>
      <w:r w:rsidR="00FF708A">
        <w:rPr>
          <w:rFonts w:ascii="Times New Roman" w:hAnsi="Times New Roman" w:cs="Times New Roman"/>
          <w:sz w:val="28"/>
          <w:szCs w:val="28"/>
        </w:rPr>
        <w:t xml:space="preserve">» соответственно; </w:t>
      </w:r>
    </w:p>
    <w:p w:rsidR="00FF708A" w:rsidRDefault="00FF708A" w:rsidP="00266B98">
      <w:pPr>
        <w:spacing w:after="0" w:line="360" w:lineRule="auto"/>
        <w:ind w:firstLine="7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1.1.1.1. в </w:t>
      </w:r>
      <w:r w:rsidRPr="00044EC5">
        <w:rPr>
          <w:rFonts w:ascii="Times New Roman" w:hAnsi="Times New Roman" w:cs="Times New Roman"/>
          <w:sz w:val="28"/>
          <w:szCs w:val="28"/>
        </w:rPr>
        <w:t xml:space="preserve">строке «(1) расходы бюджета ГО г. Бор (без учета передаваемых в бюджет ГО  средств из областного и федерального бюджетов)»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44EC5">
        <w:rPr>
          <w:rFonts w:ascii="Times New Roman" w:hAnsi="Times New Roman" w:cs="Times New Roman"/>
          <w:sz w:val="28"/>
          <w:szCs w:val="28"/>
        </w:rPr>
        <w:t>цифры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7F5239">
        <w:rPr>
          <w:rFonts w:ascii="Times New Roman" w:hAnsi="Times New Roman" w:cs="Times New Roman"/>
          <w:sz w:val="28"/>
          <w:szCs w:val="28"/>
        </w:rPr>
        <w:t>124071,1</w:t>
      </w:r>
      <w:r>
        <w:rPr>
          <w:rFonts w:ascii="Times New Roman" w:hAnsi="Times New Roman" w:cs="Times New Roman"/>
          <w:sz w:val="28"/>
          <w:szCs w:val="28"/>
        </w:rPr>
        <w:t>», «</w:t>
      </w:r>
      <w:r w:rsidR="007F5239">
        <w:rPr>
          <w:rFonts w:ascii="Times New Roman" w:hAnsi="Times New Roman" w:cs="Times New Roman"/>
          <w:sz w:val="28"/>
          <w:szCs w:val="28"/>
        </w:rPr>
        <w:t>28304,4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proofErr w:type="gramStart"/>
      <w:r>
        <w:rPr>
          <w:rFonts w:ascii="Times New Roman" w:hAnsi="Times New Roman" w:cs="Times New Roman"/>
          <w:sz w:val="28"/>
          <w:szCs w:val="28"/>
        </w:rPr>
        <w:t>заменить на цифры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7F5239">
        <w:rPr>
          <w:rFonts w:ascii="Times New Roman" w:hAnsi="Times New Roman" w:cs="Times New Roman"/>
          <w:sz w:val="28"/>
          <w:szCs w:val="28"/>
        </w:rPr>
        <w:t>125915,</w:t>
      </w:r>
      <w:r w:rsidR="003A6C13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», «</w:t>
      </w:r>
      <w:r w:rsidR="007F5239">
        <w:rPr>
          <w:rFonts w:ascii="Times New Roman" w:hAnsi="Times New Roman" w:cs="Times New Roman"/>
          <w:sz w:val="28"/>
          <w:szCs w:val="28"/>
        </w:rPr>
        <w:t>30148,</w:t>
      </w:r>
      <w:r w:rsidR="003A6C13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» соответственно;</w:t>
      </w:r>
    </w:p>
    <w:p w:rsidR="00835A9D" w:rsidRDefault="00FF708A" w:rsidP="00266B98">
      <w:pPr>
        <w:spacing w:after="0" w:line="360" w:lineRule="auto"/>
        <w:ind w:firstLine="7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1.1.2. </w:t>
      </w:r>
      <w:r w:rsidR="00835A9D">
        <w:rPr>
          <w:rFonts w:ascii="Times New Roman" w:hAnsi="Times New Roman" w:cs="Times New Roman"/>
          <w:sz w:val="28"/>
          <w:szCs w:val="28"/>
        </w:rPr>
        <w:t xml:space="preserve">в подпрограмме 1 «Дополнительные меры адресной поддержки населения и общественных организаций городского округа </w:t>
      </w:r>
      <w:proofErr w:type="gramStart"/>
      <w:r w:rsidR="00835A9D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835A9D">
        <w:rPr>
          <w:rFonts w:ascii="Times New Roman" w:hAnsi="Times New Roman" w:cs="Times New Roman"/>
          <w:sz w:val="28"/>
          <w:szCs w:val="28"/>
        </w:rPr>
        <w:t>. Бор»:</w:t>
      </w:r>
    </w:p>
    <w:p w:rsidR="00835A9D" w:rsidRDefault="00835A9D" w:rsidP="00266B98">
      <w:pPr>
        <w:spacing w:after="0" w:line="360" w:lineRule="auto"/>
        <w:ind w:firstLine="7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FF708A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</w:t>
      </w:r>
      <w:r w:rsidR="00FF708A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.1. </w:t>
      </w:r>
      <w:r w:rsidR="00FF708A">
        <w:rPr>
          <w:rFonts w:ascii="Times New Roman" w:hAnsi="Times New Roman" w:cs="Times New Roman"/>
          <w:sz w:val="28"/>
          <w:szCs w:val="28"/>
        </w:rPr>
        <w:t xml:space="preserve">в </w:t>
      </w:r>
      <w:r w:rsidR="00FF708A" w:rsidRPr="00044EC5">
        <w:rPr>
          <w:rFonts w:ascii="Times New Roman" w:hAnsi="Times New Roman" w:cs="Times New Roman"/>
          <w:sz w:val="28"/>
          <w:szCs w:val="28"/>
        </w:rPr>
        <w:t xml:space="preserve">строке  «Всего  по муниципальной подпрограмме </w:t>
      </w:r>
      <w:hyperlink w:anchor="P1209" w:history="1">
        <w:r w:rsidR="00FF708A" w:rsidRPr="00044EC5">
          <w:rPr>
            <w:rFonts w:ascii="Times New Roman" w:hAnsi="Times New Roman" w:cs="Times New Roman"/>
            <w:sz w:val="28"/>
            <w:szCs w:val="28"/>
          </w:rPr>
          <w:t>(1)</w:t>
        </w:r>
      </w:hyperlink>
      <w:r w:rsidR="00FF708A" w:rsidRPr="00044EC5">
        <w:rPr>
          <w:rFonts w:ascii="Times New Roman" w:hAnsi="Times New Roman" w:cs="Times New Roman"/>
          <w:sz w:val="28"/>
          <w:szCs w:val="28"/>
        </w:rPr>
        <w:t xml:space="preserve"> + </w:t>
      </w:r>
      <w:hyperlink w:anchor="P1214" w:history="1">
        <w:r w:rsidR="00FF708A" w:rsidRPr="00044EC5">
          <w:rPr>
            <w:rFonts w:ascii="Times New Roman" w:hAnsi="Times New Roman" w:cs="Times New Roman"/>
            <w:sz w:val="28"/>
            <w:szCs w:val="28"/>
          </w:rPr>
          <w:t>(2)</w:t>
        </w:r>
      </w:hyperlink>
      <w:r w:rsidR="00FF708A" w:rsidRPr="00044EC5">
        <w:rPr>
          <w:rFonts w:ascii="Times New Roman" w:hAnsi="Times New Roman" w:cs="Times New Roman"/>
          <w:sz w:val="28"/>
          <w:szCs w:val="28"/>
        </w:rPr>
        <w:t xml:space="preserve"> + </w:t>
      </w:r>
      <w:hyperlink w:anchor="P1219" w:history="1">
        <w:r w:rsidR="00FF708A" w:rsidRPr="00044EC5">
          <w:rPr>
            <w:rFonts w:ascii="Times New Roman" w:hAnsi="Times New Roman" w:cs="Times New Roman"/>
            <w:sz w:val="28"/>
            <w:szCs w:val="28"/>
          </w:rPr>
          <w:t>(3)</w:t>
        </w:r>
      </w:hyperlink>
      <w:r w:rsidR="00FF708A" w:rsidRPr="00044EC5">
        <w:rPr>
          <w:rFonts w:ascii="Times New Roman" w:hAnsi="Times New Roman" w:cs="Times New Roman"/>
          <w:sz w:val="28"/>
          <w:szCs w:val="28"/>
        </w:rPr>
        <w:t xml:space="preserve"> + </w:t>
      </w:r>
      <w:hyperlink w:anchor="P1224" w:history="1">
        <w:r w:rsidR="00FF708A" w:rsidRPr="00044EC5">
          <w:rPr>
            <w:rFonts w:ascii="Times New Roman" w:hAnsi="Times New Roman" w:cs="Times New Roman"/>
            <w:sz w:val="28"/>
            <w:szCs w:val="28"/>
          </w:rPr>
          <w:t>(4)</w:t>
        </w:r>
      </w:hyperlink>
      <w:r w:rsidR="00FF708A" w:rsidRPr="00044EC5">
        <w:rPr>
          <w:rFonts w:ascii="Times New Roman" w:hAnsi="Times New Roman" w:cs="Times New Roman"/>
          <w:sz w:val="28"/>
          <w:szCs w:val="28"/>
        </w:rPr>
        <w:t>» цифры</w:t>
      </w:r>
      <w:r w:rsidR="00FF708A">
        <w:rPr>
          <w:rFonts w:ascii="Times New Roman" w:hAnsi="Times New Roman" w:cs="Times New Roman"/>
          <w:sz w:val="28"/>
          <w:szCs w:val="28"/>
        </w:rPr>
        <w:t xml:space="preserve"> «</w:t>
      </w:r>
      <w:r w:rsidR="007F5239">
        <w:rPr>
          <w:rFonts w:ascii="Times New Roman" w:hAnsi="Times New Roman" w:cs="Times New Roman"/>
          <w:sz w:val="28"/>
          <w:szCs w:val="28"/>
        </w:rPr>
        <w:t>117722,5</w:t>
      </w:r>
      <w:r w:rsidR="00FF708A">
        <w:rPr>
          <w:rFonts w:ascii="Times New Roman" w:hAnsi="Times New Roman" w:cs="Times New Roman"/>
          <w:sz w:val="28"/>
          <w:szCs w:val="28"/>
        </w:rPr>
        <w:t>», «</w:t>
      </w:r>
      <w:r w:rsidR="007F5239">
        <w:rPr>
          <w:rFonts w:ascii="Times New Roman" w:hAnsi="Times New Roman" w:cs="Times New Roman"/>
          <w:sz w:val="28"/>
          <w:szCs w:val="28"/>
        </w:rPr>
        <w:t>26279,4</w:t>
      </w:r>
      <w:r w:rsidR="00FF708A">
        <w:rPr>
          <w:rFonts w:ascii="Times New Roman" w:hAnsi="Times New Roman" w:cs="Times New Roman"/>
          <w:sz w:val="28"/>
          <w:szCs w:val="28"/>
        </w:rPr>
        <w:t xml:space="preserve">» </w:t>
      </w:r>
      <w:proofErr w:type="gramStart"/>
      <w:r w:rsidR="00FF708A">
        <w:rPr>
          <w:rFonts w:ascii="Times New Roman" w:hAnsi="Times New Roman" w:cs="Times New Roman"/>
          <w:sz w:val="28"/>
          <w:szCs w:val="28"/>
        </w:rPr>
        <w:t>заменить на цифры</w:t>
      </w:r>
      <w:proofErr w:type="gramEnd"/>
      <w:r w:rsidR="00FF708A">
        <w:rPr>
          <w:rFonts w:ascii="Times New Roman" w:hAnsi="Times New Roman" w:cs="Times New Roman"/>
          <w:sz w:val="28"/>
          <w:szCs w:val="28"/>
        </w:rPr>
        <w:t xml:space="preserve"> «</w:t>
      </w:r>
      <w:r w:rsidR="007F5239">
        <w:rPr>
          <w:rFonts w:ascii="Times New Roman" w:hAnsi="Times New Roman" w:cs="Times New Roman"/>
          <w:sz w:val="28"/>
          <w:szCs w:val="28"/>
        </w:rPr>
        <w:t>11956</w:t>
      </w:r>
      <w:r w:rsidR="003A6C13">
        <w:rPr>
          <w:rFonts w:ascii="Times New Roman" w:hAnsi="Times New Roman" w:cs="Times New Roman"/>
          <w:sz w:val="28"/>
          <w:szCs w:val="28"/>
        </w:rPr>
        <w:t>7</w:t>
      </w:r>
      <w:r w:rsidR="007F5239">
        <w:rPr>
          <w:rFonts w:ascii="Times New Roman" w:hAnsi="Times New Roman" w:cs="Times New Roman"/>
          <w:sz w:val="28"/>
          <w:szCs w:val="28"/>
        </w:rPr>
        <w:t>,</w:t>
      </w:r>
      <w:r w:rsidR="003A6C13">
        <w:rPr>
          <w:rFonts w:ascii="Times New Roman" w:hAnsi="Times New Roman" w:cs="Times New Roman"/>
          <w:sz w:val="28"/>
          <w:szCs w:val="28"/>
        </w:rPr>
        <w:t>0</w:t>
      </w:r>
      <w:r w:rsidR="00FF708A">
        <w:rPr>
          <w:rFonts w:ascii="Times New Roman" w:hAnsi="Times New Roman" w:cs="Times New Roman"/>
          <w:sz w:val="28"/>
          <w:szCs w:val="28"/>
        </w:rPr>
        <w:t>», «</w:t>
      </w:r>
      <w:r w:rsidR="007F5239">
        <w:rPr>
          <w:rFonts w:ascii="Times New Roman" w:hAnsi="Times New Roman" w:cs="Times New Roman"/>
          <w:sz w:val="28"/>
          <w:szCs w:val="28"/>
        </w:rPr>
        <w:t>28123,</w:t>
      </w:r>
      <w:r w:rsidR="003A6C13">
        <w:rPr>
          <w:rFonts w:ascii="Times New Roman" w:hAnsi="Times New Roman" w:cs="Times New Roman"/>
          <w:sz w:val="28"/>
          <w:szCs w:val="28"/>
        </w:rPr>
        <w:t>9</w:t>
      </w:r>
      <w:r w:rsidR="00FF708A">
        <w:rPr>
          <w:rFonts w:ascii="Times New Roman" w:hAnsi="Times New Roman" w:cs="Times New Roman"/>
          <w:sz w:val="28"/>
          <w:szCs w:val="28"/>
        </w:rPr>
        <w:t>» соответственно;</w:t>
      </w:r>
    </w:p>
    <w:p w:rsidR="00835A9D" w:rsidRDefault="00835A9D" w:rsidP="00266B98">
      <w:pPr>
        <w:spacing w:after="0" w:line="360" w:lineRule="auto"/>
        <w:ind w:firstLine="7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FF708A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</w:t>
      </w:r>
      <w:r w:rsidR="00FF708A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.2. в </w:t>
      </w:r>
      <w:r w:rsidRPr="00044EC5">
        <w:rPr>
          <w:rFonts w:ascii="Times New Roman" w:hAnsi="Times New Roman" w:cs="Times New Roman"/>
          <w:sz w:val="28"/>
          <w:szCs w:val="28"/>
        </w:rPr>
        <w:t xml:space="preserve">строке «(1) расходы бюджета ГО г. Бор (без учета передаваемых в бюджет ГО  средств из областного и федерального бюджетов)»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44EC5">
        <w:rPr>
          <w:rFonts w:ascii="Times New Roman" w:hAnsi="Times New Roman" w:cs="Times New Roman"/>
          <w:sz w:val="28"/>
          <w:szCs w:val="28"/>
        </w:rPr>
        <w:t>цифры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7F5239">
        <w:rPr>
          <w:rFonts w:ascii="Times New Roman" w:hAnsi="Times New Roman" w:cs="Times New Roman"/>
          <w:sz w:val="28"/>
          <w:szCs w:val="28"/>
        </w:rPr>
        <w:t>116810,7</w:t>
      </w:r>
      <w:r>
        <w:rPr>
          <w:rFonts w:ascii="Times New Roman" w:hAnsi="Times New Roman" w:cs="Times New Roman"/>
          <w:sz w:val="28"/>
          <w:szCs w:val="28"/>
        </w:rPr>
        <w:t>», «</w:t>
      </w:r>
      <w:r w:rsidR="007F5239">
        <w:rPr>
          <w:rFonts w:ascii="Times New Roman" w:hAnsi="Times New Roman" w:cs="Times New Roman"/>
          <w:sz w:val="28"/>
          <w:szCs w:val="28"/>
        </w:rPr>
        <w:t>26052,2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proofErr w:type="gramStart"/>
      <w:r>
        <w:rPr>
          <w:rFonts w:ascii="Times New Roman" w:hAnsi="Times New Roman" w:cs="Times New Roman"/>
          <w:sz w:val="28"/>
          <w:szCs w:val="28"/>
        </w:rPr>
        <w:t>заменить на цифры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7F5239">
        <w:rPr>
          <w:rFonts w:ascii="Times New Roman" w:hAnsi="Times New Roman" w:cs="Times New Roman"/>
          <w:sz w:val="28"/>
          <w:szCs w:val="28"/>
        </w:rPr>
        <w:t>11865</w:t>
      </w:r>
      <w:r w:rsidR="003A6C13">
        <w:rPr>
          <w:rFonts w:ascii="Times New Roman" w:hAnsi="Times New Roman" w:cs="Times New Roman"/>
          <w:sz w:val="28"/>
          <w:szCs w:val="28"/>
        </w:rPr>
        <w:t>5</w:t>
      </w:r>
      <w:r w:rsidR="007F5239">
        <w:rPr>
          <w:rFonts w:ascii="Times New Roman" w:hAnsi="Times New Roman" w:cs="Times New Roman"/>
          <w:sz w:val="28"/>
          <w:szCs w:val="28"/>
        </w:rPr>
        <w:t>,</w:t>
      </w:r>
      <w:r w:rsidR="003A6C13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», «</w:t>
      </w:r>
      <w:r w:rsidR="007F5239">
        <w:rPr>
          <w:rFonts w:ascii="Times New Roman" w:hAnsi="Times New Roman" w:cs="Times New Roman"/>
          <w:sz w:val="28"/>
          <w:szCs w:val="28"/>
        </w:rPr>
        <w:t>27896,</w:t>
      </w:r>
      <w:r w:rsidR="003A6C13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» соответственно;</w:t>
      </w:r>
    </w:p>
    <w:p w:rsidR="00373887" w:rsidRDefault="00C94C29" w:rsidP="00266B98">
      <w:pPr>
        <w:spacing w:after="0" w:line="360" w:lineRule="auto"/>
        <w:ind w:firstLine="7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FF708A">
        <w:rPr>
          <w:rFonts w:ascii="Times New Roman" w:hAnsi="Times New Roman" w:cs="Times New Roman"/>
          <w:sz w:val="28"/>
          <w:szCs w:val="28"/>
        </w:rPr>
        <w:t>2</w:t>
      </w:r>
      <w:r w:rsidR="0098322F">
        <w:rPr>
          <w:rFonts w:ascii="Times New Roman" w:hAnsi="Times New Roman" w:cs="Times New Roman"/>
          <w:sz w:val="28"/>
          <w:szCs w:val="28"/>
        </w:rPr>
        <w:t xml:space="preserve">. </w:t>
      </w:r>
      <w:r w:rsidR="00373887">
        <w:rPr>
          <w:rFonts w:ascii="Times New Roman" w:hAnsi="Times New Roman" w:cs="Times New Roman"/>
          <w:sz w:val="28"/>
          <w:szCs w:val="28"/>
        </w:rPr>
        <w:t>В таблице</w:t>
      </w:r>
      <w:r w:rsidR="00281744" w:rsidRPr="00373887">
        <w:rPr>
          <w:rFonts w:ascii="Times New Roman" w:hAnsi="Times New Roman" w:cs="Times New Roman"/>
          <w:sz w:val="28"/>
          <w:szCs w:val="28"/>
        </w:rPr>
        <w:t xml:space="preserve"> 1</w:t>
      </w:r>
      <w:r w:rsidR="00373887">
        <w:rPr>
          <w:rFonts w:ascii="Times New Roman" w:hAnsi="Times New Roman" w:cs="Times New Roman"/>
          <w:sz w:val="28"/>
          <w:szCs w:val="28"/>
        </w:rPr>
        <w:t xml:space="preserve"> в </w:t>
      </w:r>
      <w:r w:rsidR="00E5099F">
        <w:rPr>
          <w:rFonts w:ascii="Times New Roman" w:hAnsi="Times New Roman" w:cs="Times New Roman"/>
          <w:sz w:val="28"/>
          <w:szCs w:val="28"/>
        </w:rPr>
        <w:t>графах</w:t>
      </w:r>
      <w:r>
        <w:rPr>
          <w:rFonts w:ascii="Times New Roman" w:hAnsi="Times New Roman" w:cs="Times New Roman"/>
          <w:sz w:val="28"/>
          <w:szCs w:val="28"/>
        </w:rPr>
        <w:t xml:space="preserve"> 6 и </w:t>
      </w:r>
      <w:r w:rsidR="007F5239">
        <w:rPr>
          <w:rFonts w:ascii="Times New Roman" w:hAnsi="Times New Roman" w:cs="Times New Roman"/>
          <w:sz w:val="28"/>
          <w:szCs w:val="28"/>
        </w:rPr>
        <w:t>7</w:t>
      </w:r>
      <w:r w:rsidR="00373887">
        <w:rPr>
          <w:rFonts w:ascii="Times New Roman" w:hAnsi="Times New Roman" w:cs="Times New Roman"/>
          <w:sz w:val="28"/>
          <w:szCs w:val="28"/>
        </w:rPr>
        <w:t>:</w:t>
      </w:r>
    </w:p>
    <w:p w:rsidR="00FF708A" w:rsidRDefault="00FF708A" w:rsidP="00266B98">
      <w:pPr>
        <w:spacing w:after="0" w:line="360" w:lineRule="auto"/>
        <w:ind w:firstLine="7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1.2.1. в позиции 0. </w:t>
      </w:r>
      <w:r w:rsidR="00ED626F">
        <w:rPr>
          <w:rFonts w:ascii="Times New Roman" w:hAnsi="Times New Roman" w:cs="Times New Roman"/>
          <w:sz w:val="28"/>
          <w:szCs w:val="28"/>
        </w:rPr>
        <w:t>ц</w:t>
      </w:r>
      <w:r>
        <w:rPr>
          <w:rFonts w:ascii="Times New Roman" w:hAnsi="Times New Roman" w:cs="Times New Roman"/>
          <w:sz w:val="28"/>
          <w:szCs w:val="28"/>
        </w:rPr>
        <w:t>ифры «</w:t>
      </w:r>
      <w:r w:rsidR="007F5239">
        <w:rPr>
          <w:rFonts w:ascii="Times New Roman" w:hAnsi="Times New Roman" w:cs="Times New Roman"/>
          <w:sz w:val="28"/>
          <w:szCs w:val="28"/>
        </w:rPr>
        <w:t>124982,9</w:t>
      </w:r>
      <w:r>
        <w:rPr>
          <w:rFonts w:ascii="Times New Roman" w:hAnsi="Times New Roman" w:cs="Times New Roman"/>
          <w:sz w:val="28"/>
          <w:szCs w:val="28"/>
        </w:rPr>
        <w:t>», «</w:t>
      </w:r>
      <w:r w:rsidR="007F5239">
        <w:rPr>
          <w:rFonts w:ascii="Times New Roman" w:hAnsi="Times New Roman" w:cs="Times New Roman"/>
          <w:sz w:val="28"/>
          <w:szCs w:val="28"/>
        </w:rPr>
        <w:t>28531,6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proofErr w:type="gramStart"/>
      <w:r>
        <w:rPr>
          <w:rFonts w:ascii="Times New Roman" w:hAnsi="Times New Roman" w:cs="Times New Roman"/>
          <w:sz w:val="28"/>
          <w:szCs w:val="28"/>
        </w:rPr>
        <w:t>заменить на цифры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7F5239">
        <w:rPr>
          <w:rFonts w:ascii="Times New Roman" w:hAnsi="Times New Roman" w:cs="Times New Roman"/>
          <w:sz w:val="28"/>
          <w:szCs w:val="28"/>
        </w:rPr>
        <w:t>126827,</w:t>
      </w:r>
      <w:r w:rsidR="003A6C13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»</w:t>
      </w:r>
      <w:r w:rsidR="00ED626F">
        <w:rPr>
          <w:rFonts w:ascii="Times New Roman" w:hAnsi="Times New Roman" w:cs="Times New Roman"/>
          <w:sz w:val="28"/>
          <w:szCs w:val="28"/>
        </w:rPr>
        <w:t>, «</w:t>
      </w:r>
      <w:r w:rsidR="007F5239">
        <w:rPr>
          <w:rFonts w:ascii="Times New Roman" w:hAnsi="Times New Roman" w:cs="Times New Roman"/>
          <w:sz w:val="28"/>
          <w:szCs w:val="28"/>
        </w:rPr>
        <w:t>3037</w:t>
      </w:r>
      <w:r w:rsidR="003A6C13">
        <w:rPr>
          <w:rFonts w:ascii="Times New Roman" w:hAnsi="Times New Roman" w:cs="Times New Roman"/>
          <w:sz w:val="28"/>
          <w:szCs w:val="28"/>
        </w:rPr>
        <w:t>6</w:t>
      </w:r>
      <w:r w:rsidR="007F5239">
        <w:rPr>
          <w:rFonts w:ascii="Times New Roman" w:hAnsi="Times New Roman" w:cs="Times New Roman"/>
          <w:sz w:val="28"/>
          <w:szCs w:val="28"/>
        </w:rPr>
        <w:t>,</w:t>
      </w:r>
      <w:r w:rsidR="003A6C13">
        <w:rPr>
          <w:rFonts w:ascii="Times New Roman" w:hAnsi="Times New Roman" w:cs="Times New Roman"/>
          <w:sz w:val="28"/>
          <w:szCs w:val="28"/>
        </w:rPr>
        <w:t>1</w:t>
      </w:r>
      <w:r w:rsidR="00ED626F">
        <w:rPr>
          <w:rFonts w:ascii="Times New Roman" w:hAnsi="Times New Roman" w:cs="Times New Roman"/>
          <w:sz w:val="28"/>
          <w:szCs w:val="28"/>
        </w:rPr>
        <w:t>» соответственно;</w:t>
      </w:r>
    </w:p>
    <w:p w:rsidR="00ED626F" w:rsidRDefault="00ED626F" w:rsidP="00266B98">
      <w:pPr>
        <w:spacing w:after="0" w:line="360" w:lineRule="auto"/>
        <w:ind w:firstLine="7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1.2.2. в позиции 0.</w:t>
      </w:r>
      <w:r w:rsidR="008D4201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ED626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цифры «</w:t>
      </w:r>
      <w:r w:rsidR="007F5239">
        <w:rPr>
          <w:rFonts w:ascii="Times New Roman" w:hAnsi="Times New Roman" w:cs="Times New Roman"/>
          <w:sz w:val="28"/>
          <w:szCs w:val="28"/>
        </w:rPr>
        <w:t>124071,1</w:t>
      </w:r>
      <w:r>
        <w:rPr>
          <w:rFonts w:ascii="Times New Roman" w:hAnsi="Times New Roman" w:cs="Times New Roman"/>
          <w:sz w:val="28"/>
          <w:szCs w:val="28"/>
        </w:rPr>
        <w:t>», «</w:t>
      </w:r>
      <w:r w:rsidR="007F5239">
        <w:rPr>
          <w:rFonts w:ascii="Times New Roman" w:hAnsi="Times New Roman" w:cs="Times New Roman"/>
          <w:sz w:val="28"/>
          <w:szCs w:val="28"/>
        </w:rPr>
        <w:t>28304,4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proofErr w:type="gramStart"/>
      <w:r>
        <w:rPr>
          <w:rFonts w:ascii="Times New Roman" w:hAnsi="Times New Roman" w:cs="Times New Roman"/>
          <w:sz w:val="28"/>
          <w:szCs w:val="28"/>
        </w:rPr>
        <w:t>заменить на цифры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7F5239">
        <w:rPr>
          <w:rFonts w:ascii="Times New Roman" w:hAnsi="Times New Roman" w:cs="Times New Roman"/>
          <w:sz w:val="28"/>
          <w:szCs w:val="28"/>
        </w:rPr>
        <w:t>125915,</w:t>
      </w:r>
      <w:r w:rsidR="003A6C13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», «</w:t>
      </w:r>
      <w:r w:rsidR="007F5239">
        <w:rPr>
          <w:rFonts w:ascii="Times New Roman" w:hAnsi="Times New Roman" w:cs="Times New Roman"/>
          <w:sz w:val="28"/>
          <w:szCs w:val="28"/>
        </w:rPr>
        <w:t>30148,</w:t>
      </w:r>
      <w:r w:rsidR="003A6C13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» соответственно;</w:t>
      </w:r>
    </w:p>
    <w:p w:rsidR="00ED626F" w:rsidRDefault="00ED626F" w:rsidP="00266B98">
      <w:pPr>
        <w:spacing w:after="0" w:line="360" w:lineRule="auto"/>
        <w:ind w:firstLine="7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1.2.3. в позиции 0.6.</w:t>
      </w:r>
      <w:r w:rsidRPr="00ED626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цифры «</w:t>
      </w:r>
      <w:r w:rsidR="007F5239">
        <w:rPr>
          <w:rFonts w:ascii="Times New Roman" w:hAnsi="Times New Roman" w:cs="Times New Roman"/>
          <w:sz w:val="28"/>
          <w:szCs w:val="28"/>
        </w:rPr>
        <w:t>119023,2</w:t>
      </w:r>
      <w:r>
        <w:rPr>
          <w:rFonts w:ascii="Times New Roman" w:hAnsi="Times New Roman" w:cs="Times New Roman"/>
          <w:sz w:val="28"/>
          <w:szCs w:val="28"/>
        </w:rPr>
        <w:t>», «</w:t>
      </w:r>
      <w:r w:rsidR="007F5239">
        <w:rPr>
          <w:rFonts w:ascii="Times New Roman" w:hAnsi="Times New Roman" w:cs="Times New Roman"/>
          <w:sz w:val="28"/>
          <w:szCs w:val="28"/>
        </w:rPr>
        <w:t>26440,5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proofErr w:type="gramStart"/>
      <w:r>
        <w:rPr>
          <w:rFonts w:ascii="Times New Roman" w:hAnsi="Times New Roman" w:cs="Times New Roman"/>
          <w:sz w:val="28"/>
          <w:szCs w:val="28"/>
        </w:rPr>
        <w:t>заменить на цифры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7F5239">
        <w:rPr>
          <w:rFonts w:ascii="Times New Roman" w:hAnsi="Times New Roman" w:cs="Times New Roman"/>
          <w:sz w:val="28"/>
          <w:szCs w:val="28"/>
        </w:rPr>
        <w:t>120867,</w:t>
      </w:r>
      <w:r w:rsidR="003A6C13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», «</w:t>
      </w:r>
      <w:r w:rsidR="007F5239">
        <w:rPr>
          <w:rFonts w:ascii="Times New Roman" w:hAnsi="Times New Roman" w:cs="Times New Roman"/>
          <w:sz w:val="28"/>
          <w:szCs w:val="28"/>
        </w:rPr>
        <w:t>2828</w:t>
      </w:r>
      <w:r w:rsidR="003A6C13">
        <w:rPr>
          <w:rFonts w:ascii="Times New Roman" w:hAnsi="Times New Roman" w:cs="Times New Roman"/>
          <w:sz w:val="28"/>
          <w:szCs w:val="28"/>
        </w:rPr>
        <w:t>5</w:t>
      </w:r>
      <w:r w:rsidR="007F5239">
        <w:rPr>
          <w:rFonts w:ascii="Times New Roman" w:hAnsi="Times New Roman" w:cs="Times New Roman"/>
          <w:sz w:val="28"/>
          <w:szCs w:val="28"/>
        </w:rPr>
        <w:t>,</w:t>
      </w:r>
      <w:r w:rsidR="003A6C13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» соответственно;</w:t>
      </w:r>
    </w:p>
    <w:p w:rsidR="001D1A24" w:rsidRDefault="007D0CF9" w:rsidP="00266B98">
      <w:pPr>
        <w:spacing w:after="0" w:line="360" w:lineRule="auto"/>
        <w:ind w:firstLine="7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ED626F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  <w:r w:rsidR="00ED626F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1D1A24">
        <w:rPr>
          <w:rFonts w:ascii="Times New Roman" w:hAnsi="Times New Roman" w:cs="Times New Roman"/>
          <w:sz w:val="28"/>
          <w:szCs w:val="28"/>
        </w:rPr>
        <w:t>в позиции 1. цифры «</w:t>
      </w:r>
      <w:r w:rsidR="007F5239">
        <w:rPr>
          <w:rFonts w:ascii="Times New Roman" w:hAnsi="Times New Roman" w:cs="Times New Roman"/>
          <w:sz w:val="28"/>
          <w:szCs w:val="28"/>
        </w:rPr>
        <w:t>117722,5</w:t>
      </w:r>
      <w:r w:rsidR="001D1A24">
        <w:rPr>
          <w:rFonts w:ascii="Times New Roman" w:hAnsi="Times New Roman" w:cs="Times New Roman"/>
          <w:sz w:val="28"/>
          <w:szCs w:val="28"/>
        </w:rPr>
        <w:t>», «</w:t>
      </w:r>
      <w:r w:rsidR="007F5239">
        <w:rPr>
          <w:rFonts w:ascii="Times New Roman" w:hAnsi="Times New Roman" w:cs="Times New Roman"/>
          <w:sz w:val="28"/>
          <w:szCs w:val="28"/>
        </w:rPr>
        <w:t>26279,4</w:t>
      </w:r>
      <w:r w:rsidR="001D1A24">
        <w:rPr>
          <w:rFonts w:ascii="Times New Roman" w:hAnsi="Times New Roman" w:cs="Times New Roman"/>
          <w:sz w:val="28"/>
          <w:szCs w:val="28"/>
        </w:rPr>
        <w:t xml:space="preserve">» </w:t>
      </w:r>
      <w:proofErr w:type="gramStart"/>
      <w:r w:rsidR="001D1A24">
        <w:rPr>
          <w:rFonts w:ascii="Times New Roman" w:hAnsi="Times New Roman" w:cs="Times New Roman"/>
          <w:sz w:val="28"/>
          <w:szCs w:val="28"/>
        </w:rPr>
        <w:t>заменить на цифры</w:t>
      </w:r>
      <w:proofErr w:type="gramEnd"/>
      <w:r w:rsidR="001D1A24">
        <w:rPr>
          <w:rFonts w:ascii="Times New Roman" w:hAnsi="Times New Roman" w:cs="Times New Roman"/>
          <w:sz w:val="28"/>
          <w:szCs w:val="28"/>
        </w:rPr>
        <w:t xml:space="preserve"> «</w:t>
      </w:r>
      <w:r w:rsidR="007F5239">
        <w:rPr>
          <w:rFonts w:ascii="Times New Roman" w:hAnsi="Times New Roman" w:cs="Times New Roman"/>
          <w:sz w:val="28"/>
          <w:szCs w:val="28"/>
        </w:rPr>
        <w:t>11956</w:t>
      </w:r>
      <w:r w:rsidR="003A6C13">
        <w:rPr>
          <w:rFonts w:ascii="Times New Roman" w:hAnsi="Times New Roman" w:cs="Times New Roman"/>
          <w:sz w:val="28"/>
          <w:szCs w:val="28"/>
        </w:rPr>
        <w:t>7</w:t>
      </w:r>
      <w:r w:rsidR="007F5239">
        <w:rPr>
          <w:rFonts w:ascii="Times New Roman" w:hAnsi="Times New Roman" w:cs="Times New Roman"/>
          <w:sz w:val="28"/>
          <w:szCs w:val="28"/>
        </w:rPr>
        <w:t>,</w:t>
      </w:r>
      <w:r w:rsidR="003A6C13">
        <w:rPr>
          <w:rFonts w:ascii="Times New Roman" w:hAnsi="Times New Roman" w:cs="Times New Roman"/>
          <w:sz w:val="28"/>
          <w:szCs w:val="28"/>
        </w:rPr>
        <w:t>0</w:t>
      </w:r>
      <w:r w:rsidR="001D1A24">
        <w:rPr>
          <w:rFonts w:ascii="Times New Roman" w:hAnsi="Times New Roman" w:cs="Times New Roman"/>
          <w:sz w:val="28"/>
          <w:szCs w:val="28"/>
        </w:rPr>
        <w:t>», «</w:t>
      </w:r>
      <w:r w:rsidR="007F5239">
        <w:rPr>
          <w:rFonts w:ascii="Times New Roman" w:hAnsi="Times New Roman" w:cs="Times New Roman"/>
          <w:sz w:val="28"/>
          <w:szCs w:val="28"/>
        </w:rPr>
        <w:t>28123,</w:t>
      </w:r>
      <w:r w:rsidR="003A6C13">
        <w:rPr>
          <w:rFonts w:ascii="Times New Roman" w:hAnsi="Times New Roman" w:cs="Times New Roman"/>
          <w:sz w:val="28"/>
          <w:szCs w:val="28"/>
        </w:rPr>
        <w:t>9</w:t>
      </w:r>
      <w:r w:rsidR="001D1A24">
        <w:rPr>
          <w:rFonts w:ascii="Times New Roman" w:hAnsi="Times New Roman" w:cs="Times New Roman"/>
          <w:sz w:val="28"/>
          <w:szCs w:val="28"/>
        </w:rPr>
        <w:t>» соответственно;</w:t>
      </w:r>
    </w:p>
    <w:p w:rsidR="006D08E1" w:rsidRDefault="006D08E1" w:rsidP="00266B98">
      <w:pPr>
        <w:spacing w:after="0" w:line="360" w:lineRule="auto"/>
        <w:ind w:firstLine="7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ED626F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  <w:r w:rsidR="00ED626F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 в позиции 1. Местный бюджет цифры «</w:t>
      </w:r>
      <w:r w:rsidR="007F5239">
        <w:rPr>
          <w:rFonts w:ascii="Times New Roman" w:hAnsi="Times New Roman" w:cs="Times New Roman"/>
          <w:sz w:val="28"/>
          <w:szCs w:val="28"/>
        </w:rPr>
        <w:t>116810,7</w:t>
      </w:r>
      <w:r>
        <w:rPr>
          <w:rFonts w:ascii="Times New Roman" w:hAnsi="Times New Roman" w:cs="Times New Roman"/>
          <w:sz w:val="28"/>
          <w:szCs w:val="28"/>
        </w:rPr>
        <w:t>», «</w:t>
      </w:r>
      <w:r w:rsidR="007F5239">
        <w:rPr>
          <w:rFonts w:ascii="Times New Roman" w:hAnsi="Times New Roman" w:cs="Times New Roman"/>
          <w:sz w:val="28"/>
          <w:szCs w:val="28"/>
        </w:rPr>
        <w:t>26052,2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proofErr w:type="gramStart"/>
      <w:r>
        <w:rPr>
          <w:rFonts w:ascii="Times New Roman" w:hAnsi="Times New Roman" w:cs="Times New Roman"/>
          <w:sz w:val="28"/>
          <w:szCs w:val="28"/>
        </w:rPr>
        <w:t>заменит на цифры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7F5239">
        <w:rPr>
          <w:rFonts w:ascii="Times New Roman" w:hAnsi="Times New Roman" w:cs="Times New Roman"/>
          <w:sz w:val="28"/>
          <w:szCs w:val="28"/>
        </w:rPr>
        <w:t>11865</w:t>
      </w:r>
      <w:r w:rsidR="003A6C13">
        <w:rPr>
          <w:rFonts w:ascii="Times New Roman" w:hAnsi="Times New Roman" w:cs="Times New Roman"/>
          <w:sz w:val="28"/>
          <w:szCs w:val="28"/>
        </w:rPr>
        <w:t>5</w:t>
      </w:r>
      <w:r w:rsidR="007F5239">
        <w:rPr>
          <w:rFonts w:ascii="Times New Roman" w:hAnsi="Times New Roman" w:cs="Times New Roman"/>
          <w:sz w:val="28"/>
          <w:szCs w:val="28"/>
        </w:rPr>
        <w:t>,</w:t>
      </w:r>
      <w:r w:rsidR="003A6C13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», «</w:t>
      </w:r>
      <w:r w:rsidR="007F5239">
        <w:rPr>
          <w:rFonts w:ascii="Times New Roman" w:hAnsi="Times New Roman" w:cs="Times New Roman"/>
          <w:sz w:val="28"/>
          <w:szCs w:val="28"/>
        </w:rPr>
        <w:t>27896,</w:t>
      </w:r>
      <w:r w:rsidR="003A6C13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» соответственно;</w:t>
      </w:r>
    </w:p>
    <w:p w:rsidR="007D0CF9" w:rsidRDefault="006D08E1" w:rsidP="00266B98">
      <w:pPr>
        <w:spacing w:after="0" w:line="360" w:lineRule="auto"/>
        <w:ind w:firstLine="7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1.</w:t>
      </w:r>
      <w:r w:rsidR="00ED626F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  <w:r w:rsidR="00ED626F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7D0CF9">
        <w:rPr>
          <w:rFonts w:ascii="Times New Roman" w:hAnsi="Times New Roman" w:cs="Times New Roman"/>
          <w:sz w:val="28"/>
          <w:szCs w:val="28"/>
        </w:rPr>
        <w:t>в позиции 1.</w:t>
      </w:r>
      <w:r w:rsidR="007F5239">
        <w:rPr>
          <w:rFonts w:ascii="Times New Roman" w:hAnsi="Times New Roman" w:cs="Times New Roman"/>
          <w:sz w:val="28"/>
          <w:szCs w:val="28"/>
        </w:rPr>
        <w:t>1</w:t>
      </w:r>
      <w:r w:rsidR="007D0CF9">
        <w:rPr>
          <w:rFonts w:ascii="Times New Roman" w:hAnsi="Times New Roman" w:cs="Times New Roman"/>
          <w:sz w:val="28"/>
          <w:szCs w:val="28"/>
        </w:rPr>
        <w:t>. цифры «</w:t>
      </w:r>
      <w:r w:rsidR="007F5239">
        <w:rPr>
          <w:rFonts w:ascii="Times New Roman" w:hAnsi="Times New Roman" w:cs="Times New Roman"/>
          <w:sz w:val="28"/>
          <w:szCs w:val="28"/>
        </w:rPr>
        <w:t>89528,8</w:t>
      </w:r>
      <w:r w:rsidR="007D0CF9">
        <w:rPr>
          <w:rFonts w:ascii="Times New Roman" w:hAnsi="Times New Roman" w:cs="Times New Roman"/>
          <w:sz w:val="28"/>
          <w:szCs w:val="28"/>
        </w:rPr>
        <w:t>», «</w:t>
      </w:r>
      <w:r w:rsidR="007F5239">
        <w:rPr>
          <w:rFonts w:ascii="Times New Roman" w:hAnsi="Times New Roman" w:cs="Times New Roman"/>
          <w:sz w:val="28"/>
          <w:szCs w:val="28"/>
        </w:rPr>
        <w:t>18338,1</w:t>
      </w:r>
      <w:r w:rsidR="00ED626F">
        <w:rPr>
          <w:rFonts w:ascii="Times New Roman" w:hAnsi="Times New Roman" w:cs="Times New Roman"/>
          <w:sz w:val="28"/>
          <w:szCs w:val="28"/>
        </w:rPr>
        <w:t>»</w:t>
      </w:r>
      <w:r w:rsidR="00A0547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D0CF9">
        <w:rPr>
          <w:rFonts w:ascii="Times New Roman" w:hAnsi="Times New Roman" w:cs="Times New Roman"/>
          <w:sz w:val="28"/>
          <w:szCs w:val="28"/>
        </w:rPr>
        <w:t>заменить на цифры</w:t>
      </w:r>
      <w:proofErr w:type="gramEnd"/>
      <w:r w:rsidR="007D0CF9">
        <w:rPr>
          <w:rFonts w:ascii="Times New Roman" w:hAnsi="Times New Roman" w:cs="Times New Roman"/>
          <w:sz w:val="28"/>
          <w:szCs w:val="28"/>
        </w:rPr>
        <w:t xml:space="preserve"> «</w:t>
      </w:r>
      <w:r w:rsidR="007F5239">
        <w:rPr>
          <w:rFonts w:ascii="Times New Roman" w:hAnsi="Times New Roman" w:cs="Times New Roman"/>
          <w:sz w:val="28"/>
          <w:szCs w:val="28"/>
        </w:rPr>
        <w:t>92073,3</w:t>
      </w:r>
      <w:r w:rsidR="007D0CF9">
        <w:rPr>
          <w:rFonts w:ascii="Times New Roman" w:hAnsi="Times New Roman" w:cs="Times New Roman"/>
          <w:sz w:val="28"/>
          <w:szCs w:val="28"/>
        </w:rPr>
        <w:t>», «</w:t>
      </w:r>
      <w:r w:rsidR="007F5239">
        <w:rPr>
          <w:rFonts w:ascii="Times New Roman" w:hAnsi="Times New Roman" w:cs="Times New Roman"/>
          <w:sz w:val="28"/>
          <w:szCs w:val="28"/>
        </w:rPr>
        <w:t>20882,</w:t>
      </w:r>
      <w:r w:rsidR="003A6C13">
        <w:rPr>
          <w:rFonts w:ascii="Times New Roman" w:hAnsi="Times New Roman" w:cs="Times New Roman"/>
          <w:sz w:val="28"/>
          <w:szCs w:val="28"/>
        </w:rPr>
        <w:t>6</w:t>
      </w:r>
      <w:r w:rsidR="00ED626F">
        <w:rPr>
          <w:rFonts w:ascii="Times New Roman" w:hAnsi="Times New Roman" w:cs="Times New Roman"/>
          <w:sz w:val="28"/>
          <w:szCs w:val="28"/>
        </w:rPr>
        <w:t xml:space="preserve">» </w:t>
      </w:r>
      <w:r w:rsidR="007D0CF9">
        <w:rPr>
          <w:rFonts w:ascii="Times New Roman" w:hAnsi="Times New Roman" w:cs="Times New Roman"/>
          <w:sz w:val="28"/>
          <w:szCs w:val="28"/>
        </w:rPr>
        <w:t>соответственно;</w:t>
      </w:r>
    </w:p>
    <w:p w:rsidR="00C45114" w:rsidRDefault="00C45114" w:rsidP="00266B98">
      <w:pPr>
        <w:spacing w:after="0" w:line="360" w:lineRule="auto"/>
        <w:ind w:firstLine="7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1.2.7.</w:t>
      </w:r>
      <w:r w:rsidRPr="00C4511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позиции 1.1. Местный бюджет цифры «88617,0», «18110,9» </w:t>
      </w:r>
      <w:proofErr w:type="gramStart"/>
      <w:r>
        <w:rPr>
          <w:rFonts w:ascii="Times New Roman" w:hAnsi="Times New Roman" w:cs="Times New Roman"/>
          <w:sz w:val="28"/>
          <w:szCs w:val="28"/>
        </w:rPr>
        <w:t>заменит на цифры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«91161,5», «20655,</w:t>
      </w:r>
      <w:r w:rsidR="003A6C13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» соответственно;</w:t>
      </w:r>
    </w:p>
    <w:p w:rsidR="00C45114" w:rsidRDefault="00C45114" w:rsidP="00266B98">
      <w:pPr>
        <w:spacing w:after="0" w:line="360" w:lineRule="auto"/>
        <w:ind w:firstLine="7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1.2.8. в позиции 1.1.5. цифры «78851,7», «16141,7» </w:t>
      </w:r>
      <w:proofErr w:type="gramStart"/>
      <w:r>
        <w:rPr>
          <w:rFonts w:ascii="Times New Roman" w:hAnsi="Times New Roman" w:cs="Times New Roman"/>
          <w:sz w:val="28"/>
          <w:szCs w:val="28"/>
        </w:rPr>
        <w:t>заменить на цифры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«81396,2», «18686,2» соответственно;</w:t>
      </w:r>
    </w:p>
    <w:p w:rsidR="007D0CF9" w:rsidRDefault="007D0CF9" w:rsidP="00266B98">
      <w:pPr>
        <w:spacing w:after="0" w:line="360" w:lineRule="auto"/>
        <w:ind w:firstLine="7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ED626F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  <w:r w:rsidR="00C45114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. в позиции 1.</w:t>
      </w:r>
      <w:r w:rsidR="00C45114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 цифры </w:t>
      </w:r>
      <w:r w:rsidR="006D08E1">
        <w:rPr>
          <w:rFonts w:ascii="Times New Roman" w:hAnsi="Times New Roman" w:cs="Times New Roman"/>
          <w:sz w:val="28"/>
          <w:szCs w:val="28"/>
        </w:rPr>
        <w:t>«</w:t>
      </w:r>
      <w:r w:rsidR="00C45114">
        <w:rPr>
          <w:rFonts w:ascii="Times New Roman" w:hAnsi="Times New Roman" w:cs="Times New Roman"/>
          <w:sz w:val="28"/>
          <w:szCs w:val="28"/>
        </w:rPr>
        <w:t>12980,8</w:t>
      </w:r>
      <w:r w:rsidR="006D08E1">
        <w:rPr>
          <w:rFonts w:ascii="Times New Roman" w:hAnsi="Times New Roman" w:cs="Times New Roman"/>
          <w:sz w:val="28"/>
          <w:szCs w:val="28"/>
        </w:rPr>
        <w:t xml:space="preserve">»,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C45114">
        <w:rPr>
          <w:rFonts w:ascii="Times New Roman" w:hAnsi="Times New Roman" w:cs="Times New Roman"/>
          <w:sz w:val="28"/>
          <w:szCs w:val="28"/>
        </w:rPr>
        <w:t>4115,8</w:t>
      </w:r>
      <w:r w:rsidR="00ED626F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заменить на цифры</w:t>
      </w:r>
      <w:proofErr w:type="gramEnd"/>
      <w:r w:rsidR="006D08E1">
        <w:rPr>
          <w:rFonts w:ascii="Times New Roman" w:hAnsi="Times New Roman" w:cs="Times New Roman"/>
          <w:sz w:val="28"/>
          <w:szCs w:val="28"/>
        </w:rPr>
        <w:t xml:space="preserve"> «</w:t>
      </w:r>
      <w:r w:rsidR="00C45114">
        <w:rPr>
          <w:rFonts w:ascii="Times New Roman" w:hAnsi="Times New Roman" w:cs="Times New Roman"/>
          <w:sz w:val="28"/>
          <w:szCs w:val="28"/>
        </w:rPr>
        <w:t>12280,8</w:t>
      </w:r>
      <w:r w:rsidR="006D08E1">
        <w:rPr>
          <w:rFonts w:ascii="Times New Roman" w:hAnsi="Times New Roman" w:cs="Times New Roman"/>
          <w:sz w:val="28"/>
          <w:szCs w:val="28"/>
        </w:rPr>
        <w:t>»,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C45114">
        <w:rPr>
          <w:rFonts w:ascii="Times New Roman" w:hAnsi="Times New Roman" w:cs="Times New Roman"/>
          <w:sz w:val="28"/>
          <w:szCs w:val="28"/>
        </w:rPr>
        <w:t>3415,8</w:t>
      </w:r>
      <w:r w:rsidR="00ED626F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соответственно;</w:t>
      </w:r>
    </w:p>
    <w:p w:rsidR="005C1104" w:rsidRDefault="00D21C5E" w:rsidP="00266B98">
      <w:pPr>
        <w:pStyle w:val="af"/>
        <w:spacing w:after="0" w:line="360" w:lineRule="auto"/>
        <w:ind w:firstLine="77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ED626F">
        <w:rPr>
          <w:sz w:val="28"/>
          <w:szCs w:val="28"/>
        </w:rPr>
        <w:t>3</w:t>
      </w:r>
      <w:r w:rsidR="00032905">
        <w:rPr>
          <w:sz w:val="28"/>
          <w:szCs w:val="28"/>
        </w:rPr>
        <w:t xml:space="preserve">. </w:t>
      </w:r>
      <w:r w:rsidR="005C1104">
        <w:rPr>
          <w:sz w:val="28"/>
          <w:szCs w:val="28"/>
        </w:rPr>
        <w:t>В пункте 3.1.1.</w:t>
      </w:r>
      <w:r w:rsidR="005C1104" w:rsidRPr="005C1104">
        <w:rPr>
          <w:sz w:val="28"/>
          <w:szCs w:val="28"/>
        </w:rPr>
        <w:t xml:space="preserve"> </w:t>
      </w:r>
      <w:r w:rsidR="005C1104">
        <w:rPr>
          <w:sz w:val="28"/>
          <w:szCs w:val="28"/>
        </w:rPr>
        <w:t xml:space="preserve">Паспорт подпрограммы «Дополнительные меры адресной поддержки населения и общественных организаций городского округа </w:t>
      </w:r>
      <w:proofErr w:type="gramStart"/>
      <w:r w:rsidR="005C1104">
        <w:rPr>
          <w:sz w:val="28"/>
          <w:szCs w:val="28"/>
        </w:rPr>
        <w:t>г</w:t>
      </w:r>
      <w:proofErr w:type="gramEnd"/>
      <w:r w:rsidR="005C1104">
        <w:rPr>
          <w:sz w:val="28"/>
          <w:szCs w:val="28"/>
        </w:rPr>
        <w:t>. Бор» в позиции 6:</w:t>
      </w:r>
    </w:p>
    <w:p w:rsidR="00AB6D99" w:rsidRDefault="00AB6D99" w:rsidP="00266B98">
      <w:pPr>
        <w:pStyle w:val="af"/>
        <w:spacing w:after="0" w:line="360" w:lineRule="auto"/>
        <w:ind w:firstLine="77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ED626F">
        <w:rPr>
          <w:sz w:val="28"/>
          <w:szCs w:val="28"/>
        </w:rPr>
        <w:t>3</w:t>
      </w:r>
      <w:r>
        <w:rPr>
          <w:sz w:val="28"/>
          <w:szCs w:val="28"/>
        </w:rPr>
        <w:t xml:space="preserve">.1. </w:t>
      </w:r>
      <w:r w:rsidRPr="00044EC5">
        <w:rPr>
          <w:sz w:val="28"/>
          <w:szCs w:val="28"/>
        </w:rPr>
        <w:t xml:space="preserve">в строке  «Всего  по муниципальной подпрограмме </w:t>
      </w:r>
      <w:hyperlink w:anchor="P1209" w:history="1">
        <w:r w:rsidRPr="00044EC5">
          <w:rPr>
            <w:sz w:val="28"/>
            <w:szCs w:val="28"/>
          </w:rPr>
          <w:t>(1)</w:t>
        </w:r>
      </w:hyperlink>
      <w:r w:rsidRPr="00044EC5">
        <w:rPr>
          <w:sz w:val="28"/>
          <w:szCs w:val="28"/>
        </w:rPr>
        <w:t xml:space="preserve"> + </w:t>
      </w:r>
      <w:hyperlink w:anchor="P1214" w:history="1">
        <w:r w:rsidRPr="00044EC5">
          <w:rPr>
            <w:sz w:val="28"/>
            <w:szCs w:val="28"/>
          </w:rPr>
          <w:t>(2)</w:t>
        </w:r>
      </w:hyperlink>
      <w:r w:rsidRPr="00044EC5">
        <w:rPr>
          <w:sz w:val="28"/>
          <w:szCs w:val="28"/>
        </w:rPr>
        <w:t xml:space="preserve"> + </w:t>
      </w:r>
      <w:hyperlink w:anchor="P1219" w:history="1">
        <w:r w:rsidRPr="00044EC5">
          <w:rPr>
            <w:sz w:val="28"/>
            <w:szCs w:val="28"/>
          </w:rPr>
          <w:t>(3)</w:t>
        </w:r>
      </w:hyperlink>
      <w:r w:rsidRPr="00044EC5">
        <w:rPr>
          <w:sz w:val="28"/>
          <w:szCs w:val="28"/>
        </w:rPr>
        <w:t xml:space="preserve"> + </w:t>
      </w:r>
      <w:hyperlink w:anchor="P1224" w:history="1">
        <w:r w:rsidRPr="00044EC5">
          <w:rPr>
            <w:sz w:val="28"/>
            <w:szCs w:val="28"/>
          </w:rPr>
          <w:t>(4)</w:t>
        </w:r>
      </w:hyperlink>
      <w:r w:rsidRPr="00044EC5">
        <w:rPr>
          <w:sz w:val="28"/>
          <w:szCs w:val="28"/>
        </w:rPr>
        <w:t>»</w:t>
      </w:r>
      <w:r>
        <w:rPr>
          <w:sz w:val="28"/>
          <w:szCs w:val="28"/>
        </w:rPr>
        <w:t xml:space="preserve"> цифры «</w:t>
      </w:r>
      <w:r w:rsidR="00C45114">
        <w:rPr>
          <w:sz w:val="28"/>
          <w:szCs w:val="28"/>
        </w:rPr>
        <w:t>117722,5</w:t>
      </w:r>
      <w:r>
        <w:rPr>
          <w:sz w:val="28"/>
          <w:szCs w:val="28"/>
        </w:rPr>
        <w:t>», «</w:t>
      </w:r>
      <w:r w:rsidR="00C45114">
        <w:rPr>
          <w:sz w:val="28"/>
          <w:szCs w:val="28"/>
        </w:rPr>
        <w:t>26279,4</w:t>
      </w:r>
      <w:r>
        <w:rPr>
          <w:sz w:val="28"/>
          <w:szCs w:val="28"/>
        </w:rPr>
        <w:t xml:space="preserve">» </w:t>
      </w:r>
      <w:proofErr w:type="gramStart"/>
      <w:r>
        <w:rPr>
          <w:sz w:val="28"/>
          <w:szCs w:val="28"/>
        </w:rPr>
        <w:t>заменить на цифры</w:t>
      </w:r>
      <w:proofErr w:type="gramEnd"/>
      <w:r>
        <w:rPr>
          <w:sz w:val="28"/>
          <w:szCs w:val="28"/>
        </w:rPr>
        <w:t xml:space="preserve"> «</w:t>
      </w:r>
      <w:r w:rsidR="00C45114">
        <w:rPr>
          <w:sz w:val="28"/>
          <w:szCs w:val="28"/>
        </w:rPr>
        <w:t>11956</w:t>
      </w:r>
      <w:r w:rsidR="003A6C13">
        <w:rPr>
          <w:sz w:val="28"/>
          <w:szCs w:val="28"/>
        </w:rPr>
        <w:t>7</w:t>
      </w:r>
      <w:r w:rsidR="00C45114">
        <w:rPr>
          <w:sz w:val="28"/>
          <w:szCs w:val="28"/>
        </w:rPr>
        <w:t>,</w:t>
      </w:r>
      <w:r w:rsidR="003A6C13">
        <w:rPr>
          <w:sz w:val="28"/>
          <w:szCs w:val="28"/>
        </w:rPr>
        <w:t>0</w:t>
      </w:r>
      <w:r>
        <w:rPr>
          <w:sz w:val="28"/>
          <w:szCs w:val="28"/>
        </w:rPr>
        <w:t>», «</w:t>
      </w:r>
      <w:r w:rsidR="00C45114">
        <w:rPr>
          <w:sz w:val="28"/>
          <w:szCs w:val="28"/>
        </w:rPr>
        <w:t>28123,</w:t>
      </w:r>
      <w:r w:rsidR="003A6C13">
        <w:rPr>
          <w:sz w:val="28"/>
          <w:szCs w:val="28"/>
        </w:rPr>
        <w:t>9</w:t>
      </w:r>
      <w:r>
        <w:rPr>
          <w:sz w:val="28"/>
          <w:szCs w:val="28"/>
        </w:rPr>
        <w:t>» соответственно;</w:t>
      </w:r>
    </w:p>
    <w:p w:rsidR="00AB6D99" w:rsidRDefault="00AB6D99" w:rsidP="00266B98">
      <w:pPr>
        <w:pStyle w:val="af"/>
        <w:spacing w:after="0" w:line="360" w:lineRule="auto"/>
        <w:ind w:firstLine="77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AB037C">
        <w:rPr>
          <w:sz w:val="28"/>
          <w:szCs w:val="28"/>
        </w:rPr>
        <w:t>3</w:t>
      </w:r>
      <w:r>
        <w:rPr>
          <w:sz w:val="28"/>
          <w:szCs w:val="28"/>
        </w:rPr>
        <w:t xml:space="preserve">.2. в </w:t>
      </w:r>
      <w:r w:rsidRPr="00044EC5">
        <w:rPr>
          <w:sz w:val="28"/>
          <w:szCs w:val="28"/>
        </w:rPr>
        <w:t xml:space="preserve">строке «(1) расходы бюджета ГО г. Бор (без учета передаваемых в бюджет ГО  средств из областного и федерального бюджетов)» </w:t>
      </w:r>
      <w:r>
        <w:rPr>
          <w:sz w:val="28"/>
          <w:szCs w:val="28"/>
        </w:rPr>
        <w:t xml:space="preserve"> </w:t>
      </w:r>
      <w:r w:rsidRPr="00044EC5">
        <w:rPr>
          <w:sz w:val="28"/>
          <w:szCs w:val="28"/>
        </w:rPr>
        <w:t>цифры</w:t>
      </w:r>
      <w:r>
        <w:rPr>
          <w:sz w:val="28"/>
          <w:szCs w:val="28"/>
        </w:rPr>
        <w:t xml:space="preserve"> «</w:t>
      </w:r>
      <w:r w:rsidR="00C45114">
        <w:rPr>
          <w:sz w:val="28"/>
          <w:szCs w:val="28"/>
        </w:rPr>
        <w:t>116810,7</w:t>
      </w:r>
      <w:r>
        <w:rPr>
          <w:sz w:val="28"/>
          <w:szCs w:val="28"/>
        </w:rPr>
        <w:t>», «</w:t>
      </w:r>
      <w:r w:rsidR="00C45114">
        <w:rPr>
          <w:sz w:val="28"/>
          <w:szCs w:val="28"/>
        </w:rPr>
        <w:t>26052,2</w:t>
      </w:r>
      <w:r>
        <w:rPr>
          <w:sz w:val="28"/>
          <w:szCs w:val="28"/>
        </w:rPr>
        <w:t xml:space="preserve">» </w:t>
      </w:r>
      <w:proofErr w:type="gramStart"/>
      <w:r>
        <w:rPr>
          <w:sz w:val="28"/>
          <w:szCs w:val="28"/>
        </w:rPr>
        <w:t>заменить на цифры</w:t>
      </w:r>
      <w:proofErr w:type="gramEnd"/>
      <w:r>
        <w:rPr>
          <w:sz w:val="28"/>
          <w:szCs w:val="28"/>
        </w:rPr>
        <w:t xml:space="preserve"> «</w:t>
      </w:r>
      <w:r w:rsidR="00C45114">
        <w:rPr>
          <w:sz w:val="28"/>
          <w:szCs w:val="28"/>
        </w:rPr>
        <w:t>11865</w:t>
      </w:r>
      <w:r w:rsidR="003A6C13">
        <w:rPr>
          <w:sz w:val="28"/>
          <w:szCs w:val="28"/>
        </w:rPr>
        <w:t>5</w:t>
      </w:r>
      <w:r w:rsidR="00C45114">
        <w:rPr>
          <w:sz w:val="28"/>
          <w:szCs w:val="28"/>
        </w:rPr>
        <w:t>,</w:t>
      </w:r>
      <w:r w:rsidR="003A6C13">
        <w:rPr>
          <w:sz w:val="28"/>
          <w:szCs w:val="28"/>
        </w:rPr>
        <w:t>2</w:t>
      </w:r>
      <w:r>
        <w:rPr>
          <w:sz w:val="28"/>
          <w:szCs w:val="28"/>
        </w:rPr>
        <w:t>», «</w:t>
      </w:r>
      <w:r w:rsidR="00C45114">
        <w:rPr>
          <w:sz w:val="28"/>
          <w:szCs w:val="28"/>
        </w:rPr>
        <w:t>27896,</w:t>
      </w:r>
      <w:r w:rsidR="003A6C13">
        <w:rPr>
          <w:sz w:val="28"/>
          <w:szCs w:val="28"/>
        </w:rPr>
        <w:t>7</w:t>
      </w:r>
      <w:r>
        <w:rPr>
          <w:sz w:val="28"/>
          <w:szCs w:val="28"/>
        </w:rPr>
        <w:t>» соответственно;</w:t>
      </w:r>
    </w:p>
    <w:p w:rsidR="008D0FB6" w:rsidRDefault="00D8652F" w:rsidP="00266B98">
      <w:pPr>
        <w:spacing w:after="0" w:line="360" w:lineRule="auto"/>
        <w:ind w:firstLine="7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AE6A68">
        <w:rPr>
          <w:rFonts w:ascii="Times New Roman" w:hAnsi="Times New Roman" w:cs="Times New Roman"/>
          <w:sz w:val="28"/>
          <w:szCs w:val="28"/>
        </w:rPr>
        <w:t>Общему отделу администрации городского округа г</w:t>
      </w:r>
      <w:proofErr w:type="gramStart"/>
      <w:r w:rsidR="00AE6A68">
        <w:rPr>
          <w:rFonts w:ascii="Times New Roman" w:hAnsi="Times New Roman" w:cs="Times New Roman"/>
          <w:sz w:val="28"/>
          <w:szCs w:val="28"/>
        </w:rPr>
        <w:t>.Б</w:t>
      </w:r>
      <w:proofErr w:type="gramEnd"/>
      <w:r w:rsidR="00AE6A68">
        <w:rPr>
          <w:rFonts w:ascii="Times New Roman" w:hAnsi="Times New Roman" w:cs="Times New Roman"/>
          <w:sz w:val="28"/>
          <w:szCs w:val="28"/>
        </w:rPr>
        <w:t>ор (</w:t>
      </w:r>
      <w:proofErr w:type="spellStart"/>
      <w:r w:rsidR="00E30F93">
        <w:rPr>
          <w:rFonts w:ascii="Times New Roman" w:hAnsi="Times New Roman" w:cs="Times New Roman"/>
          <w:sz w:val="28"/>
          <w:szCs w:val="28"/>
        </w:rPr>
        <w:t>Е.А.К</w:t>
      </w:r>
      <w:r w:rsidR="002F64FD">
        <w:rPr>
          <w:rFonts w:ascii="Times New Roman" w:hAnsi="Times New Roman" w:cs="Times New Roman"/>
          <w:sz w:val="28"/>
          <w:szCs w:val="28"/>
        </w:rPr>
        <w:t>опцова</w:t>
      </w:r>
      <w:proofErr w:type="spellEnd"/>
      <w:r w:rsidR="00AE6A68">
        <w:rPr>
          <w:rFonts w:ascii="Times New Roman" w:hAnsi="Times New Roman" w:cs="Times New Roman"/>
          <w:sz w:val="28"/>
          <w:szCs w:val="28"/>
        </w:rPr>
        <w:t xml:space="preserve">) обеспечить размещение настоящего постановления на официальном сайте </w:t>
      </w:r>
      <w:r w:rsidR="00B67058">
        <w:rPr>
          <w:rFonts w:ascii="Times New Roman" w:hAnsi="Times New Roman" w:cs="Times New Roman"/>
          <w:sz w:val="28"/>
          <w:szCs w:val="28"/>
        </w:rPr>
        <w:t xml:space="preserve">органов местного самоуправления городского округа г.Бор </w:t>
      </w:r>
      <w:hyperlink r:id="rId5" w:history="1">
        <w:r w:rsidR="00E30F93" w:rsidRPr="00266B98">
          <w:rPr>
            <w:rStyle w:val="a5"/>
            <w:rFonts w:ascii="Times New Roman" w:hAnsi="Times New Roman" w:cs="Times New Roman"/>
            <w:color w:val="000000"/>
            <w:sz w:val="28"/>
            <w:szCs w:val="28"/>
            <w:u w:val="none"/>
          </w:rPr>
          <w:t>www.bor</w:t>
        </w:r>
        <w:r w:rsidR="00E30F93" w:rsidRPr="00266B98">
          <w:rPr>
            <w:rStyle w:val="a5"/>
            <w:rFonts w:ascii="Times New Roman" w:hAnsi="Times New Roman" w:cs="Times New Roman"/>
            <w:color w:val="000000"/>
            <w:sz w:val="28"/>
            <w:szCs w:val="28"/>
            <w:u w:val="none"/>
            <w:lang w:val="en-US"/>
          </w:rPr>
          <w:t>c</w:t>
        </w:r>
        <w:proofErr w:type="spellStart"/>
        <w:r w:rsidR="00E30F93" w:rsidRPr="00266B98">
          <w:rPr>
            <w:rStyle w:val="a5"/>
            <w:rFonts w:ascii="Times New Roman" w:hAnsi="Times New Roman" w:cs="Times New Roman"/>
            <w:color w:val="000000"/>
            <w:sz w:val="28"/>
            <w:szCs w:val="28"/>
            <w:u w:val="none"/>
          </w:rPr>
          <w:t>ity.ru</w:t>
        </w:r>
        <w:proofErr w:type="spellEnd"/>
      </w:hyperlink>
      <w:r w:rsidR="00AE6A68" w:rsidRPr="00266B98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2C6BC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87771" w:rsidRDefault="00987771" w:rsidP="00452C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66B98" w:rsidRDefault="00266B98" w:rsidP="00452C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E6A68" w:rsidRDefault="00356B66" w:rsidP="00452C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  <w:r w:rsidR="00AE6A68">
        <w:rPr>
          <w:rFonts w:ascii="Times New Roman" w:hAnsi="Times New Roman" w:cs="Times New Roman"/>
          <w:sz w:val="28"/>
          <w:szCs w:val="28"/>
        </w:rPr>
        <w:t xml:space="preserve"> </w:t>
      </w:r>
      <w:r w:rsidR="00DE5ABE">
        <w:rPr>
          <w:rFonts w:ascii="Times New Roman" w:hAnsi="Times New Roman" w:cs="Times New Roman"/>
          <w:sz w:val="28"/>
          <w:szCs w:val="28"/>
        </w:rPr>
        <w:t>местного самоуправления</w:t>
      </w:r>
      <w:r w:rsidR="00AE6A68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1452A0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AE6A68">
        <w:rPr>
          <w:rFonts w:ascii="Times New Roman" w:hAnsi="Times New Roman" w:cs="Times New Roman"/>
          <w:sz w:val="28"/>
          <w:szCs w:val="28"/>
        </w:rPr>
        <w:t xml:space="preserve">          </w:t>
      </w:r>
      <w:r w:rsidR="00452C52">
        <w:rPr>
          <w:rFonts w:ascii="Times New Roman" w:hAnsi="Times New Roman" w:cs="Times New Roman"/>
          <w:sz w:val="28"/>
          <w:szCs w:val="28"/>
        </w:rPr>
        <w:t xml:space="preserve">         </w:t>
      </w:r>
      <w:r w:rsidR="00AE6A68">
        <w:rPr>
          <w:rFonts w:ascii="Times New Roman" w:hAnsi="Times New Roman" w:cs="Times New Roman"/>
          <w:sz w:val="28"/>
          <w:szCs w:val="28"/>
        </w:rPr>
        <w:t xml:space="preserve"> </w:t>
      </w:r>
      <w:r w:rsidR="00270F35">
        <w:rPr>
          <w:rFonts w:ascii="Times New Roman" w:hAnsi="Times New Roman" w:cs="Times New Roman"/>
          <w:sz w:val="28"/>
          <w:szCs w:val="28"/>
        </w:rPr>
        <w:t xml:space="preserve">    </w:t>
      </w:r>
      <w:r w:rsidR="00266B98">
        <w:rPr>
          <w:rFonts w:ascii="Times New Roman" w:hAnsi="Times New Roman" w:cs="Times New Roman"/>
          <w:sz w:val="28"/>
          <w:szCs w:val="28"/>
        </w:rPr>
        <w:t xml:space="preserve">      </w:t>
      </w:r>
      <w:r w:rsidR="00AE6A68">
        <w:rPr>
          <w:rFonts w:ascii="Times New Roman" w:hAnsi="Times New Roman" w:cs="Times New Roman"/>
          <w:sz w:val="28"/>
          <w:szCs w:val="28"/>
        </w:rPr>
        <w:t>А.В.</w:t>
      </w:r>
      <w:r w:rsidR="00266B9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E5ABE">
        <w:rPr>
          <w:rFonts w:ascii="Times New Roman" w:hAnsi="Times New Roman" w:cs="Times New Roman"/>
          <w:sz w:val="28"/>
          <w:szCs w:val="28"/>
        </w:rPr>
        <w:t>Боровский</w:t>
      </w:r>
      <w:proofErr w:type="gramEnd"/>
    </w:p>
    <w:p w:rsidR="00C45114" w:rsidRDefault="00C45114" w:rsidP="00452C5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66B98" w:rsidRDefault="00266B98" w:rsidP="00452C5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66B98" w:rsidRDefault="00266B98" w:rsidP="00452C5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66B98" w:rsidRDefault="00266B98" w:rsidP="00452C5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66B98" w:rsidRDefault="00266B98" w:rsidP="00452C5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66B98" w:rsidRDefault="00266B98" w:rsidP="00452C5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66B98" w:rsidRDefault="00266B98" w:rsidP="00452C5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66B98" w:rsidRDefault="00266B98" w:rsidP="00452C5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66B98" w:rsidRDefault="00266B98" w:rsidP="00452C5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66B98" w:rsidRDefault="00266B98" w:rsidP="00452C5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66B98" w:rsidRDefault="00266B98" w:rsidP="00452C5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66B98" w:rsidRDefault="00266B98" w:rsidP="00452C5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66B98" w:rsidRDefault="00266B98" w:rsidP="00452C5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66B98" w:rsidRDefault="002445F4" w:rsidP="009047F0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proofErr w:type="spellStart"/>
      <w:r w:rsidRPr="00C45114">
        <w:rPr>
          <w:rFonts w:ascii="Times New Roman" w:hAnsi="Times New Roman" w:cs="Times New Roman"/>
          <w:sz w:val="20"/>
        </w:rPr>
        <w:t>О.А.Венкова</w:t>
      </w:r>
      <w:proofErr w:type="spellEnd"/>
      <w:r w:rsidR="00C45114" w:rsidRPr="00C45114">
        <w:rPr>
          <w:rFonts w:ascii="Times New Roman" w:hAnsi="Times New Roman" w:cs="Times New Roman"/>
          <w:sz w:val="20"/>
        </w:rPr>
        <w:t xml:space="preserve">, </w:t>
      </w:r>
    </w:p>
    <w:p w:rsidR="00356B66" w:rsidRPr="00C45114" w:rsidRDefault="002445F4" w:rsidP="009047F0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 w:rsidRPr="00C45114">
        <w:rPr>
          <w:rFonts w:ascii="Times New Roman" w:hAnsi="Times New Roman" w:cs="Times New Roman"/>
          <w:sz w:val="20"/>
        </w:rPr>
        <w:t>9-28-60</w:t>
      </w:r>
    </w:p>
    <w:sectPr w:rsidR="00356B66" w:rsidRPr="00C45114" w:rsidSect="00266B98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729AD"/>
    <w:multiLevelType w:val="hybridMultilevel"/>
    <w:tmpl w:val="82C8D0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F63B22"/>
    <w:multiLevelType w:val="multilevel"/>
    <w:tmpl w:val="AB7E95CA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3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6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21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04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864" w:hanging="2160"/>
      </w:pPr>
      <w:rPr>
        <w:rFonts w:hint="default"/>
      </w:rPr>
    </w:lvl>
  </w:abstractNum>
  <w:abstractNum w:abstractNumId="2">
    <w:nsid w:val="240F7D4F"/>
    <w:multiLevelType w:val="multilevel"/>
    <w:tmpl w:val="1C6E24F4"/>
    <w:lvl w:ilvl="0">
      <w:start w:val="1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970"/>
        </w:tabs>
        <w:ind w:left="297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36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90"/>
        </w:tabs>
        <w:ind w:left="45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210"/>
        </w:tabs>
        <w:ind w:left="621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7200" w:hanging="2160"/>
      </w:pPr>
      <w:rPr>
        <w:rFonts w:hint="default"/>
      </w:rPr>
    </w:lvl>
  </w:abstractNum>
  <w:abstractNum w:abstractNumId="3">
    <w:nsid w:val="26D20957"/>
    <w:multiLevelType w:val="hybridMultilevel"/>
    <w:tmpl w:val="FC6C641A"/>
    <w:lvl w:ilvl="0" w:tplc="330480C4">
      <w:start w:val="1"/>
      <w:numFmt w:val="decimal"/>
      <w:lvlText w:val="1.2.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AA625F"/>
    <w:multiLevelType w:val="multilevel"/>
    <w:tmpl w:val="02E0B332"/>
    <w:lvl w:ilvl="0">
      <w:start w:val="1"/>
      <w:numFmt w:val="decimal"/>
      <w:lvlText w:val="%1."/>
      <w:lvlJc w:val="left"/>
      <w:pPr>
        <w:tabs>
          <w:tab w:val="num" w:pos="1725"/>
        </w:tabs>
        <w:ind w:left="1725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160"/>
      </w:pPr>
      <w:rPr>
        <w:rFonts w:hint="default"/>
      </w:rPr>
    </w:lvl>
  </w:abstractNum>
  <w:abstractNum w:abstractNumId="5">
    <w:nsid w:val="3A4C2B79"/>
    <w:multiLevelType w:val="multilevel"/>
    <w:tmpl w:val="F946AF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>
    <w:nsid w:val="3BED3AAE"/>
    <w:multiLevelType w:val="hybridMultilevel"/>
    <w:tmpl w:val="684EFAC8"/>
    <w:lvl w:ilvl="0" w:tplc="57F8213C">
      <w:start w:val="3"/>
      <w:numFmt w:val="decimalZero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3B53F35"/>
    <w:multiLevelType w:val="multilevel"/>
    <w:tmpl w:val="CB8E80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">
    <w:nsid w:val="4C1E63E9"/>
    <w:multiLevelType w:val="hybridMultilevel"/>
    <w:tmpl w:val="7D06E28C"/>
    <w:lvl w:ilvl="0" w:tplc="F9909DA0">
      <w:start w:val="1"/>
      <w:numFmt w:val="decimal"/>
      <w:lvlText w:val="1.3.%1."/>
      <w:lvlJc w:val="left"/>
      <w:pPr>
        <w:ind w:left="18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2A66A61"/>
    <w:multiLevelType w:val="multilevel"/>
    <w:tmpl w:val="90E2D992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0">
    <w:nsid w:val="639F24E2"/>
    <w:multiLevelType w:val="multilevel"/>
    <w:tmpl w:val="CB8E80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1">
    <w:nsid w:val="6CCA4895"/>
    <w:multiLevelType w:val="multilevel"/>
    <w:tmpl w:val="9998F258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num w:numId="1">
    <w:abstractNumId w:val="10"/>
  </w:num>
  <w:num w:numId="2">
    <w:abstractNumId w:val="2"/>
  </w:num>
  <w:num w:numId="3">
    <w:abstractNumId w:val="0"/>
  </w:num>
  <w:num w:numId="4">
    <w:abstractNumId w:val="7"/>
  </w:num>
  <w:num w:numId="5">
    <w:abstractNumId w:val="6"/>
  </w:num>
  <w:num w:numId="6">
    <w:abstractNumId w:val="4"/>
  </w:num>
  <w:num w:numId="7">
    <w:abstractNumId w:val="5"/>
  </w:num>
  <w:num w:numId="8">
    <w:abstractNumId w:val="3"/>
  </w:num>
  <w:num w:numId="9">
    <w:abstractNumId w:val="8"/>
  </w:num>
  <w:num w:numId="10">
    <w:abstractNumId w:val="1"/>
  </w:num>
  <w:num w:numId="11">
    <w:abstractNumId w:val="9"/>
  </w:num>
  <w:num w:numId="1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08"/>
  <w:drawingGridHorizontalSpacing w:val="11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E4219"/>
    <w:rsid w:val="000055ED"/>
    <w:rsid w:val="00015C85"/>
    <w:rsid w:val="000179A9"/>
    <w:rsid w:val="00032905"/>
    <w:rsid w:val="00044EC5"/>
    <w:rsid w:val="00053C43"/>
    <w:rsid w:val="000635AC"/>
    <w:rsid w:val="000706AA"/>
    <w:rsid w:val="00091DC2"/>
    <w:rsid w:val="000A31CC"/>
    <w:rsid w:val="000B169F"/>
    <w:rsid w:val="000D79F8"/>
    <w:rsid w:val="000E262C"/>
    <w:rsid w:val="000E5A46"/>
    <w:rsid w:val="001106C8"/>
    <w:rsid w:val="0012345E"/>
    <w:rsid w:val="00125C24"/>
    <w:rsid w:val="001315C0"/>
    <w:rsid w:val="0014051F"/>
    <w:rsid w:val="001452A0"/>
    <w:rsid w:val="00153E09"/>
    <w:rsid w:val="00162439"/>
    <w:rsid w:val="00174F31"/>
    <w:rsid w:val="00176506"/>
    <w:rsid w:val="00177908"/>
    <w:rsid w:val="00191105"/>
    <w:rsid w:val="001B0672"/>
    <w:rsid w:val="001B4D2C"/>
    <w:rsid w:val="001D1A24"/>
    <w:rsid w:val="00210DD0"/>
    <w:rsid w:val="002122EF"/>
    <w:rsid w:val="00233094"/>
    <w:rsid w:val="00241FB1"/>
    <w:rsid w:val="002445F4"/>
    <w:rsid w:val="0025117F"/>
    <w:rsid w:val="00252A95"/>
    <w:rsid w:val="0025748E"/>
    <w:rsid w:val="00266B98"/>
    <w:rsid w:val="00270F35"/>
    <w:rsid w:val="002748EE"/>
    <w:rsid w:val="002813BA"/>
    <w:rsid w:val="00281744"/>
    <w:rsid w:val="00283A89"/>
    <w:rsid w:val="002860CE"/>
    <w:rsid w:val="0029582F"/>
    <w:rsid w:val="002A20FF"/>
    <w:rsid w:val="002A65AE"/>
    <w:rsid w:val="002B5714"/>
    <w:rsid w:val="002C11C5"/>
    <w:rsid w:val="002C6BC0"/>
    <w:rsid w:val="002E5122"/>
    <w:rsid w:val="002E56B6"/>
    <w:rsid w:val="002F4571"/>
    <w:rsid w:val="002F64FD"/>
    <w:rsid w:val="00314BF8"/>
    <w:rsid w:val="003151C0"/>
    <w:rsid w:val="003215BE"/>
    <w:rsid w:val="003215EE"/>
    <w:rsid w:val="00323593"/>
    <w:rsid w:val="00327622"/>
    <w:rsid w:val="00353D91"/>
    <w:rsid w:val="00356B66"/>
    <w:rsid w:val="00367183"/>
    <w:rsid w:val="0036744F"/>
    <w:rsid w:val="00367632"/>
    <w:rsid w:val="00373279"/>
    <w:rsid w:val="00373887"/>
    <w:rsid w:val="0039581E"/>
    <w:rsid w:val="003A6C13"/>
    <w:rsid w:val="003E12CC"/>
    <w:rsid w:val="003E4219"/>
    <w:rsid w:val="00410005"/>
    <w:rsid w:val="00410652"/>
    <w:rsid w:val="00416868"/>
    <w:rsid w:val="00416E66"/>
    <w:rsid w:val="00430408"/>
    <w:rsid w:val="004413E4"/>
    <w:rsid w:val="00443A8A"/>
    <w:rsid w:val="00452C52"/>
    <w:rsid w:val="00462C2F"/>
    <w:rsid w:val="00464213"/>
    <w:rsid w:val="00485385"/>
    <w:rsid w:val="00493D26"/>
    <w:rsid w:val="004B2D67"/>
    <w:rsid w:val="004B55A0"/>
    <w:rsid w:val="004C3A18"/>
    <w:rsid w:val="004D3B33"/>
    <w:rsid w:val="004D4EA6"/>
    <w:rsid w:val="004D7382"/>
    <w:rsid w:val="004E1FD3"/>
    <w:rsid w:val="004E4A19"/>
    <w:rsid w:val="004E58E7"/>
    <w:rsid w:val="00502A97"/>
    <w:rsid w:val="005047C1"/>
    <w:rsid w:val="00510B82"/>
    <w:rsid w:val="00531FBE"/>
    <w:rsid w:val="00535CF4"/>
    <w:rsid w:val="00537940"/>
    <w:rsid w:val="005617F5"/>
    <w:rsid w:val="005953B2"/>
    <w:rsid w:val="0059585F"/>
    <w:rsid w:val="00596F87"/>
    <w:rsid w:val="005A515C"/>
    <w:rsid w:val="005B2F16"/>
    <w:rsid w:val="005C1104"/>
    <w:rsid w:val="005C1CEB"/>
    <w:rsid w:val="005D20C8"/>
    <w:rsid w:val="005D28BF"/>
    <w:rsid w:val="005D5414"/>
    <w:rsid w:val="005E32B4"/>
    <w:rsid w:val="005E5CCB"/>
    <w:rsid w:val="005E72D2"/>
    <w:rsid w:val="005E79E6"/>
    <w:rsid w:val="00606BB0"/>
    <w:rsid w:val="006100D3"/>
    <w:rsid w:val="006204B5"/>
    <w:rsid w:val="006330CF"/>
    <w:rsid w:val="006602FA"/>
    <w:rsid w:val="00660B19"/>
    <w:rsid w:val="00671AC0"/>
    <w:rsid w:val="006918C1"/>
    <w:rsid w:val="006929AF"/>
    <w:rsid w:val="006A4A5F"/>
    <w:rsid w:val="006B40C4"/>
    <w:rsid w:val="006C0422"/>
    <w:rsid w:val="006C0F05"/>
    <w:rsid w:val="006C405A"/>
    <w:rsid w:val="006C6FA8"/>
    <w:rsid w:val="006D08E1"/>
    <w:rsid w:val="006E08A5"/>
    <w:rsid w:val="00710484"/>
    <w:rsid w:val="007365FC"/>
    <w:rsid w:val="0075277E"/>
    <w:rsid w:val="0076160A"/>
    <w:rsid w:val="00764E7F"/>
    <w:rsid w:val="00770115"/>
    <w:rsid w:val="00771963"/>
    <w:rsid w:val="00786287"/>
    <w:rsid w:val="0079514F"/>
    <w:rsid w:val="007A4994"/>
    <w:rsid w:val="007A6959"/>
    <w:rsid w:val="007C1138"/>
    <w:rsid w:val="007D0CF9"/>
    <w:rsid w:val="007E36C1"/>
    <w:rsid w:val="007F5239"/>
    <w:rsid w:val="00800B51"/>
    <w:rsid w:val="0080108E"/>
    <w:rsid w:val="0080427A"/>
    <w:rsid w:val="008078E8"/>
    <w:rsid w:val="00812B6C"/>
    <w:rsid w:val="008308E8"/>
    <w:rsid w:val="00835A9D"/>
    <w:rsid w:val="00843F01"/>
    <w:rsid w:val="0084679A"/>
    <w:rsid w:val="00846B86"/>
    <w:rsid w:val="008562AA"/>
    <w:rsid w:val="008579D3"/>
    <w:rsid w:val="00892AFE"/>
    <w:rsid w:val="00894BE9"/>
    <w:rsid w:val="008963BE"/>
    <w:rsid w:val="008B219F"/>
    <w:rsid w:val="008D0FB6"/>
    <w:rsid w:val="008D4201"/>
    <w:rsid w:val="008F05DF"/>
    <w:rsid w:val="009047F0"/>
    <w:rsid w:val="009076F9"/>
    <w:rsid w:val="0091422B"/>
    <w:rsid w:val="00930686"/>
    <w:rsid w:val="009325C3"/>
    <w:rsid w:val="00942140"/>
    <w:rsid w:val="0095116A"/>
    <w:rsid w:val="009604D6"/>
    <w:rsid w:val="00975294"/>
    <w:rsid w:val="0098322F"/>
    <w:rsid w:val="009866CA"/>
    <w:rsid w:val="00987771"/>
    <w:rsid w:val="00994D63"/>
    <w:rsid w:val="009A13F2"/>
    <w:rsid w:val="009A1855"/>
    <w:rsid w:val="009A25AC"/>
    <w:rsid w:val="009A4DF4"/>
    <w:rsid w:val="009B3DA5"/>
    <w:rsid w:val="009B62E6"/>
    <w:rsid w:val="009C095B"/>
    <w:rsid w:val="009D326A"/>
    <w:rsid w:val="009E0C44"/>
    <w:rsid w:val="009E6B76"/>
    <w:rsid w:val="009F6043"/>
    <w:rsid w:val="00A051A2"/>
    <w:rsid w:val="00A0547E"/>
    <w:rsid w:val="00A06554"/>
    <w:rsid w:val="00A12EB8"/>
    <w:rsid w:val="00A32AE0"/>
    <w:rsid w:val="00A3478D"/>
    <w:rsid w:val="00A5182B"/>
    <w:rsid w:val="00A5187F"/>
    <w:rsid w:val="00A5441C"/>
    <w:rsid w:val="00A61086"/>
    <w:rsid w:val="00A6636C"/>
    <w:rsid w:val="00A71439"/>
    <w:rsid w:val="00A73802"/>
    <w:rsid w:val="00A74331"/>
    <w:rsid w:val="00A85500"/>
    <w:rsid w:val="00A85733"/>
    <w:rsid w:val="00AA21A9"/>
    <w:rsid w:val="00AB037C"/>
    <w:rsid w:val="00AB14B3"/>
    <w:rsid w:val="00AB6D99"/>
    <w:rsid w:val="00AB7B5A"/>
    <w:rsid w:val="00AD4DE4"/>
    <w:rsid w:val="00AE500D"/>
    <w:rsid w:val="00AE6A68"/>
    <w:rsid w:val="00B12AC0"/>
    <w:rsid w:val="00B213DD"/>
    <w:rsid w:val="00B30F0B"/>
    <w:rsid w:val="00B457F6"/>
    <w:rsid w:val="00B578D9"/>
    <w:rsid w:val="00B67058"/>
    <w:rsid w:val="00B71BEA"/>
    <w:rsid w:val="00B73772"/>
    <w:rsid w:val="00B75206"/>
    <w:rsid w:val="00B76993"/>
    <w:rsid w:val="00B77E4B"/>
    <w:rsid w:val="00B82AAB"/>
    <w:rsid w:val="00B85E4B"/>
    <w:rsid w:val="00B8707D"/>
    <w:rsid w:val="00BA2BE0"/>
    <w:rsid w:val="00BA74A5"/>
    <w:rsid w:val="00BF0B35"/>
    <w:rsid w:val="00BF1C2B"/>
    <w:rsid w:val="00BF52AB"/>
    <w:rsid w:val="00C1246F"/>
    <w:rsid w:val="00C45114"/>
    <w:rsid w:val="00C7383E"/>
    <w:rsid w:val="00C7590A"/>
    <w:rsid w:val="00C76622"/>
    <w:rsid w:val="00C93D4F"/>
    <w:rsid w:val="00C94C29"/>
    <w:rsid w:val="00CA1273"/>
    <w:rsid w:val="00CC00AE"/>
    <w:rsid w:val="00CD528D"/>
    <w:rsid w:val="00CF6127"/>
    <w:rsid w:val="00D1131C"/>
    <w:rsid w:val="00D13EB0"/>
    <w:rsid w:val="00D21C5E"/>
    <w:rsid w:val="00D21CF1"/>
    <w:rsid w:val="00D221B5"/>
    <w:rsid w:val="00D3293A"/>
    <w:rsid w:val="00D8183A"/>
    <w:rsid w:val="00D82105"/>
    <w:rsid w:val="00D8652F"/>
    <w:rsid w:val="00D911E5"/>
    <w:rsid w:val="00D93A4D"/>
    <w:rsid w:val="00DA51AD"/>
    <w:rsid w:val="00DB7966"/>
    <w:rsid w:val="00DC4022"/>
    <w:rsid w:val="00DC4FF7"/>
    <w:rsid w:val="00DC52EE"/>
    <w:rsid w:val="00DE5ABE"/>
    <w:rsid w:val="00E03BA3"/>
    <w:rsid w:val="00E30F93"/>
    <w:rsid w:val="00E45FFC"/>
    <w:rsid w:val="00E5099F"/>
    <w:rsid w:val="00E60DF6"/>
    <w:rsid w:val="00E64190"/>
    <w:rsid w:val="00E645A0"/>
    <w:rsid w:val="00E73849"/>
    <w:rsid w:val="00E86F3F"/>
    <w:rsid w:val="00E91F2A"/>
    <w:rsid w:val="00E97B79"/>
    <w:rsid w:val="00EB75C3"/>
    <w:rsid w:val="00ED626F"/>
    <w:rsid w:val="00ED7D59"/>
    <w:rsid w:val="00F0779B"/>
    <w:rsid w:val="00F126B4"/>
    <w:rsid w:val="00F20BEC"/>
    <w:rsid w:val="00F41EFF"/>
    <w:rsid w:val="00F52F0B"/>
    <w:rsid w:val="00F76A4E"/>
    <w:rsid w:val="00F815FF"/>
    <w:rsid w:val="00F81802"/>
    <w:rsid w:val="00FB11FA"/>
    <w:rsid w:val="00FD2CC9"/>
    <w:rsid w:val="00FD5318"/>
    <w:rsid w:val="00FE3AE2"/>
    <w:rsid w:val="00FF70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E4219"/>
    <w:pPr>
      <w:spacing w:after="200" w:line="276" w:lineRule="auto"/>
    </w:pPr>
    <w:rPr>
      <w:rFonts w:ascii="Calibri" w:hAnsi="Calibri" w:cs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356B66"/>
    <w:pPr>
      <w:keepNext/>
      <w:spacing w:before="240" w:after="60" w:line="240" w:lineRule="auto"/>
      <w:outlineLvl w:val="0"/>
    </w:pPr>
    <w:rPr>
      <w:rFonts w:ascii="Cambria" w:hAnsi="Cambria" w:cs="Times New Roman"/>
      <w:b/>
      <w:bCs/>
      <w:kern w:val="32"/>
      <w:sz w:val="32"/>
      <w:szCs w:val="32"/>
      <w:lang w:eastAsia="ru-RU"/>
    </w:rPr>
  </w:style>
  <w:style w:type="paragraph" w:styleId="3">
    <w:name w:val="heading 3"/>
    <w:basedOn w:val="a"/>
    <w:next w:val="a"/>
    <w:link w:val="30"/>
    <w:qFormat/>
    <w:rsid w:val="00356B66"/>
    <w:pPr>
      <w:keepNext/>
      <w:autoSpaceDE w:val="0"/>
      <w:autoSpaceDN w:val="0"/>
      <w:spacing w:after="0" w:line="240" w:lineRule="auto"/>
      <w:ind w:left="1860"/>
      <w:outlineLvl w:val="2"/>
    </w:pPr>
    <w:rPr>
      <w:rFonts w:ascii="Times New Roman" w:hAnsi="Times New Roman" w:cs="Times New Roman"/>
      <w:b/>
      <w:bCs/>
      <w:sz w:val="24"/>
      <w:szCs w:val="24"/>
      <w:lang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paragraph" w:styleId="a3">
    <w:name w:val="List Paragraph"/>
    <w:basedOn w:val="a"/>
    <w:qFormat/>
    <w:rsid w:val="00416868"/>
    <w:pPr>
      <w:ind w:left="720"/>
    </w:pPr>
    <w:rPr>
      <w:rFonts w:eastAsia="Calibri"/>
    </w:rPr>
  </w:style>
  <w:style w:type="paragraph" w:customStyle="1" w:styleId="a4">
    <w:name w:val="Нормальный"/>
    <w:rsid w:val="00AE6A68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5">
    <w:name w:val="Hyperlink"/>
    <w:rsid w:val="00AE6A68"/>
    <w:rPr>
      <w:color w:val="0000FF"/>
      <w:u w:val="single"/>
    </w:rPr>
  </w:style>
  <w:style w:type="paragraph" w:styleId="a6">
    <w:name w:val="Balloon Text"/>
    <w:basedOn w:val="a"/>
    <w:link w:val="a7"/>
    <w:rsid w:val="002A20FF"/>
    <w:rPr>
      <w:rFonts w:ascii="Tahoma" w:hAnsi="Tahoma" w:cs="Times New Roman"/>
      <w:sz w:val="16"/>
      <w:szCs w:val="16"/>
      <w:lang/>
    </w:rPr>
  </w:style>
  <w:style w:type="paragraph" w:customStyle="1" w:styleId="ConsPlusNormal">
    <w:name w:val="ConsPlusNormal"/>
    <w:rsid w:val="00D3293A"/>
    <w:pPr>
      <w:widowControl w:val="0"/>
      <w:autoSpaceDE w:val="0"/>
      <w:autoSpaceDN w:val="0"/>
    </w:pPr>
    <w:rPr>
      <w:sz w:val="24"/>
    </w:rPr>
  </w:style>
  <w:style w:type="character" w:customStyle="1" w:styleId="10">
    <w:name w:val="Заголовок 1 Знак"/>
    <w:basedOn w:val="a0"/>
    <w:link w:val="1"/>
    <w:rsid w:val="00356B66"/>
    <w:rPr>
      <w:rFonts w:ascii="Cambria" w:hAnsi="Cambria"/>
      <w:b/>
      <w:bCs/>
      <w:kern w:val="32"/>
      <w:sz w:val="32"/>
      <w:szCs w:val="32"/>
    </w:rPr>
  </w:style>
  <w:style w:type="character" w:customStyle="1" w:styleId="30">
    <w:name w:val="Заголовок 3 Знак"/>
    <w:basedOn w:val="a0"/>
    <w:link w:val="3"/>
    <w:rsid w:val="00356B66"/>
    <w:rPr>
      <w:b/>
      <w:bCs/>
      <w:sz w:val="24"/>
      <w:szCs w:val="24"/>
      <w:lang/>
    </w:rPr>
  </w:style>
  <w:style w:type="paragraph" w:customStyle="1" w:styleId="ConsPlusTitlePage">
    <w:name w:val="ConsPlusTitlePage"/>
    <w:rsid w:val="00356B66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Title">
    <w:name w:val="ConsPlusTitle"/>
    <w:rsid w:val="00356B66"/>
    <w:pPr>
      <w:widowControl w:val="0"/>
      <w:autoSpaceDE w:val="0"/>
      <w:autoSpaceDN w:val="0"/>
    </w:pPr>
    <w:rPr>
      <w:b/>
      <w:sz w:val="24"/>
    </w:rPr>
  </w:style>
  <w:style w:type="paragraph" w:customStyle="1" w:styleId="Heading">
    <w:name w:val="Heading"/>
    <w:rsid w:val="00356B66"/>
    <w:pPr>
      <w:autoSpaceDE w:val="0"/>
      <w:autoSpaceDN w:val="0"/>
    </w:pPr>
    <w:rPr>
      <w:rFonts w:ascii="Arial" w:hAnsi="Arial" w:cs="Arial"/>
      <w:b/>
      <w:bCs/>
      <w:sz w:val="22"/>
      <w:szCs w:val="22"/>
    </w:rPr>
  </w:style>
  <w:style w:type="paragraph" w:styleId="a8">
    <w:name w:val="footer"/>
    <w:basedOn w:val="a"/>
    <w:link w:val="a9"/>
    <w:uiPriority w:val="99"/>
    <w:rsid w:val="00356B66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9">
    <w:name w:val="Нижний колонтитул Знак"/>
    <w:basedOn w:val="a0"/>
    <w:link w:val="a8"/>
    <w:uiPriority w:val="99"/>
    <w:rsid w:val="00356B66"/>
    <w:rPr>
      <w:sz w:val="24"/>
      <w:szCs w:val="24"/>
    </w:rPr>
  </w:style>
  <w:style w:type="character" w:styleId="aa">
    <w:name w:val="page number"/>
    <w:basedOn w:val="a0"/>
    <w:rsid w:val="00356B66"/>
  </w:style>
  <w:style w:type="table" w:styleId="ab">
    <w:name w:val="Table Grid"/>
    <w:basedOn w:val="a1"/>
    <w:rsid w:val="00356B66"/>
    <w:pPr>
      <w:autoSpaceDE w:val="0"/>
      <w:autoSpaceDN w:val="0"/>
    </w:pPr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FollowedHyperlink"/>
    <w:rsid w:val="00356B66"/>
    <w:rPr>
      <w:rFonts w:cs="Times New Roman"/>
      <w:color w:val="800080"/>
      <w:u w:val="single"/>
    </w:rPr>
  </w:style>
  <w:style w:type="paragraph" w:styleId="ad">
    <w:name w:val="Document Map"/>
    <w:basedOn w:val="a"/>
    <w:link w:val="ae"/>
    <w:rsid w:val="00356B66"/>
    <w:pPr>
      <w:shd w:val="clear" w:color="auto" w:fill="000080"/>
      <w:spacing w:after="0" w:line="240" w:lineRule="auto"/>
    </w:pPr>
    <w:rPr>
      <w:rFonts w:ascii="Tahoma" w:hAnsi="Tahoma" w:cs="Tahoma"/>
      <w:sz w:val="20"/>
      <w:szCs w:val="20"/>
      <w:lang w:eastAsia="ru-RU"/>
    </w:rPr>
  </w:style>
  <w:style w:type="character" w:customStyle="1" w:styleId="ae">
    <w:name w:val="Схема документа Знак"/>
    <w:basedOn w:val="a0"/>
    <w:link w:val="ad"/>
    <w:rsid w:val="00356B66"/>
    <w:rPr>
      <w:rFonts w:ascii="Tahoma" w:hAnsi="Tahoma" w:cs="Tahoma"/>
      <w:shd w:val="clear" w:color="auto" w:fill="000080"/>
    </w:rPr>
  </w:style>
  <w:style w:type="paragraph" w:customStyle="1" w:styleId="ConsPlusCell">
    <w:name w:val="ConsPlusCell"/>
    <w:uiPriority w:val="99"/>
    <w:rsid w:val="00356B6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7">
    <w:name w:val="Текст выноски Знак"/>
    <w:link w:val="a6"/>
    <w:rsid w:val="00356B66"/>
    <w:rPr>
      <w:rFonts w:ascii="Tahoma" w:hAnsi="Tahoma" w:cs="Tahoma"/>
      <w:sz w:val="16"/>
      <w:szCs w:val="16"/>
      <w:lang w:eastAsia="en-US"/>
    </w:rPr>
  </w:style>
  <w:style w:type="paragraph" w:styleId="af">
    <w:name w:val="Normal (Web)"/>
    <w:basedOn w:val="a"/>
    <w:uiPriority w:val="99"/>
    <w:rsid w:val="00356B66"/>
    <w:pPr>
      <w:spacing w:after="150" w:line="312" w:lineRule="auto"/>
    </w:pPr>
    <w:rPr>
      <w:rFonts w:ascii="Times New Roman" w:hAnsi="Times New Roman" w:cs="Times New Roman"/>
      <w:sz w:val="18"/>
      <w:szCs w:val="18"/>
      <w:lang w:eastAsia="ru-RU"/>
    </w:rPr>
  </w:style>
  <w:style w:type="character" w:styleId="af0">
    <w:name w:val="Strong"/>
    <w:uiPriority w:val="99"/>
    <w:qFormat/>
    <w:rsid w:val="00356B66"/>
    <w:rPr>
      <w:b/>
      <w:bCs/>
    </w:rPr>
  </w:style>
  <w:style w:type="paragraph" w:styleId="af1">
    <w:name w:val="header"/>
    <w:basedOn w:val="a"/>
    <w:link w:val="af2"/>
    <w:rsid w:val="00356B66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f2">
    <w:name w:val="Верхний колонтитул Знак"/>
    <w:basedOn w:val="a0"/>
    <w:link w:val="af1"/>
    <w:rsid w:val="00356B66"/>
    <w:rPr>
      <w:sz w:val="24"/>
      <w:szCs w:val="24"/>
    </w:rPr>
  </w:style>
  <w:style w:type="character" w:customStyle="1" w:styleId="s1">
    <w:name w:val="s1"/>
    <w:basedOn w:val="a0"/>
    <w:rsid w:val="00356B66"/>
  </w:style>
  <w:style w:type="paragraph" w:customStyle="1" w:styleId="p3">
    <w:name w:val="p3"/>
    <w:basedOn w:val="a"/>
    <w:rsid w:val="00356B6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p4">
    <w:name w:val="p4"/>
    <w:basedOn w:val="a"/>
    <w:rsid w:val="00356B6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numbering" w:customStyle="1" w:styleId="11">
    <w:name w:val="Нет списка1"/>
    <w:next w:val="a2"/>
    <w:semiHidden/>
    <w:rsid w:val="00356B66"/>
  </w:style>
  <w:style w:type="numbering" w:customStyle="1" w:styleId="2">
    <w:name w:val="Нет списка2"/>
    <w:next w:val="a2"/>
    <w:semiHidden/>
    <w:rsid w:val="00356B6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orcity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762</Words>
  <Characters>4347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5099</CharactersWithSpaces>
  <SharedDoc>false</SharedDoc>
  <HLinks>
    <vt:vector size="78" baseType="variant">
      <vt:variant>
        <vt:i4>7733363</vt:i4>
      </vt:variant>
      <vt:variant>
        <vt:i4>36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  <vt:variant>
        <vt:i4>196674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P1224</vt:lpwstr>
      </vt:variant>
      <vt:variant>
        <vt:i4>66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P1219</vt:lpwstr>
      </vt:variant>
      <vt:variant>
        <vt:i4>66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P1214</vt:lpwstr>
      </vt:variant>
      <vt:variant>
        <vt:i4>65602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P1209</vt:lpwstr>
      </vt:variant>
      <vt:variant>
        <vt:i4>196674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P1224</vt:lpwstr>
      </vt:variant>
      <vt:variant>
        <vt:i4>66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P1219</vt:lpwstr>
      </vt:variant>
      <vt:variant>
        <vt:i4>66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P1214</vt:lpwstr>
      </vt:variant>
      <vt:variant>
        <vt:i4>65602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P1209</vt:lpwstr>
      </vt:variant>
      <vt:variant>
        <vt:i4>196674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P1224</vt:lpwstr>
      </vt:variant>
      <vt:variant>
        <vt:i4>66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P1219</vt:lpwstr>
      </vt:variant>
      <vt:variant>
        <vt:i4>66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P1214</vt:lpwstr>
      </vt:variant>
      <vt:variant>
        <vt:i4>65602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P1209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 Windows</cp:lastModifiedBy>
  <cp:revision>2</cp:revision>
  <cp:lastPrinted>2022-12-05T08:44:00Z</cp:lastPrinted>
  <dcterms:created xsi:type="dcterms:W3CDTF">2022-12-06T05:19:00Z</dcterms:created>
  <dcterms:modified xsi:type="dcterms:W3CDTF">2022-12-06T05:19:00Z</dcterms:modified>
</cp:coreProperties>
</file>