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A9" w:rsidRPr="00AE6E6E" w:rsidRDefault="00BC69A9" w:rsidP="00AE6E6E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AE6E6E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C69A9" w:rsidRPr="009916D5" w:rsidRDefault="00BC69A9" w:rsidP="00AE6E6E">
      <w:pPr>
        <w:shd w:val="clear" w:color="auto" w:fill="FFFFFF"/>
        <w:tabs>
          <w:tab w:val="left" w:pos="9071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E6E6E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9A9" w:rsidRPr="009916D5" w:rsidRDefault="00BC69A9" w:rsidP="00AE6E6E">
      <w:pPr>
        <w:pStyle w:val="Heading"/>
        <w:shd w:val="clear" w:color="auto" w:fill="FFFFFF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C69A9" w:rsidRPr="00AE6E6E" w:rsidRDefault="00BC69A9" w:rsidP="00AE6E6E">
      <w:pPr>
        <w:pStyle w:val="Heading"/>
        <w:shd w:val="clear" w:color="auto" w:fill="FFFFFF"/>
        <w:jc w:val="center"/>
        <w:rPr>
          <w:rFonts w:ascii="Times New Roman" w:hAnsi="Times New Roman" w:cs="Times New Roman"/>
          <w:sz w:val="36"/>
          <w:szCs w:val="36"/>
        </w:rPr>
      </w:pPr>
      <w:r w:rsidRPr="00AE6E6E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tbl>
      <w:tblPr>
        <w:tblW w:w="0" w:type="auto"/>
        <w:tblInd w:w="-106" w:type="dxa"/>
        <w:tblLayout w:type="fixed"/>
        <w:tblLook w:val="0000"/>
      </w:tblPr>
      <w:tblGrid>
        <w:gridCol w:w="4927"/>
        <w:gridCol w:w="4901"/>
      </w:tblGrid>
      <w:tr w:rsidR="00BC69A9" w:rsidRPr="009916D5" w:rsidTr="00AE6E6E">
        <w:tc>
          <w:tcPr>
            <w:tcW w:w="4927" w:type="dxa"/>
          </w:tcPr>
          <w:p w:rsidR="00BC69A9" w:rsidRDefault="00BC69A9" w:rsidP="00AE6E6E">
            <w:pPr>
              <w:shd w:val="clear" w:color="auto" w:fill="FFFFFF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A9" w:rsidRPr="009916D5" w:rsidRDefault="00BC69A9" w:rsidP="00AE6E6E">
            <w:pPr>
              <w:shd w:val="clear" w:color="auto" w:fill="FFFFFF"/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09.11.2023</w:t>
            </w:r>
          </w:p>
        </w:tc>
        <w:tc>
          <w:tcPr>
            <w:tcW w:w="4901" w:type="dxa"/>
          </w:tcPr>
          <w:p w:rsidR="00BC69A9" w:rsidRDefault="00BC69A9" w:rsidP="00AE6E6E">
            <w:pPr>
              <w:shd w:val="clear" w:color="auto" w:fill="FFFFFF"/>
              <w:tabs>
                <w:tab w:val="left" w:pos="4780"/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9A9" w:rsidRPr="009916D5" w:rsidRDefault="00BC69A9" w:rsidP="00AE6E6E">
            <w:pPr>
              <w:shd w:val="clear" w:color="auto" w:fill="FFFFFF"/>
              <w:tabs>
                <w:tab w:val="left" w:pos="4780"/>
                <w:tab w:val="left" w:pos="90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6673</w:t>
            </w:r>
          </w:p>
        </w:tc>
      </w:tr>
    </w:tbl>
    <w:p w:rsidR="00BC69A9" w:rsidRDefault="00BC69A9" w:rsidP="00AE6E6E">
      <w:pPr>
        <w:pStyle w:val="22"/>
        <w:rPr>
          <w:rStyle w:val="a3"/>
          <w:rFonts w:ascii="Times New Roman" w:hAnsi="Times New Roman" w:cs="Times New Roman"/>
        </w:rPr>
      </w:pPr>
    </w:p>
    <w:p w:rsidR="00BC69A9" w:rsidRPr="00A011AA" w:rsidRDefault="00BC69A9" w:rsidP="00AE6E6E">
      <w:pPr>
        <w:pStyle w:val="22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О внесении изменений в</w:t>
      </w:r>
      <w:r w:rsidRPr="00A011AA">
        <w:rPr>
          <w:rStyle w:val="a3"/>
          <w:rFonts w:ascii="Times New Roman" w:hAnsi="Times New Roman" w:cs="Times New Roman"/>
        </w:rPr>
        <w:t xml:space="preserve">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</w:rPr>
        <w:t xml:space="preserve"> на 2023 год, утвержденный постановлением администрации городского округа г</w:t>
      </w:r>
      <w:proofErr w:type="gramStart"/>
      <w:r>
        <w:rPr>
          <w:rStyle w:val="a3"/>
          <w:rFonts w:ascii="Times New Roman" w:hAnsi="Times New Roman" w:cs="Times New Roman"/>
        </w:rPr>
        <w:t>.Б</w:t>
      </w:r>
      <w:proofErr w:type="gramEnd"/>
      <w:r>
        <w:rPr>
          <w:rStyle w:val="a3"/>
          <w:rFonts w:ascii="Times New Roman" w:hAnsi="Times New Roman" w:cs="Times New Roman"/>
        </w:rPr>
        <w:t>ор от 02.05.2023 №2610</w:t>
      </w:r>
    </w:p>
    <w:p w:rsidR="00BC69A9" w:rsidRPr="009916D5" w:rsidRDefault="00BC69A9" w:rsidP="00AE6E6E">
      <w:pPr>
        <w:pStyle w:val="22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bCs w:val="0"/>
        </w:rPr>
      </w:pPr>
    </w:p>
    <w:p w:rsidR="00BC69A9" w:rsidRPr="008C7CF7" w:rsidRDefault="00BC69A9" w:rsidP="00AE6E6E">
      <w:pPr>
        <w:pStyle w:val="22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</w:rPr>
      </w:pP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В  </w:t>
      </w:r>
      <w:r>
        <w:rPr>
          <w:rStyle w:val="a3"/>
          <w:rFonts w:ascii="Times New Roman" w:hAnsi="Times New Roman" w:cs="Times New Roman"/>
          <w:b w:val="0"/>
          <w:bCs w:val="0"/>
        </w:rPr>
        <w:t>связи с внесением изменений в муниципальную программу</w:t>
      </w:r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 администрация городского округа г</w:t>
      </w:r>
      <w:proofErr w:type="gramStart"/>
      <w:r w:rsidRPr="008C7CF7">
        <w:rPr>
          <w:rStyle w:val="a3"/>
          <w:rFonts w:ascii="Times New Roman" w:hAnsi="Times New Roman" w:cs="Times New Roman"/>
          <w:b w:val="0"/>
          <w:bCs w:val="0"/>
        </w:rPr>
        <w:t>.Б</w:t>
      </w:r>
      <w:proofErr w:type="gramEnd"/>
      <w:r w:rsidRPr="008C7CF7">
        <w:rPr>
          <w:rStyle w:val="a3"/>
          <w:rFonts w:ascii="Times New Roman" w:hAnsi="Times New Roman" w:cs="Times New Roman"/>
          <w:b w:val="0"/>
          <w:bCs w:val="0"/>
        </w:rPr>
        <w:t xml:space="preserve">ор постановляет: </w:t>
      </w:r>
    </w:p>
    <w:p w:rsidR="00BC69A9" w:rsidRPr="008C7CF7" w:rsidRDefault="00BC69A9" w:rsidP="00AE6E6E">
      <w:pPr>
        <w:pStyle w:val="1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>
        <w:rPr>
          <w:rFonts w:cs="Arial"/>
          <w:b w:val="0"/>
          <w:bCs w:val="0"/>
          <w:sz w:val="28"/>
          <w:szCs w:val="28"/>
        </w:rPr>
        <w:t xml:space="preserve">1. </w:t>
      </w:r>
      <w:r w:rsidRPr="008C7CF7">
        <w:rPr>
          <w:rFonts w:cs="Arial"/>
          <w:b w:val="0"/>
          <w:bCs w:val="0"/>
          <w:sz w:val="28"/>
          <w:szCs w:val="28"/>
        </w:rPr>
        <w:t>Внести изменения в план реализации муниципальной программы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</w:r>
      <w:proofErr w:type="gramStart"/>
      <w:r w:rsidRPr="008C7CF7">
        <w:rPr>
          <w:rFonts w:cs="Arial"/>
          <w:b w:val="0"/>
          <w:bCs w:val="0"/>
          <w:sz w:val="28"/>
          <w:szCs w:val="28"/>
        </w:rPr>
        <w:t>.Б</w:t>
      </w:r>
      <w:proofErr w:type="gramEnd"/>
      <w:r w:rsidRPr="008C7CF7">
        <w:rPr>
          <w:rFonts w:cs="Arial"/>
          <w:b w:val="0"/>
          <w:bCs w:val="0"/>
          <w:sz w:val="28"/>
          <w:szCs w:val="28"/>
        </w:rPr>
        <w:t xml:space="preserve">ор» на 2023 год, утвержденный </w:t>
      </w:r>
      <w:r>
        <w:rPr>
          <w:rFonts w:cs="Arial"/>
          <w:b w:val="0"/>
          <w:bCs w:val="0"/>
          <w:sz w:val="28"/>
          <w:szCs w:val="28"/>
        </w:rPr>
        <w:t xml:space="preserve">постановлением </w:t>
      </w:r>
      <w:r w:rsidRPr="008C7CF7">
        <w:rPr>
          <w:rFonts w:cs="Arial"/>
          <w:b w:val="0"/>
          <w:bCs w:val="0"/>
          <w:sz w:val="28"/>
          <w:szCs w:val="28"/>
        </w:rPr>
        <w:t xml:space="preserve">администрации городского округа г.Бор </w:t>
      </w:r>
      <w:r w:rsidRPr="008C7CF7">
        <w:rPr>
          <w:rStyle w:val="a3"/>
          <w:rFonts w:cs="Arial"/>
          <w:sz w:val="28"/>
          <w:szCs w:val="28"/>
        </w:rPr>
        <w:t xml:space="preserve">от </w:t>
      </w:r>
      <w:r>
        <w:rPr>
          <w:rStyle w:val="a3"/>
          <w:rFonts w:cs="Arial"/>
          <w:sz w:val="28"/>
          <w:szCs w:val="28"/>
        </w:rPr>
        <w:t>02.05.2023</w:t>
      </w:r>
      <w:r w:rsidRPr="008C7CF7">
        <w:rPr>
          <w:rStyle w:val="a3"/>
          <w:rFonts w:cs="Arial"/>
          <w:sz w:val="28"/>
          <w:szCs w:val="28"/>
        </w:rPr>
        <w:t xml:space="preserve"> №</w:t>
      </w:r>
      <w:r>
        <w:rPr>
          <w:rStyle w:val="a3"/>
          <w:rFonts w:cs="Arial"/>
          <w:sz w:val="28"/>
          <w:szCs w:val="28"/>
        </w:rPr>
        <w:t xml:space="preserve">2610 </w:t>
      </w:r>
      <w:r w:rsidRPr="00331EA6">
        <w:rPr>
          <w:rStyle w:val="a3"/>
          <w:rFonts w:cs="Arial"/>
          <w:b/>
          <w:bCs/>
          <w:sz w:val="28"/>
          <w:szCs w:val="28"/>
        </w:rPr>
        <w:t>(</w:t>
      </w:r>
      <w:r w:rsidRPr="00331EA6">
        <w:rPr>
          <w:rFonts w:cs="Arial"/>
          <w:b w:val="0"/>
          <w:bCs w:val="0"/>
          <w:sz w:val="28"/>
          <w:szCs w:val="28"/>
        </w:rPr>
        <w:t xml:space="preserve">в редакции постановления от </w:t>
      </w:r>
      <w:r w:rsidRPr="0020398E">
        <w:rPr>
          <w:rFonts w:cs="Arial"/>
          <w:b w:val="0"/>
          <w:bCs w:val="0"/>
          <w:sz w:val="28"/>
          <w:szCs w:val="28"/>
        </w:rPr>
        <w:t>02</w:t>
      </w:r>
      <w:r w:rsidRPr="00331EA6">
        <w:rPr>
          <w:rFonts w:cs="Arial"/>
          <w:b w:val="0"/>
          <w:bCs w:val="0"/>
          <w:sz w:val="28"/>
          <w:szCs w:val="28"/>
        </w:rPr>
        <w:t>.0</w:t>
      </w:r>
      <w:r w:rsidRPr="0020398E">
        <w:rPr>
          <w:rFonts w:cs="Arial"/>
          <w:b w:val="0"/>
          <w:bCs w:val="0"/>
          <w:sz w:val="28"/>
          <w:szCs w:val="28"/>
        </w:rPr>
        <w:t>6</w:t>
      </w:r>
      <w:r w:rsidRPr="00331EA6">
        <w:rPr>
          <w:rFonts w:cs="Arial"/>
          <w:b w:val="0"/>
          <w:bCs w:val="0"/>
          <w:sz w:val="28"/>
          <w:szCs w:val="28"/>
        </w:rPr>
        <w:t>.2023 № 32</w:t>
      </w:r>
      <w:r w:rsidRPr="0020398E">
        <w:rPr>
          <w:rFonts w:cs="Arial"/>
          <w:b w:val="0"/>
          <w:bCs w:val="0"/>
          <w:sz w:val="28"/>
          <w:szCs w:val="28"/>
        </w:rPr>
        <w:t>82</w:t>
      </w:r>
      <w:r>
        <w:rPr>
          <w:rFonts w:cs="Arial"/>
          <w:b w:val="0"/>
          <w:bCs w:val="0"/>
          <w:sz w:val="28"/>
          <w:szCs w:val="28"/>
        </w:rPr>
        <w:t xml:space="preserve">, от 03.07.2023 </w:t>
      </w:r>
      <w:proofErr w:type="gramStart"/>
      <w:r>
        <w:rPr>
          <w:rFonts w:cs="Arial"/>
          <w:b w:val="0"/>
          <w:bCs w:val="0"/>
          <w:sz w:val="28"/>
          <w:szCs w:val="28"/>
        </w:rPr>
        <w:t>№3885, от 03.08.2023 №4517, от 06.09.2023 №5212, от 04.10.2023 №5882</w:t>
      </w:r>
      <w:r w:rsidRPr="00331EA6">
        <w:rPr>
          <w:rFonts w:cs="Arial"/>
          <w:b w:val="0"/>
          <w:bCs w:val="0"/>
          <w:sz w:val="28"/>
          <w:szCs w:val="28"/>
        </w:rPr>
        <w:t>)</w:t>
      </w:r>
      <w:r>
        <w:rPr>
          <w:rStyle w:val="a3"/>
          <w:rFonts w:cs="Arial"/>
          <w:sz w:val="28"/>
          <w:szCs w:val="28"/>
        </w:rPr>
        <w:t>,</w:t>
      </w:r>
      <w:r w:rsidRPr="008C7CF7">
        <w:rPr>
          <w:rFonts w:cs="Arial"/>
          <w:b w:val="0"/>
          <w:bCs w:val="0"/>
          <w:sz w:val="28"/>
          <w:szCs w:val="28"/>
        </w:rPr>
        <w:t xml:space="preserve"> согласно  </w:t>
      </w:r>
      <w:r>
        <w:rPr>
          <w:rFonts w:cs="Arial"/>
          <w:b w:val="0"/>
          <w:bCs w:val="0"/>
          <w:sz w:val="28"/>
          <w:szCs w:val="28"/>
        </w:rPr>
        <w:t>п</w:t>
      </w:r>
      <w:r w:rsidRPr="008C7CF7">
        <w:rPr>
          <w:rFonts w:cs="Arial"/>
          <w:b w:val="0"/>
          <w:bCs w:val="0"/>
          <w:sz w:val="28"/>
          <w:szCs w:val="28"/>
        </w:rPr>
        <w:t>риложению к настоящему постановлению.</w:t>
      </w:r>
      <w:proofErr w:type="gramEnd"/>
    </w:p>
    <w:p w:rsidR="00BC69A9" w:rsidRPr="008C7CF7" w:rsidRDefault="00BC69A9" w:rsidP="00AE6E6E">
      <w:pPr>
        <w:pStyle w:val="1"/>
        <w:spacing w:line="360" w:lineRule="auto"/>
        <w:ind w:firstLine="709"/>
        <w:jc w:val="both"/>
        <w:rPr>
          <w:rFonts w:cs="Arial"/>
          <w:b w:val="0"/>
          <w:bCs w:val="0"/>
          <w:sz w:val="28"/>
          <w:szCs w:val="28"/>
        </w:rPr>
      </w:pPr>
      <w:r>
        <w:rPr>
          <w:rStyle w:val="a3"/>
          <w:rFonts w:cs="Arial"/>
          <w:sz w:val="28"/>
          <w:szCs w:val="28"/>
        </w:rPr>
        <w:t>2.</w:t>
      </w:r>
      <w:r w:rsidRPr="008C7CF7">
        <w:rPr>
          <w:rStyle w:val="a3"/>
          <w:rFonts w:cs="Arial"/>
          <w:sz w:val="28"/>
          <w:szCs w:val="28"/>
        </w:rPr>
        <w:t>Общему отделу администрации городского округа г</w:t>
      </w:r>
      <w:proofErr w:type="gramStart"/>
      <w:r w:rsidRPr="008C7CF7">
        <w:rPr>
          <w:rStyle w:val="a3"/>
          <w:rFonts w:cs="Arial"/>
          <w:sz w:val="28"/>
          <w:szCs w:val="28"/>
        </w:rPr>
        <w:t>.Б</w:t>
      </w:r>
      <w:proofErr w:type="gramEnd"/>
      <w:r w:rsidRPr="008C7CF7">
        <w:rPr>
          <w:rStyle w:val="a3"/>
          <w:rFonts w:cs="Arial"/>
          <w:sz w:val="28"/>
          <w:szCs w:val="28"/>
        </w:rPr>
        <w:t xml:space="preserve">ор </w:t>
      </w:r>
      <w:r>
        <w:rPr>
          <w:rStyle w:val="a3"/>
          <w:rFonts w:cs="Arial"/>
          <w:sz w:val="28"/>
          <w:szCs w:val="28"/>
        </w:rPr>
        <w:t>(</w:t>
      </w:r>
      <w:proofErr w:type="spellStart"/>
      <w:r>
        <w:rPr>
          <w:rStyle w:val="a3"/>
          <w:rFonts w:cs="Arial"/>
          <w:sz w:val="28"/>
          <w:szCs w:val="28"/>
        </w:rPr>
        <w:t>Е.А.Копцова</w:t>
      </w:r>
      <w:proofErr w:type="spellEnd"/>
      <w:r>
        <w:rPr>
          <w:rStyle w:val="a3"/>
          <w:rFonts w:cs="Arial"/>
          <w:sz w:val="28"/>
          <w:szCs w:val="28"/>
        </w:rPr>
        <w:t xml:space="preserve">) </w:t>
      </w:r>
      <w:r w:rsidRPr="008C7CF7">
        <w:rPr>
          <w:rStyle w:val="a3"/>
          <w:rFonts w:cs="Arial"/>
          <w:sz w:val="28"/>
          <w:szCs w:val="28"/>
        </w:rPr>
        <w:t>обеспечить</w:t>
      </w:r>
      <w:r>
        <w:rPr>
          <w:rStyle w:val="a3"/>
          <w:rFonts w:cs="Arial"/>
          <w:sz w:val="28"/>
          <w:szCs w:val="28"/>
        </w:rPr>
        <w:t xml:space="preserve"> опубликование</w:t>
      </w:r>
      <w:r w:rsidRPr="008C7CF7">
        <w:rPr>
          <w:rStyle w:val="a3"/>
          <w:rFonts w:cs="Arial"/>
          <w:sz w:val="28"/>
          <w:szCs w:val="28"/>
        </w:rPr>
        <w:t xml:space="preserve"> настоящего постановления </w:t>
      </w:r>
      <w:r>
        <w:rPr>
          <w:rStyle w:val="a3"/>
          <w:rFonts w:cs="Arial"/>
          <w:sz w:val="28"/>
          <w:szCs w:val="28"/>
        </w:rPr>
        <w:t xml:space="preserve">в газете «Бор сегодня», в сетевом издании «Бор-официал» и размещение </w:t>
      </w:r>
      <w:r w:rsidRPr="008C7CF7">
        <w:rPr>
          <w:rStyle w:val="a3"/>
          <w:rFonts w:cs="Arial"/>
          <w:sz w:val="28"/>
          <w:szCs w:val="28"/>
        </w:rPr>
        <w:t xml:space="preserve">на официальном сайте  </w:t>
      </w:r>
      <w:r w:rsidRPr="008C7CF7">
        <w:rPr>
          <w:rStyle w:val="a3"/>
          <w:rFonts w:cs="Arial"/>
          <w:sz w:val="28"/>
          <w:szCs w:val="28"/>
          <w:lang w:val="en-US"/>
        </w:rPr>
        <w:t>www</w:t>
      </w:r>
      <w:r w:rsidRPr="008C7CF7">
        <w:rPr>
          <w:rStyle w:val="a3"/>
          <w:rFonts w:cs="Arial"/>
          <w:sz w:val="28"/>
          <w:szCs w:val="28"/>
        </w:rPr>
        <w:t>.</w:t>
      </w:r>
      <w:proofErr w:type="spellStart"/>
      <w:r w:rsidRPr="008C7CF7">
        <w:rPr>
          <w:rStyle w:val="a3"/>
          <w:rFonts w:cs="Arial"/>
          <w:sz w:val="28"/>
          <w:szCs w:val="28"/>
          <w:lang w:val="en-US"/>
        </w:rPr>
        <w:t>borcity</w:t>
      </w:r>
      <w:proofErr w:type="spellEnd"/>
      <w:r w:rsidRPr="008C7CF7">
        <w:rPr>
          <w:rStyle w:val="a3"/>
          <w:rFonts w:cs="Arial"/>
          <w:sz w:val="28"/>
          <w:szCs w:val="28"/>
        </w:rPr>
        <w:t>.</w:t>
      </w:r>
      <w:proofErr w:type="spellStart"/>
      <w:r w:rsidRPr="008C7CF7">
        <w:rPr>
          <w:rStyle w:val="a3"/>
          <w:rFonts w:cs="Arial"/>
          <w:sz w:val="28"/>
          <w:szCs w:val="28"/>
          <w:lang w:val="en-US"/>
        </w:rPr>
        <w:t>ru</w:t>
      </w:r>
      <w:proofErr w:type="spellEnd"/>
      <w:r w:rsidRPr="008C7CF7">
        <w:rPr>
          <w:rStyle w:val="a3"/>
          <w:rFonts w:cs="Arial"/>
          <w:sz w:val="28"/>
          <w:szCs w:val="28"/>
        </w:rPr>
        <w:t>.</w:t>
      </w:r>
    </w:p>
    <w:p w:rsidR="00BC69A9" w:rsidRPr="008C7CF7" w:rsidRDefault="00BC69A9" w:rsidP="00AE6E6E">
      <w:pPr>
        <w:pStyle w:val="22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p w:rsidR="00BC69A9" w:rsidRPr="009916D5" w:rsidRDefault="00BC69A9" w:rsidP="00AE6E6E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BC69A9" w:rsidRPr="009916D5" w:rsidRDefault="00BC69A9" w:rsidP="00AE6E6E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местного самоуправления                                                  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>
        <w:rPr>
          <w:rStyle w:val="a3"/>
          <w:rFonts w:ascii="Times New Roman" w:hAnsi="Times New Roman" w:cs="Times New Roman"/>
          <w:b w:val="0"/>
          <w:bCs w:val="0"/>
        </w:rPr>
        <w:t xml:space="preserve"> </w:t>
      </w:r>
      <w:proofErr w:type="gramStart"/>
      <w:r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  <w:proofErr w:type="gramEnd"/>
    </w:p>
    <w:p w:rsidR="00BC69A9" w:rsidRPr="009916D5" w:rsidRDefault="00BC69A9" w:rsidP="00AE6E6E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BC69A9" w:rsidRPr="00AE6E6E" w:rsidRDefault="00BC69A9" w:rsidP="00AE6E6E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</w:pPr>
      <w:proofErr w:type="spellStart"/>
      <w:r w:rsidRPr="00AE6E6E"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  <w:t>Исп</w:t>
      </w:r>
      <w:proofErr w:type="gramStart"/>
      <w:r w:rsidRPr="00AE6E6E"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  <w:t>.Д</w:t>
      </w:r>
      <w:proofErr w:type="gramEnd"/>
      <w:r w:rsidRPr="00AE6E6E"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  <w:t>орощенко</w:t>
      </w:r>
      <w:proofErr w:type="spellEnd"/>
      <w:r w:rsidRPr="00AE6E6E"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  <w:t xml:space="preserve"> Е.Н. т.9-91-17 </w:t>
      </w:r>
    </w:p>
    <w:p w:rsidR="00BC69A9" w:rsidRPr="00AE6E6E" w:rsidRDefault="00BC69A9" w:rsidP="00AE6E6E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</w:pPr>
      <w:proofErr w:type="spellStart"/>
      <w:r w:rsidRPr="00AE6E6E"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  <w:t>Валова</w:t>
      </w:r>
      <w:proofErr w:type="spellEnd"/>
      <w:r w:rsidRPr="00AE6E6E">
        <w:rPr>
          <w:rStyle w:val="a3"/>
          <w:rFonts w:ascii="Times New Roman" w:hAnsi="Times New Roman" w:cs="Times New Roman"/>
          <w:b w:val="0"/>
          <w:bCs w:val="0"/>
          <w:sz w:val="18"/>
          <w:szCs w:val="18"/>
        </w:rPr>
        <w:t xml:space="preserve"> М.М. т.2-43-38</w:t>
      </w:r>
    </w:p>
    <w:p w:rsidR="00BC69A9" w:rsidRDefault="00BC69A9" w:rsidP="00AE6E6E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  <w:sectPr w:rsidR="00BC69A9" w:rsidSect="00AE6E6E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</w:p>
    <w:p w:rsidR="00BC69A9" w:rsidRPr="009916D5" w:rsidRDefault="00BC69A9" w:rsidP="00AE6E6E">
      <w:pPr>
        <w:pStyle w:val="22"/>
        <w:shd w:val="clear" w:color="auto" w:fill="FFFFFF"/>
        <w:spacing w:line="360" w:lineRule="auto"/>
        <w:jc w:val="left"/>
        <w:rPr>
          <w:rStyle w:val="a3"/>
          <w:rFonts w:ascii="Times New Roman" w:hAnsi="Times New Roman" w:cs="Times New Roman"/>
          <w:b w:val="0"/>
          <w:bCs w:val="0"/>
        </w:rPr>
      </w:pPr>
    </w:p>
    <w:p w:rsidR="00BC69A9" w:rsidRDefault="00BC69A9" w:rsidP="00AE6E6E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Приложение</w:t>
      </w:r>
    </w:p>
    <w:p w:rsidR="00BC69A9" w:rsidRDefault="00BC69A9" w:rsidP="00AE6E6E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к постановлению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администрации</w:t>
      </w:r>
    </w:p>
    <w:p w:rsidR="00BC69A9" w:rsidRDefault="00BC69A9" w:rsidP="00AE6E6E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C10DA4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 городского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округа г</w:t>
      </w:r>
      <w:proofErr w:type="gramStart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.Б</w:t>
      </w:r>
      <w:proofErr w:type="gramEnd"/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ор</w:t>
      </w:r>
    </w:p>
    <w:p w:rsidR="00BC69A9" w:rsidRPr="00C10DA4" w:rsidRDefault="00BC69A9" w:rsidP="00AE6E6E">
      <w:pPr>
        <w:pStyle w:val="22"/>
        <w:shd w:val="clear" w:color="auto" w:fill="FFFFFF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от 09.11.2023 № 6673</w:t>
      </w:r>
    </w:p>
    <w:p w:rsidR="00BC69A9" w:rsidRDefault="00BC69A9" w:rsidP="00AE6E6E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C69A9" w:rsidRDefault="00BC69A9" w:rsidP="00AE6E6E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Изменения, которые вносятся в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план реализации 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муниципальн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ой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программ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на 2023 год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, утвержденн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ый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постановлением администрации городского округа </w:t>
      </w:r>
      <w:proofErr w:type="gramStart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г</w:t>
      </w:r>
      <w:proofErr w:type="gramEnd"/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. Бор от 0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2.05.2023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 №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2610</w:t>
      </w:r>
      <w:r w:rsidRPr="006F2805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:     </w:t>
      </w:r>
    </w:p>
    <w:p w:rsidR="00BC69A9" w:rsidRDefault="00BC69A9" w:rsidP="00AE6E6E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tbl>
      <w:tblPr>
        <w:tblW w:w="14688" w:type="dxa"/>
        <w:tblInd w:w="-106" w:type="dxa"/>
        <w:tblLayout w:type="fixed"/>
        <w:tblLook w:val="0000"/>
      </w:tblPr>
      <w:tblGrid>
        <w:gridCol w:w="3024"/>
        <w:gridCol w:w="2218"/>
        <w:gridCol w:w="1192"/>
        <w:gridCol w:w="1755"/>
        <w:gridCol w:w="1117"/>
        <w:gridCol w:w="1385"/>
        <w:gridCol w:w="1446"/>
        <w:gridCol w:w="1446"/>
        <w:gridCol w:w="1105"/>
      </w:tblGrid>
      <w:tr w:rsidR="00BC69A9" w:rsidRPr="003806B4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C69A9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pStyle w:val="1"/>
              <w:jc w:val="both"/>
              <w:rPr>
                <w:rFonts w:cs="Arial"/>
              </w:rPr>
            </w:pPr>
            <w:r w:rsidRPr="003806B4">
              <w:rPr>
                <w:rStyle w:val="a3"/>
                <w:rFonts w:cs="Arial"/>
              </w:rPr>
              <w:t>Постановление администрации городского округа г</w:t>
            </w:r>
            <w:proofErr w:type="gramStart"/>
            <w:r w:rsidRPr="003806B4">
              <w:rPr>
                <w:rStyle w:val="a3"/>
                <w:rFonts w:cs="Arial"/>
              </w:rPr>
              <w:t>.Б</w:t>
            </w:r>
            <w:proofErr w:type="gramEnd"/>
            <w:r w:rsidRPr="003806B4">
              <w:rPr>
                <w:rStyle w:val="a3"/>
                <w:rFonts w:cs="Arial"/>
              </w:rPr>
              <w:t xml:space="preserve">ор </w:t>
            </w:r>
            <w:r w:rsidRPr="003806B4">
              <w:rPr>
                <w:rFonts w:cs="Arial"/>
                <w:b w:val="0"/>
                <w:bCs w:val="0"/>
              </w:rPr>
              <w:t>от  09.11.2016  № 5242</w:t>
            </w:r>
            <w:r w:rsidRPr="003806B4">
              <w:rPr>
                <w:rFonts w:cs="Arial"/>
              </w:rPr>
              <w:t xml:space="preserve"> </w:t>
            </w:r>
          </w:p>
          <w:p w:rsidR="00BC69A9" w:rsidRPr="003806B4" w:rsidRDefault="00BC69A9" w:rsidP="00AE6E6E">
            <w:pPr>
              <w:pStyle w:val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rPr>
          <w:tblHeader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16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 (МКУ «Управление по делам ГО и ЧС городского округа г.Бор») </w:t>
            </w: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1002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2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исполнитель, соисполнитель (участники муниципальной программы) 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краткое описание</w:t>
            </w:r>
          </w:p>
        </w:tc>
        <w:tc>
          <w:tcPr>
            <w:tcW w:w="64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Финансирование, тыс. руб.</w:t>
            </w: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460"/>
        </w:trPr>
        <w:tc>
          <w:tcPr>
            <w:tcW w:w="3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бюджета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 (без передаваемых в бюджет ГО г.Бор средств из областного и федерального бюджетов)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областного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Средства из федерального бюджета (передаваемые в бюджет ГО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277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Подпрограмма 1.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населения от чрезвычайных ситуаций»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4434,1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4434,1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«Создание и развитие АПК «Безопасный город»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Создание и развитие системы обеспечения вызова экстренных оперативных служб</w:t>
            </w:r>
          </w:p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1965,1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1965,1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1.3.2.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создание и развитие системы обеспечения вызова экстренных оперативных служб по единому номеру «112»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ор, 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пожарной безопасности»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85817,3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85817,3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 Основное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«Пожарная безопасность»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Краснослободский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 Останкинский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Ситниковский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еклюдово,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ктябрьский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Январь-декабрь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r w:rsidRPr="000B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817,3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r w:rsidRPr="000B44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817,3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1356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2.1.1.Мероприятие 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муниципальных учреждений»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 w:val="restart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Содержание, оплата труда персонала,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оплата коммунальных услуг до 100%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80040,7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80040,7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vMerge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vMerge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CF555A" w:rsidRDefault="00BC69A9" w:rsidP="00AE6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11565,9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CF555A" w:rsidRDefault="00BC69A9" w:rsidP="00AE6E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11565,9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C69A9" w:rsidRPr="00D177E3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Останкинский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поселке П.П.Коммуны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7000,1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7000,1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7080,8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7080,8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 в п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ктябрьский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9991,6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9991,6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 Мероприятие</w:t>
            </w:r>
          </w:p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«Противопожарные мероприятия»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5776,6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5776,6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spacing w:line="26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2.1.2.4.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«Очистка противопожарного водоема» 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481,4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481,4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2.1.2.6.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Устройство искусственных водоемов, установка и ремонт пожарных емкостей»</w:t>
            </w:r>
          </w:p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DC228A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FA2866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3270,6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3270,6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DC228A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820,2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п.П.П.Коммуны</w:t>
            </w:r>
            <w:proofErr w:type="spellEnd"/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2.1.2.7. Мероприятие «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защитных противопожарных полос, удаление в весенне-летний период сухой растительности, опашка населенных пунктов» 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478,2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478,2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отдел в </w:t>
            </w: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п.Б.Пикино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Март-ноябрь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2.1.2.8.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«Приобретение  пожарно-технического вооружения и спецодежды». </w:t>
            </w:r>
          </w:p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504,9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Ямновский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2.1.2.9.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и ремонт пожарных гидрантов»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В том числе по исполнителям</w:t>
            </w:r>
          </w:p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(соисполнителям):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359,9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359,9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Редькинский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272,9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2.1.2.11. Мероприятие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«Установка средств оповещения населения при пожаре»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Линдовский</w:t>
            </w:r>
            <w:proofErr w:type="spell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территориальный отдел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7,6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 «Обеспечение реализации муниципальной программы» Всего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696,6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696,6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 Основное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«Содержание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Содержание, оплата труда персонала, обеспечение деятельности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635,7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22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635,7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blPrEx>
          <w:tblCellMar>
            <w:left w:w="28" w:type="dxa"/>
            <w:right w:w="28" w:type="dxa"/>
          </w:tblCellMar>
        </w:tblPrEx>
        <w:trPr>
          <w:trHeight w:val="765"/>
        </w:trPr>
        <w:tc>
          <w:tcPr>
            <w:tcW w:w="3024" w:type="dxa"/>
            <w:tcBorders>
              <w:left w:val="single" w:sz="4" w:space="0" w:color="000000"/>
              <w:bottom w:val="single" w:sz="4" w:space="0" w:color="auto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3.2.1. Мероприятие. </w:t>
            </w: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«Расходы на обеспечение деятельности единых дежурно-диспетчерских служб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2218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ор,</w:t>
            </w:r>
          </w:p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МКУ «Управление по делам ГО и ЧС городского округа г</w:t>
            </w:r>
            <w:proofErr w:type="gramStart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92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A5798F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8F">
              <w:rPr>
                <w:rFonts w:ascii="Times New Roman" w:hAnsi="Times New Roman" w:cs="Times New Roman"/>
                <w:sz w:val="24"/>
                <w:szCs w:val="24"/>
              </w:rPr>
              <w:t>7635,7</w:t>
            </w:r>
          </w:p>
        </w:tc>
        <w:tc>
          <w:tcPr>
            <w:tcW w:w="1385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A5798F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98F">
              <w:rPr>
                <w:rFonts w:ascii="Times New Roman" w:hAnsi="Times New Roman" w:cs="Times New Roman"/>
                <w:sz w:val="24"/>
                <w:szCs w:val="24"/>
              </w:rPr>
              <w:t>7635,7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9A9" w:rsidRPr="003806B4">
        <w:trPr>
          <w:trHeight w:val="540"/>
        </w:trPr>
        <w:tc>
          <w:tcPr>
            <w:tcW w:w="6434" w:type="dxa"/>
            <w:gridSpan w:val="3"/>
          </w:tcPr>
          <w:p w:rsidR="00BC69A9" w:rsidRPr="003806B4" w:rsidRDefault="00BC69A9" w:rsidP="00AE6E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06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272E05" w:rsidRDefault="00BC69A9" w:rsidP="00AE6E6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109948,0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272E05" w:rsidRDefault="00BC69A9" w:rsidP="00AE6E6E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109948,0</w:t>
            </w:r>
            <w:bookmarkStart w:id="0" w:name="_GoBack"/>
            <w:bookmarkEnd w:id="0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C69A9" w:rsidRPr="003806B4" w:rsidRDefault="00BC69A9" w:rsidP="00AE6E6E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9A9" w:rsidRPr="003806B4" w:rsidRDefault="00BC69A9" w:rsidP="00AE6E6E">
            <w:pPr>
              <w:widowControl w:val="0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C69A9" w:rsidRPr="006F2805" w:rsidRDefault="00BC69A9" w:rsidP="00AE6E6E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BC69A9" w:rsidRDefault="00BC69A9" w:rsidP="00AE6E6E">
      <w:pPr>
        <w:pStyle w:val="22"/>
        <w:shd w:val="clear" w:color="auto" w:fill="FFFFFF"/>
        <w:tabs>
          <w:tab w:val="left" w:pos="426"/>
        </w:tabs>
        <w:spacing w:line="360" w:lineRule="auto"/>
      </w:pPr>
      <w:r w:rsidRPr="006F2805">
        <w:t>_________________</w:t>
      </w:r>
    </w:p>
    <w:sectPr w:rsidR="00BC69A9" w:rsidSect="00AE6E6E">
      <w:pgSz w:w="16838" w:h="11906" w:orient="landscape"/>
      <w:pgMar w:top="851" w:right="851" w:bottom="851" w:left="1418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/>
        <w:b w:val="0"/>
        <w:b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hint="default"/>
        <w:b w:val="0"/>
        <w:bCs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hint="default"/>
      </w:rPr>
    </w:lvl>
  </w:abstractNum>
  <w:abstractNum w:abstractNumId="1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2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C7CF7"/>
    <w:rsid w:val="0000220F"/>
    <w:rsid w:val="000569DB"/>
    <w:rsid w:val="000626BD"/>
    <w:rsid w:val="000627F0"/>
    <w:rsid w:val="000A031D"/>
    <w:rsid w:val="000B4415"/>
    <w:rsid w:val="000B517D"/>
    <w:rsid w:val="0011394D"/>
    <w:rsid w:val="0013546D"/>
    <w:rsid w:val="0020398E"/>
    <w:rsid w:val="00271887"/>
    <w:rsid w:val="00272E05"/>
    <w:rsid w:val="00282393"/>
    <w:rsid w:val="002C1927"/>
    <w:rsid w:val="002F6A40"/>
    <w:rsid w:val="00331EA6"/>
    <w:rsid w:val="00337D11"/>
    <w:rsid w:val="003806B4"/>
    <w:rsid w:val="003E77C9"/>
    <w:rsid w:val="00450122"/>
    <w:rsid w:val="00463B42"/>
    <w:rsid w:val="004B096B"/>
    <w:rsid w:val="0057440C"/>
    <w:rsid w:val="005F02B4"/>
    <w:rsid w:val="006117F4"/>
    <w:rsid w:val="00614FC1"/>
    <w:rsid w:val="00631A14"/>
    <w:rsid w:val="00694AE8"/>
    <w:rsid w:val="006C12AC"/>
    <w:rsid w:val="006F2805"/>
    <w:rsid w:val="0070682C"/>
    <w:rsid w:val="00757629"/>
    <w:rsid w:val="008C210D"/>
    <w:rsid w:val="008C7CF7"/>
    <w:rsid w:val="00952734"/>
    <w:rsid w:val="009916D5"/>
    <w:rsid w:val="009E0856"/>
    <w:rsid w:val="00A011AA"/>
    <w:rsid w:val="00A5798F"/>
    <w:rsid w:val="00A72749"/>
    <w:rsid w:val="00AE6155"/>
    <w:rsid w:val="00AE6E6E"/>
    <w:rsid w:val="00B15963"/>
    <w:rsid w:val="00B270DA"/>
    <w:rsid w:val="00BA3E80"/>
    <w:rsid w:val="00BB4C4F"/>
    <w:rsid w:val="00BC69A9"/>
    <w:rsid w:val="00C10DA4"/>
    <w:rsid w:val="00C47350"/>
    <w:rsid w:val="00CA2D56"/>
    <w:rsid w:val="00CF555A"/>
    <w:rsid w:val="00D177E3"/>
    <w:rsid w:val="00D2197F"/>
    <w:rsid w:val="00D33C6B"/>
    <w:rsid w:val="00D45EB3"/>
    <w:rsid w:val="00DC228A"/>
    <w:rsid w:val="00E35644"/>
    <w:rsid w:val="00EF3655"/>
    <w:rsid w:val="00F23AF0"/>
    <w:rsid w:val="00FA2866"/>
    <w:rsid w:val="00FC45D8"/>
    <w:rsid w:val="00FD4EA2"/>
    <w:rsid w:val="00FF5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F7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8C7CF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8C7CF7"/>
    <w:rPr>
      <w:rFonts w:ascii="Cambria" w:hAnsi="Cambria" w:cs="Cambria"/>
      <w:b/>
      <w:bCs/>
      <w:sz w:val="26"/>
      <w:szCs w:val="26"/>
      <w:lang w:eastAsia="ar-SA" w:bidi="ar-SA"/>
    </w:rPr>
  </w:style>
  <w:style w:type="character" w:styleId="a3">
    <w:name w:val="Strong"/>
    <w:basedOn w:val="a0"/>
    <w:uiPriority w:val="99"/>
    <w:qFormat/>
    <w:rsid w:val="008C7CF7"/>
    <w:rPr>
      <w:b/>
      <w:bCs/>
    </w:rPr>
  </w:style>
  <w:style w:type="paragraph" w:styleId="a4">
    <w:name w:val="Title"/>
    <w:basedOn w:val="a"/>
    <w:next w:val="a5"/>
    <w:link w:val="a6"/>
    <w:uiPriority w:val="99"/>
    <w:qFormat/>
    <w:rsid w:val="008C7CF7"/>
    <w:pPr>
      <w:widowControl w:val="0"/>
    </w:pPr>
    <w:rPr>
      <w:rFonts w:eastAsia="Calibri" w:cs="Times New Roman"/>
      <w:b/>
      <w:bCs/>
      <w:color w:val="000000"/>
      <w:sz w:val="24"/>
      <w:szCs w:val="24"/>
    </w:rPr>
  </w:style>
  <w:style w:type="character" w:customStyle="1" w:styleId="a6">
    <w:name w:val="Название Знак"/>
    <w:basedOn w:val="a0"/>
    <w:link w:val="a4"/>
    <w:uiPriority w:val="99"/>
    <w:locked/>
    <w:rsid w:val="008C7CF7"/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ar-SA" w:bidi="ar-SA"/>
    </w:rPr>
  </w:style>
  <w:style w:type="paragraph" w:styleId="a5">
    <w:name w:val="Body Text"/>
    <w:basedOn w:val="a"/>
    <w:link w:val="a7"/>
    <w:uiPriority w:val="99"/>
    <w:rsid w:val="008C7CF7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locked/>
    <w:rsid w:val="008C7CF7"/>
    <w:rPr>
      <w:rFonts w:ascii="Arial" w:hAnsi="Arial" w:cs="Arial"/>
      <w:sz w:val="18"/>
      <w:szCs w:val="18"/>
      <w:lang w:eastAsia="ar-SA" w:bidi="ar-SA"/>
    </w:rPr>
  </w:style>
  <w:style w:type="paragraph" w:customStyle="1" w:styleId="Heading">
    <w:name w:val="Heading"/>
    <w:uiPriority w:val="99"/>
    <w:rsid w:val="008C7CF7"/>
    <w:pPr>
      <w:suppressAutoHyphens/>
      <w:autoSpaceDE w:val="0"/>
    </w:pPr>
    <w:rPr>
      <w:rFonts w:ascii="Arial" w:eastAsia="Times New Roman" w:hAnsi="Arial" w:cs="Arial"/>
      <w:b/>
      <w:bCs/>
      <w:lang w:eastAsia="ar-SA"/>
    </w:rPr>
  </w:style>
  <w:style w:type="paragraph" w:customStyle="1" w:styleId="22">
    <w:name w:val="Основной текст 22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customStyle="1" w:styleId="a8">
    <w:name w:val="Стиль"/>
    <w:basedOn w:val="a"/>
    <w:next w:val="a9"/>
    <w:uiPriority w:val="99"/>
    <w:rsid w:val="008C7CF7"/>
    <w:pPr>
      <w:autoSpaceDE/>
      <w:jc w:val="center"/>
    </w:pPr>
    <w:rPr>
      <w:rFonts w:eastAsia="Calibri" w:cs="Times New Roman"/>
      <w:b/>
      <w:bCs/>
      <w:sz w:val="28"/>
      <w:szCs w:val="28"/>
    </w:rPr>
  </w:style>
  <w:style w:type="paragraph" w:styleId="a9">
    <w:name w:val="Subtitle"/>
    <w:basedOn w:val="a"/>
    <w:next w:val="a"/>
    <w:link w:val="aa"/>
    <w:uiPriority w:val="99"/>
    <w:qFormat/>
    <w:rsid w:val="008C7CF7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2"/>
      <w:szCs w:val="22"/>
    </w:rPr>
  </w:style>
  <w:style w:type="character" w:customStyle="1" w:styleId="aa">
    <w:name w:val="Подзаголовок Знак"/>
    <w:basedOn w:val="a0"/>
    <w:link w:val="a9"/>
    <w:uiPriority w:val="99"/>
    <w:locked/>
    <w:rsid w:val="008C7CF7"/>
    <w:rPr>
      <w:rFonts w:eastAsia="Times New Roman" w:cs="Times New Roman"/>
      <w:color w:val="5A5A5A"/>
      <w:spacing w:val="15"/>
      <w:lang w:eastAsia="ar-SA" w:bidi="ar-SA"/>
    </w:rPr>
  </w:style>
  <w:style w:type="paragraph" w:customStyle="1" w:styleId="1">
    <w:name w:val="Заголовок1"/>
    <w:next w:val="a5"/>
    <w:uiPriority w:val="99"/>
    <w:rsid w:val="008C7CF7"/>
    <w:pPr>
      <w:widowControl w:val="0"/>
      <w:suppressAutoHyphens/>
      <w:autoSpaceDE w:val="0"/>
    </w:pPr>
    <w:rPr>
      <w:rFonts w:ascii="Arial" w:hAnsi="Arial"/>
      <w:b/>
      <w:bCs/>
      <w:color w:val="000000"/>
      <w:sz w:val="24"/>
      <w:szCs w:val="24"/>
      <w:lang w:eastAsia="ar-SA"/>
    </w:rPr>
  </w:style>
  <w:style w:type="paragraph" w:customStyle="1" w:styleId="21">
    <w:name w:val="Основной текст 21"/>
    <w:basedOn w:val="a"/>
    <w:uiPriority w:val="99"/>
    <w:rsid w:val="008C7CF7"/>
    <w:pPr>
      <w:jc w:val="center"/>
    </w:pPr>
    <w:rPr>
      <w:color w:val="000000"/>
      <w:sz w:val="28"/>
      <w:szCs w:val="28"/>
    </w:rPr>
  </w:style>
  <w:style w:type="paragraph" w:styleId="ab">
    <w:name w:val="Balloon Text"/>
    <w:basedOn w:val="a"/>
    <w:link w:val="ac"/>
    <w:uiPriority w:val="99"/>
    <w:semiHidden/>
    <w:rsid w:val="00694AE8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94AE8"/>
    <w:rPr>
      <w:rFonts w:ascii="Segoe UI" w:hAnsi="Segoe UI" w:cs="Segoe UI"/>
      <w:sz w:val="18"/>
      <w:szCs w:val="18"/>
      <w:lang w:eastAsia="ar-SA" w:bidi="ar-SA"/>
    </w:rPr>
  </w:style>
  <w:style w:type="character" w:customStyle="1" w:styleId="WW8Num2z0">
    <w:name w:val="WW8Num2z0"/>
    <w:uiPriority w:val="99"/>
    <w:rsid w:val="00331E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1307</Words>
  <Characters>7455</Characters>
  <Application>Microsoft Office Word</Application>
  <DocSecurity>0</DocSecurity>
  <Lines>62</Lines>
  <Paragraphs>17</Paragraphs>
  <ScaleCrop>false</ScaleCrop>
  <Company>1</Company>
  <LinksUpToDate>false</LinksUpToDate>
  <CharactersWithSpaces>8745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GO-7</dc:creator>
  <cp:lastModifiedBy>Ноут</cp:lastModifiedBy>
  <cp:revision>2</cp:revision>
  <cp:lastPrinted>2023-11-09T08:02:00Z</cp:lastPrinted>
  <dcterms:created xsi:type="dcterms:W3CDTF">2023-11-10T06:54:00Z</dcterms:created>
  <dcterms:modified xsi:type="dcterms:W3CDTF">2023-11-10T06:54:00Z</dcterms:modified>
</cp:coreProperties>
</file>