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3DD" w:rsidRPr="00CC5387" w:rsidRDefault="005123DD" w:rsidP="00B057A1">
      <w:pPr>
        <w:tabs>
          <w:tab w:val="left" w:pos="9071"/>
        </w:tabs>
        <w:spacing w:line="100" w:lineRule="atLeast"/>
        <w:ind w:firstLine="426"/>
        <w:jc w:val="center"/>
        <w:rPr>
          <w:rFonts w:ascii="Times New Roman" w:eastAsia="Times New Roman" w:hAnsi="Times New Roman" w:cs="Times New Roman"/>
          <w:color w:val="auto"/>
          <w:sz w:val="36"/>
          <w:lang w:val="ru-RU"/>
        </w:rPr>
      </w:pPr>
      <w:r w:rsidRPr="00CC5387">
        <w:rPr>
          <w:rFonts w:ascii="Times New Roman" w:eastAsia="Times New Roman" w:hAnsi="Times New Roman" w:cs="Times New Roman"/>
          <w:color w:val="auto"/>
          <w:sz w:val="36"/>
          <w:lang w:val="ru-RU"/>
        </w:rPr>
        <w:t>Администрация городского округа город Бор Нижегородской области</w:t>
      </w:r>
    </w:p>
    <w:p w:rsidR="005123DD" w:rsidRPr="00CC5387" w:rsidRDefault="005123DD" w:rsidP="00B057A1">
      <w:pPr>
        <w:spacing w:line="100" w:lineRule="atLeast"/>
        <w:jc w:val="center"/>
        <w:rPr>
          <w:rFonts w:ascii="Times New Roman" w:eastAsia="Times New Roman" w:hAnsi="Times New Roman" w:cs="Times New Roman"/>
          <w:sz w:val="28"/>
          <w:lang w:val="ru-RU"/>
        </w:rPr>
      </w:pPr>
    </w:p>
    <w:p w:rsidR="005123DD" w:rsidRPr="00B057A1" w:rsidRDefault="005123DD" w:rsidP="00B057A1">
      <w:pPr>
        <w:spacing w:line="100" w:lineRule="atLeast"/>
        <w:ind w:firstLine="426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B057A1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5123DD" w:rsidRDefault="005123DD" w:rsidP="00B057A1">
      <w:pPr>
        <w:spacing w:line="100" w:lineRule="atLeast"/>
        <w:jc w:val="center"/>
        <w:rPr>
          <w:rFonts w:ascii="Times New Roman" w:eastAsia="Times New Roman" w:hAnsi="Times New Roman" w:cs="Times New Roman"/>
          <w:sz w:val="28"/>
        </w:rPr>
      </w:pPr>
    </w:p>
    <w:tbl>
      <w:tblPr>
        <w:tblW w:w="9781" w:type="dxa"/>
        <w:tblInd w:w="-34" w:type="dxa"/>
        <w:tblLayout w:type="fixed"/>
        <w:tblLook w:val="0000"/>
      </w:tblPr>
      <w:tblGrid>
        <w:gridCol w:w="4701"/>
        <w:gridCol w:w="5080"/>
      </w:tblGrid>
      <w:tr w:rsidR="005123DD">
        <w:tc>
          <w:tcPr>
            <w:tcW w:w="4701" w:type="dxa"/>
            <w:shd w:val="clear" w:color="auto" w:fill="FFFFFF"/>
          </w:tcPr>
          <w:p w:rsidR="005123DD" w:rsidRPr="00B057A1" w:rsidRDefault="00B057A1" w:rsidP="00B057A1">
            <w:pPr>
              <w:spacing w:line="100" w:lineRule="atLeast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ru-RU"/>
              </w:rPr>
              <w:t>От 03.02.2023</w:t>
            </w:r>
          </w:p>
        </w:tc>
        <w:tc>
          <w:tcPr>
            <w:tcW w:w="5080" w:type="dxa"/>
            <w:shd w:val="clear" w:color="auto" w:fill="FFFFFF"/>
          </w:tcPr>
          <w:p w:rsidR="005123DD" w:rsidRPr="00B057A1" w:rsidRDefault="008568B5" w:rsidP="00B057A1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</w:t>
            </w:r>
            <w:r w:rsidR="00E0761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                                          </w:t>
            </w:r>
            <w:r w:rsidR="00B057A1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         </w:t>
            </w:r>
            <w:r w:rsidR="00E0761E">
              <w:rPr>
                <w:rFonts w:ascii="Times New Roman" w:eastAsia="Times New Roman" w:hAnsi="Times New Roman" w:cs="Times New Roman"/>
                <w:sz w:val="28"/>
                <w:lang w:val="ru-RU"/>
              </w:rPr>
              <w:t xml:space="preserve"> </w:t>
            </w:r>
            <w:r w:rsidR="00B057A1">
              <w:rPr>
                <w:rFonts w:ascii="Times New Roman" w:eastAsia="Times New Roman" w:hAnsi="Times New Roman" w:cs="Times New Roman"/>
                <w:sz w:val="28"/>
                <w:lang w:val="ru-RU"/>
              </w:rPr>
              <w:t>№ 695</w:t>
            </w:r>
          </w:p>
        </w:tc>
      </w:tr>
      <w:tr w:rsidR="005123DD">
        <w:tc>
          <w:tcPr>
            <w:tcW w:w="4701" w:type="dxa"/>
            <w:shd w:val="clear" w:color="auto" w:fill="FFFFFF"/>
          </w:tcPr>
          <w:p w:rsidR="005123DD" w:rsidRDefault="005123DD" w:rsidP="00B057A1">
            <w:pPr>
              <w:spacing w:line="310" w:lineRule="exact"/>
              <w:rPr>
                <w:rFonts w:eastAsia="Calibri" w:cs="Calibri"/>
                <w:color w:val="auto"/>
              </w:rPr>
            </w:pPr>
          </w:p>
        </w:tc>
        <w:tc>
          <w:tcPr>
            <w:tcW w:w="5080" w:type="dxa"/>
            <w:shd w:val="clear" w:color="auto" w:fill="FFFFFF"/>
          </w:tcPr>
          <w:p w:rsidR="005123DD" w:rsidRDefault="005123DD" w:rsidP="00B057A1">
            <w:pPr>
              <w:spacing w:line="310" w:lineRule="exact"/>
              <w:rPr>
                <w:rFonts w:eastAsia="Calibri" w:cs="Calibri"/>
                <w:color w:val="auto"/>
              </w:rPr>
            </w:pPr>
          </w:p>
        </w:tc>
      </w:tr>
    </w:tbl>
    <w:p w:rsidR="005123DD" w:rsidRDefault="00CC5387" w:rsidP="00B057A1">
      <w:pPr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637"/>
        </w:tabs>
        <w:spacing w:line="300" w:lineRule="exact"/>
        <w:jc w:val="center"/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</w:pPr>
      <w:proofErr w:type="gramStart"/>
      <w:r w:rsidRPr="00CC5387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О</w:t>
      </w:r>
      <w:r w:rsidR="00C94949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 внесении изменений </w:t>
      </w:r>
      <w:r w:rsidR="00B145FC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в Порядок </w:t>
      </w:r>
      <w:r w:rsidR="00133D14" w:rsidRPr="00133D14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предоставления субсидии Муниципальному унитарному предприятию Борского района «Борское информационное агентство» на частичное финансовое обеспечение затрат, связанных с производством и размещением в сети «Интернет» социально значимых телевизионных программ, освещающих жизнедеятельность городского округа город Бор Нижегородской области, до реорганизации юридического лица в Муниципальное бюджетное учреждение «Борское информационное агентство»</w:t>
      </w:r>
      <w:r w:rsidR="00B145FC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, утвержденный постановлением администрации</w:t>
      </w:r>
      <w:r w:rsidR="00133D14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 </w:t>
      </w:r>
      <w:r w:rsidR="001E5D2A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г</w:t>
      </w:r>
      <w:r w:rsidR="00B145FC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ородского</w:t>
      </w:r>
      <w:r w:rsidR="001E5D2A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 </w:t>
      </w:r>
      <w:r w:rsidR="00B145FC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округа город Бор от </w:t>
      </w:r>
      <w:r w:rsidR="00133D14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3</w:t>
      </w:r>
      <w:r w:rsidR="00C9294E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1.0</w:t>
      </w:r>
      <w:r w:rsidR="00133D14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1</w:t>
      </w:r>
      <w:r w:rsidR="00C9294E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.20</w:t>
      </w:r>
      <w:r w:rsidR="00133D14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23</w:t>
      </w:r>
      <w:proofErr w:type="gramEnd"/>
      <w:r w:rsidR="00B145FC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 xml:space="preserve"> №</w:t>
      </w:r>
      <w:r w:rsidR="00133D14"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  <w:t>573</w:t>
      </w:r>
    </w:p>
    <w:p w:rsidR="004A36F2" w:rsidRPr="00CC5387" w:rsidRDefault="004A36F2" w:rsidP="00B057A1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line="300" w:lineRule="exact"/>
        <w:jc w:val="center"/>
        <w:rPr>
          <w:rFonts w:ascii="Times New Roman" w:eastAsia="Times New Roman" w:hAnsi="Times New Roman" w:cs="Times New Roman"/>
          <w:b/>
          <w:color w:val="auto"/>
          <w:sz w:val="28"/>
          <w:lang w:val="ru-RU"/>
        </w:rPr>
      </w:pPr>
    </w:p>
    <w:tbl>
      <w:tblPr>
        <w:tblW w:w="0" w:type="auto"/>
        <w:tblInd w:w="-176" w:type="dxa"/>
        <w:tblLayout w:type="fixed"/>
        <w:tblLook w:val="0000"/>
      </w:tblPr>
      <w:tblGrid>
        <w:gridCol w:w="4395"/>
        <w:gridCol w:w="5528"/>
      </w:tblGrid>
      <w:tr w:rsidR="005123DD" w:rsidRPr="00CC5387">
        <w:trPr>
          <w:trHeight w:val="2269"/>
        </w:trPr>
        <w:tc>
          <w:tcPr>
            <w:tcW w:w="9923" w:type="dxa"/>
            <w:gridSpan w:val="2"/>
            <w:shd w:val="clear" w:color="auto" w:fill="FFFFFF"/>
          </w:tcPr>
          <w:p w:rsidR="0025055A" w:rsidRDefault="00B145FC" w:rsidP="00B057A1">
            <w:pPr>
              <w:spacing w:line="360" w:lineRule="auto"/>
              <w:ind w:firstLine="743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8"/>
                <w:lang w:val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В соответствии со ст.78 Бюджетного кодекса Российской Федерации, постановлени</w:t>
            </w:r>
            <w:r w:rsidR="008B0716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Правительства Российской Федерации от 18.09.2020 года №1492 «Об</w:t>
            </w:r>
            <w:r w:rsidR="00C55614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общих требованиях к нормативным правовым актам, регулирующим предоставление субсидий, в том числе грантов в форме субсидий,</w:t>
            </w:r>
            <w:r w:rsidR="00C55614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юридическим лицам, индивидуальным предпринимателям, а так же физическим лицам – производителям товаров, работ, услуг</w:t>
            </w:r>
            <w:r w:rsidR="000E389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, и о признании утратившими силу некоторых актов Правительства Российской Федерации и отдельных положений</w:t>
            </w:r>
            <w:proofErr w:type="gramEnd"/>
            <w:r w:rsidR="000E389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некоторых актов Правительства Российской Федерации»</w:t>
            </w:r>
            <w:r w:rsidR="008B0716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</w:t>
            </w:r>
            <w:r w:rsidR="00487E9E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а</w:t>
            </w:r>
            <w:r w:rsidR="0025055A" w:rsidRPr="00CC538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дминистрация</w:t>
            </w:r>
            <w:r w:rsidR="006D5C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городского округа г</w:t>
            </w:r>
            <w:proofErr w:type="gramStart"/>
            <w:r w:rsidR="006D5C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.Б</w:t>
            </w:r>
            <w:proofErr w:type="gramEnd"/>
            <w:r w:rsidR="006D5C2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>ор</w:t>
            </w:r>
            <w:r w:rsidR="0025055A" w:rsidRPr="00CC538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 </w:t>
            </w:r>
            <w:r w:rsidR="0025055A" w:rsidRPr="00CC5387">
              <w:rPr>
                <w:rFonts w:ascii="Times New Roman" w:eastAsia="Times New Roman" w:hAnsi="Times New Roman" w:cs="Times New Roman"/>
                <w:b/>
                <w:color w:val="auto"/>
                <w:sz w:val="28"/>
                <w:lang w:val="ru-RU"/>
              </w:rPr>
              <w:t>постановляет:</w:t>
            </w:r>
          </w:p>
          <w:p w:rsidR="00336FFD" w:rsidRDefault="004A36F2" w:rsidP="00B057A1">
            <w:pPr>
              <w:tabs>
                <w:tab w:val="left" w:pos="3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360" w:lineRule="auto"/>
              <w:ind w:firstLine="743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</w:pPr>
            <w:r w:rsidRPr="00487E9E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1.</w:t>
            </w:r>
            <w:r w:rsidR="001E5D2A" w:rsidRPr="00487E9E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</w:t>
            </w:r>
            <w:proofErr w:type="gramStart"/>
            <w:r w:rsidR="00487E9E" w:rsidRPr="00487E9E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Внести </w:t>
            </w:r>
            <w:r w:rsidR="00487E9E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в </w:t>
            </w:r>
            <w:r w:rsidR="000E389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Порядок </w:t>
            </w:r>
            <w:r w:rsidR="00133D14" w:rsidRPr="00133D14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предоставления субсидии Муниципальному унитарному предприятию Борского района «Борское информационное агентство» на частичное финансовое обеспечение затрат, связанных с производством и размещением в сети «Интернет» социально значимых телевизионных программ, освещающих жизнедеятельность городского округа город Бор Нижегородской области, до реорганизации юридического лица в Муниципальное бюджетное учреждение «Борское информационное агентство»</w:t>
            </w:r>
            <w:r w:rsidR="000E389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, утвержденный постановлением администрации городского округа г. Бор от </w:t>
            </w:r>
            <w:r w:rsidR="00133D14" w:rsidRPr="00133D14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31.01.2023 №573</w:t>
            </w:r>
            <w:r w:rsidR="000E389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,</w:t>
            </w:r>
            <w:r w:rsidR="00487E9E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</w:t>
            </w:r>
            <w:r w:rsidR="0059334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следующее</w:t>
            </w:r>
            <w:proofErr w:type="gramEnd"/>
            <w:r w:rsidR="0059334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изменение:</w:t>
            </w:r>
          </w:p>
          <w:p w:rsidR="0059334B" w:rsidRPr="0059334B" w:rsidRDefault="0059334B" w:rsidP="00B057A1">
            <w:pPr>
              <w:tabs>
                <w:tab w:val="left" w:pos="3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360" w:lineRule="auto"/>
              <w:ind w:firstLine="743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</w:pPr>
            <w:r w:rsidRPr="0059334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.1</w:t>
            </w:r>
            <w:r w:rsidRPr="0059334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. В Приложении 3 «Соглашение о предоставлении субсидии на </w:t>
            </w:r>
            <w:r w:rsidRPr="0059334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lastRenderedPageBreak/>
              <w:t>финансовое обеспечение затрат, связанных с производством и распространением средств массовой информации, включенных в областной реестр средств массовой информации, получающих государственную финансовую поддержку за счет средств областного бюджета»:</w:t>
            </w:r>
          </w:p>
          <w:p w:rsidR="0059334B" w:rsidRDefault="0059334B" w:rsidP="00B057A1">
            <w:pPr>
              <w:tabs>
                <w:tab w:val="left" w:pos="33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360" w:lineRule="auto"/>
              <w:ind w:firstLine="743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</w:pPr>
            <w:r w:rsidRPr="0059334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1.1.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1.</w:t>
            </w:r>
            <w:r w:rsidRPr="0059334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Пункт 3.1.3 исключить.</w:t>
            </w:r>
          </w:p>
          <w:p w:rsidR="00615D02" w:rsidRDefault="00F442BF" w:rsidP="00B057A1">
            <w:pPr>
              <w:autoSpaceDE w:val="0"/>
              <w:autoSpaceDN w:val="0"/>
              <w:adjustRightInd w:val="0"/>
              <w:spacing w:line="360" w:lineRule="auto"/>
              <w:ind w:firstLine="849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3</w:t>
            </w:r>
            <w:r w:rsidR="001E5D2A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. </w:t>
            </w:r>
            <w:r w:rsidR="00A35E83" w:rsidRPr="00A35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Общему отделу администрации городского округа </w:t>
            </w:r>
            <w:proofErr w:type="gramStart"/>
            <w:r w:rsidR="00A35E83" w:rsidRPr="00A35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</w:t>
            </w:r>
            <w:proofErr w:type="gramEnd"/>
            <w:r w:rsidR="00A35E83" w:rsidRPr="00A35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 Бор (</w:t>
            </w:r>
            <w:proofErr w:type="spellStart"/>
            <w:r w:rsidR="000E389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Е.А.Копцова</w:t>
            </w:r>
            <w:proofErr w:type="spellEnd"/>
            <w:r w:rsidR="00A35E83" w:rsidRPr="00A35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 обеспечить размещение</w:t>
            </w:r>
            <w:r w:rsidR="00A35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настоящего постановления</w:t>
            </w:r>
            <w:r w:rsidR="00A35E83" w:rsidRPr="00A35E8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 официальном сайте </w:t>
            </w:r>
            <w:hyperlink r:id="rId5" w:history="1">
              <w:r w:rsidR="00615D02" w:rsidRPr="00B057A1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www</w:t>
              </w:r>
              <w:r w:rsidR="00615D02" w:rsidRPr="00B057A1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ru-RU"/>
                </w:rPr>
                <w:t>.</w:t>
              </w:r>
              <w:proofErr w:type="spellStart"/>
              <w:r w:rsidR="00615D02" w:rsidRPr="00B057A1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borcity</w:t>
              </w:r>
              <w:proofErr w:type="spellEnd"/>
              <w:r w:rsidR="00615D02" w:rsidRPr="00B057A1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  <w:lang w:val="ru-RU"/>
                </w:rPr>
                <w:t>.</w:t>
              </w:r>
              <w:proofErr w:type="spellStart"/>
              <w:r w:rsidR="00615D02" w:rsidRPr="00B057A1">
                <w:rPr>
                  <w:rStyle w:val="a7"/>
                  <w:rFonts w:ascii="Times New Roman" w:hAnsi="Times New Roman" w:cs="Times New Roman"/>
                  <w:color w:val="000000"/>
                  <w:sz w:val="28"/>
                  <w:szCs w:val="28"/>
                  <w:u w:val="none"/>
                </w:rPr>
                <w:t>ru</w:t>
              </w:r>
              <w:proofErr w:type="spellEnd"/>
            </w:hyperlink>
            <w:r w:rsidR="00A35E83" w:rsidRPr="00B057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84F96" w:rsidRDefault="00684F96" w:rsidP="00B057A1">
            <w:pPr>
              <w:autoSpaceDE w:val="0"/>
              <w:autoSpaceDN w:val="0"/>
              <w:adjustRightInd w:val="0"/>
              <w:spacing w:line="300" w:lineRule="exact"/>
              <w:ind w:firstLine="743"/>
              <w:jc w:val="both"/>
              <w:rPr>
                <w:rFonts w:eastAsia="Calibri" w:cs="Calibri"/>
                <w:color w:val="auto"/>
                <w:lang w:val="ru-RU"/>
              </w:rPr>
            </w:pPr>
          </w:p>
          <w:p w:rsidR="00B057A1" w:rsidRDefault="00B057A1" w:rsidP="00B057A1">
            <w:pPr>
              <w:autoSpaceDE w:val="0"/>
              <w:autoSpaceDN w:val="0"/>
              <w:adjustRightInd w:val="0"/>
              <w:spacing w:line="300" w:lineRule="exact"/>
              <w:ind w:firstLine="743"/>
              <w:jc w:val="both"/>
              <w:rPr>
                <w:rFonts w:eastAsia="Calibri" w:cs="Calibri"/>
                <w:color w:val="auto"/>
                <w:lang w:val="ru-RU"/>
              </w:rPr>
            </w:pPr>
          </w:p>
          <w:p w:rsidR="00B057A1" w:rsidRPr="00CC5387" w:rsidRDefault="00B057A1" w:rsidP="00B057A1">
            <w:pPr>
              <w:autoSpaceDE w:val="0"/>
              <w:autoSpaceDN w:val="0"/>
              <w:adjustRightInd w:val="0"/>
              <w:spacing w:line="300" w:lineRule="exact"/>
              <w:ind w:firstLine="743"/>
              <w:jc w:val="both"/>
              <w:rPr>
                <w:rFonts w:eastAsia="Calibri" w:cs="Calibri"/>
                <w:color w:val="auto"/>
                <w:lang w:val="ru-RU"/>
              </w:rPr>
            </w:pPr>
          </w:p>
        </w:tc>
      </w:tr>
      <w:tr w:rsidR="005123DD" w:rsidRPr="00A35E83">
        <w:trPr>
          <w:trHeight w:val="575"/>
        </w:trPr>
        <w:tc>
          <w:tcPr>
            <w:tcW w:w="4395" w:type="dxa"/>
            <w:shd w:val="clear" w:color="auto" w:fill="FFFFFF"/>
          </w:tcPr>
          <w:p w:rsidR="005123DD" w:rsidRPr="0025055A" w:rsidRDefault="00730498" w:rsidP="00B057A1">
            <w:pPr>
              <w:tabs>
                <w:tab w:val="left" w:pos="9071"/>
              </w:tabs>
              <w:spacing w:line="100" w:lineRule="atLeast"/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lastRenderedPageBreak/>
              <w:t>Г</w:t>
            </w:r>
            <w:r w:rsidR="005123DD" w:rsidRPr="00A35E83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лав</w:t>
            </w: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а</w:t>
            </w:r>
            <w:r w:rsidR="005123DD" w:rsidRPr="00A35E83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</w:t>
            </w:r>
            <w:r w:rsidR="000E389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местного </w:t>
            </w:r>
            <w:r w:rsidR="00615D02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с</w:t>
            </w:r>
            <w:r w:rsidR="000E389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амоуправления</w:t>
            </w:r>
          </w:p>
        </w:tc>
        <w:tc>
          <w:tcPr>
            <w:tcW w:w="5528" w:type="dxa"/>
            <w:shd w:val="clear" w:color="auto" w:fill="FFFFFF"/>
          </w:tcPr>
          <w:p w:rsidR="005123DD" w:rsidRPr="00A35E83" w:rsidRDefault="008568B5" w:rsidP="00B057A1">
            <w:pPr>
              <w:tabs>
                <w:tab w:val="left" w:pos="3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right" w:pos="9355"/>
              </w:tabs>
              <w:spacing w:line="276" w:lineRule="auto"/>
              <w:ind w:right="-108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         </w:t>
            </w:r>
            <w:r w:rsidR="000E389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</w:t>
            </w:r>
            <w:r w:rsidR="00C31DBA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                            </w:t>
            </w:r>
            <w:r w:rsidR="00684F96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   </w:t>
            </w:r>
            <w:r w:rsidR="00B057A1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  </w:t>
            </w:r>
            <w:r w:rsidR="00C31DBA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 </w:t>
            </w:r>
            <w:r w:rsidR="001677A4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А.В.</w:t>
            </w:r>
            <w:r w:rsidR="00B057A1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 xml:space="preserve"> </w:t>
            </w:r>
            <w:r w:rsidR="000E389B">
              <w:rPr>
                <w:rFonts w:ascii="Times New Roman" w:eastAsia="Times New Roman" w:hAnsi="Times New Roman" w:cs="Times New Roman"/>
                <w:color w:val="auto"/>
                <w:sz w:val="28"/>
                <w:lang w:val="ru-RU"/>
              </w:rPr>
              <w:t>Боровский</w:t>
            </w:r>
          </w:p>
        </w:tc>
      </w:tr>
    </w:tbl>
    <w:p w:rsidR="00B057A1" w:rsidRDefault="00B057A1" w:rsidP="00B057A1">
      <w:pPr>
        <w:spacing w:line="200" w:lineRule="exact"/>
        <w:ind w:left="-142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B057A1" w:rsidRDefault="00B057A1" w:rsidP="00B057A1">
      <w:pPr>
        <w:spacing w:line="200" w:lineRule="exact"/>
        <w:ind w:left="-142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B057A1" w:rsidRDefault="00B057A1" w:rsidP="00B057A1">
      <w:pPr>
        <w:spacing w:line="200" w:lineRule="exact"/>
        <w:ind w:left="-142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B057A1" w:rsidRDefault="00B057A1" w:rsidP="00B057A1">
      <w:pPr>
        <w:spacing w:line="200" w:lineRule="exact"/>
        <w:ind w:left="-142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B057A1" w:rsidRDefault="00B057A1" w:rsidP="00B057A1">
      <w:pPr>
        <w:spacing w:line="200" w:lineRule="exact"/>
        <w:ind w:left="-142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B057A1" w:rsidRDefault="00B057A1" w:rsidP="00B057A1">
      <w:pPr>
        <w:spacing w:line="200" w:lineRule="exact"/>
        <w:ind w:left="-142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B057A1" w:rsidRDefault="00B057A1" w:rsidP="00B057A1">
      <w:pPr>
        <w:spacing w:line="200" w:lineRule="exact"/>
        <w:ind w:left="-142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B057A1" w:rsidRDefault="00B057A1" w:rsidP="00B057A1">
      <w:pPr>
        <w:spacing w:line="200" w:lineRule="exact"/>
        <w:ind w:left="-142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B057A1" w:rsidRDefault="00B057A1" w:rsidP="00B057A1">
      <w:pPr>
        <w:spacing w:line="200" w:lineRule="exact"/>
        <w:ind w:left="-142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B057A1" w:rsidRDefault="00B057A1" w:rsidP="00B057A1">
      <w:pPr>
        <w:spacing w:line="200" w:lineRule="exact"/>
        <w:ind w:left="-142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B057A1" w:rsidRDefault="00B057A1" w:rsidP="00B057A1">
      <w:pPr>
        <w:spacing w:line="200" w:lineRule="exact"/>
        <w:ind w:left="-142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B057A1" w:rsidRDefault="00B057A1" w:rsidP="00B057A1">
      <w:pPr>
        <w:spacing w:line="200" w:lineRule="exact"/>
        <w:ind w:left="-142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B057A1" w:rsidRDefault="00B057A1" w:rsidP="00B057A1">
      <w:pPr>
        <w:spacing w:line="200" w:lineRule="exact"/>
        <w:ind w:left="-142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B057A1" w:rsidRDefault="00B057A1" w:rsidP="00B057A1">
      <w:pPr>
        <w:spacing w:line="200" w:lineRule="exact"/>
        <w:ind w:left="-142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B057A1" w:rsidRDefault="00B057A1" w:rsidP="00B057A1">
      <w:pPr>
        <w:spacing w:line="200" w:lineRule="exact"/>
        <w:ind w:left="-142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B057A1" w:rsidRDefault="00B057A1" w:rsidP="00B057A1">
      <w:pPr>
        <w:spacing w:line="200" w:lineRule="exact"/>
        <w:ind w:left="-142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B057A1" w:rsidRDefault="00B057A1" w:rsidP="00B057A1">
      <w:pPr>
        <w:spacing w:line="200" w:lineRule="exact"/>
        <w:ind w:left="-142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B057A1" w:rsidRDefault="00B057A1" w:rsidP="00B057A1">
      <w:pPr>
        <w:spacing w:line="200" w:lineRule="exact"/>
        <w:ind w:left="-142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B057A1" w:rsidRDefault="00B057A1" w:rsidP="00B057A1">
      <w:pPr>
        <w:spacing w:line="200" w:lineRule="exact"/>
        <w:ind w:left="-142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B057A1" w:rsidRDefault="00B057A1" w:rsidP="00B057A1">
      <w:pPr>
        <w:spacing w:line="200" w:lineRule="exact"/>
        <w:ind w:left="-142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B057A1" w:rsidRDefault="00B057A1" w:rsidP="00B057A1">
      <w:pPr>
        <w:spacing w:line="200" w:lineRule="exact"/>
        <w:ind w:left="-142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B057A1" w:rsidRDefault="00B057A1" w:rsidP="00B057A1">
      <w:pPr>
        <w:spacing w:line="200" w:lineRule="exact"/>
        <w:ind w:left="-142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B057A1" w:rsidRDefault="00B057A1" w:rsidP="00B057A1">
      <w:pPr>
        <w:spacing w:line="200" w:lineRule="exact"/>
        <w:ind w:left="-142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B057A1" w:rsidRDefault="00B057A1" w:rsidP="00B057A1">
      <w:pPr>
        <w:spacing w:line="200" w:lineRule="exact"/>
        <w:ind w:left="-142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B057A1" w:rsidRDefault="00B057A1" w:rsidP="00B057A1">
      <w:pPr>
        <w:spacing w:line="200" w:lineRule="exact"/>
        <w:ind w:left="-142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B057A1" w:rsidRDefault="00B057A1" w:rsidP="00B057A1">
      <w:pPr>
        <w:spacing w:line="200" w:lineRule="exact"/>
        <w:ind w:left="-142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B057A1" w:rsidRDefault="00B057A1" w:rsidP="00B057A1">
      <w:pPr>
        <w:spacing w:line="200" w:lineRule="exact"/>
        <w:ind w:left="-142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B057A1" w:rsidRDefault="00B057A1" w:rsidP="00B057A1">
      <w:pPr>
        <w:spacing w:line="200" w:lineRule="exact"/>
        <w:ind w:left="-142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B057A1" w:rsidRDefault="00B057A1" w:rsidP="00B057A1">
      <w:pPr>
        <w:spacing w:line="200" w:lineRule="exact"/>
        <w:ind w:left="-142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B057A1" w:rsidRDefault="00B057A1" w:rsidP="00B057A1">
      <w:pPr>
        <w:spacing w:line="200" w:lineRule="exact"/>
        <w:ind w:left="-142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B057A1" w:rsidRDefault="00B057A1" w:rsidP="00B057A1">
      <w:pPr>
        <w:spacing w:line="200" w:lineRule="exact"/>
        <w:ind w:left="-142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B057A1" w:rsidRDefault="00B057A1" w:rsidP="00B057A1">
      <w:pPr>
        <w:spacing w:line="200" w:lineRule="exact"/>
        <w:ind w:left="-142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B057A1" w:rsidRDefault="00B057A1" w:rsidP="00B057A1">
      <w:pPr>
        <w:spacing w:line="200" w:lineRule="exact"/>
        <w:ind w:left="-142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B057A1" w:rsidRDefault="00B057A1" w:rsidP="00B057A1">
      <w:pPr>
        <w:spacing w:line="200" w:lineRule="exact"/>
        <w:ind w:left="-142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B057A1" w:rsidRDefault="00B057A1" w:rsidP="00B057A1">
      <w:pPr>
        <w:spacing w:line="200" w:lineRule="exact"/>
        <w:ind w:left="-142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B057A1" w:rsidRDefault="00B057A1" w:rsidP="00B057A1">
      <w:pPr>
        <w:spacing w:line="200" w:lineRule="exact"/>
        <w:ind w:left="-142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B057A1" w:rsidRDefault="00B057A1" w:rsidP="00B057A1">
      <w:pPr>
        <w:spacing w:line="200" w:lineRule="exact"/>
        <w:ind w:left="-142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B057A1" w:rsidRDefault="00B057A1" w:rsidP="00B057A1">
      <w:pPr>
        <w:spacing w:line="200" w:lineRule="exact"/>
        <w:ind w:left="-142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B057A1" w:rsidRDefault="00B057A1" w:rsidP="00B057A1">
      <w:pPr>
        <w:spacing w:line="200" w:lineRule="exact"/>
        <w:ind w:left="-142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B057A1" w:rsidRDefault="00B057A1" w:rsidP="00B057A1">
      <w:pPr>
        <w:spacing w:line="200" w:lineRule="exact"/>
        <w:ind w:left="-142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B057A1" w:rsidRDefault="00B057A1" w:rsidP="00B057A1">
      <w:pPr>
        <w:spacing w:line="200" w:lineRule="exact"/>
        <w:ind w:left="-142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B057A1" w:rsidRDefault="00B057A1" w:rsidP="00B057A1">
      <w:pPr>
        <w:spacing w:line="200" w:lineRule="exact"/>
        <w:ind w:left="-142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</w:p>
    <w:p w:rsidR="00F91820" w:rsidRPr="00B057A1" w:rsidRDefault="00F91820" w:rsidP="00B057A1">
      <w:pPr>
        <w:spacing w:line="200" w:lineRule="exact"/>
        <w:ind w:left="-142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  <w:proofErr w:type="spellStart"/>
      <w:r w:rsidRPr="00B057A1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А.А.Князькина</w:t>
      </w:r>
      <w:proofErr w:type="spellEnd"/>
      <w:r w:rsidR="00694E15" w:rsidRPr="00B057A1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, тел. 3-71-85</w:t>
      </w:r>
    </w:p>
    <w:p w:rsidR="00F91820" w:rsidRPr="00B057A1" w:rsidRDefault="00487E9E" w:rsidP="00B057A1">
      <w:pPr>
        <w:spacing w:line="200" w:lineRule="exact"/>
        <w:ind w:left="-142"/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</w:pPr>
      <w:proofErr w:type="spellStart"/>
      <w:r w:rsidRPr="00B057A1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Н.В.Ембахтова</w:t>
      </w:r>
      <w:proofErr w:type="spellEnd"/>
      <w:r w:rsidR="00694E15" w:rsidRPr="00B057A1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 xml:space="preserve">, тел. </w:t>
      </w:r>
      <w:r w:rsidRPr="00B057A1">
        <w:rPr>
          <w:rFonts w:ascii="Times New Roman" w:eastAsia="Times New Roman" w:hAnsi="Times New Roman" w:cs="Times New Roman"/>
          <w:color w:val="auto"/>
          <w:sz w:val="20"/>
          <w:szCs w:val="20"/>
          <w:lang w:val="ru-RU"/>
        </w:rPr>
        <w:t>3-71-52</w:t>
      </w:r>
    </w:p>
    <w:sectPr w:rsidR="00F91820" w:rsidRPr="00B057A1" w:rsidSect="00B057A1">
      <w:pgSz w:w="11906" w:h="16838"/>
      <w:pgMar w:top="851" w:right="851" w:bottom="851" w:left="1418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79"/>
        </w:tabs>
        <w:ind w:left="579" w:hanging="360"/>
      </w:pPr>
    </w:lvl>
    <w:lvl w:ilvl="1">
      <w:start w:val="1"/>
      <w:numFmt w:val="decimal"/>
      <w:lvlText w:val="%2."/>
      <w:lvlJc w:val="left"/>
      <w:pPr>
        <w:tabs>
          <w:tab w:val="num" w:pos="939"/>
        </w:tabs>
        <w:ind w:left="939" w:hanging="360"/>
      </w:pPr>
    </w:lvl>
    <w:lvl w:ilvl="2">
      <w:start w:val="1"/>
      <w:numFmt w:val="decimal"/>
      <w:pStyle w:val="3"/>
      <w:lvlText w:val="%3."/>
      <w:lvlJc w:val="left"/>
      <w:pPr>
        <w:tabs>
          <w:tab w:val="num" w:pos="1299"/>
        </w:tabs>
        <w:ind w:left="1299" w:hanging="360"/>
      </w:pPr>
    </w:lvl>
    <w:lvl w:ilvl="3">
      <w:start w:val="1"/>
      <w:numFmt w:val="decimal"/>
      <w:lvlText w:val="%4."/>
      <w:lvlJc w:val="left"/>
      <w:pPr>
        <w:tabs>
          <w:tab w:val="num" w:pos="1659"/>
        </w:tabs>
        <w:ind w:left="1659" w:hanging="360"/>
      </w:pPr>
    </w:lvl>
    <w:lvl w:ilvl="4">
      <w:start w:val="1"/>
      <w:numFmt w:val="decimal"/>
      <w:lvlText w:val="%5."/>
      <w:lvlJc w:val="left"/>
      <w:pPr>
        <w:tabs>
          <w:tab w:val="num" w:pos="2019"/>
        </w:tabs>
        <w:ind w:left="2019" w:hanging="360"/>
      </w:pPr>
    </w:lvl>
    <w:lvl w:ilvl="5">
      <w:start w:val="1"/>
      <w:numFmt w:val="decimal"/>
      <w:lvlText w:val="%6."/>
      <w:lvlJc w:val="left"/>
      <w:pPr>
        <w:tabs>
          <w:tab w:val="num" w:pos="2379"/>
        </w:tabs>
        <w:ind w:left="2379" w:hanging="360"/>
      </w:pPr>
    </w:lvl>
    <w:lvl w:ilvl="6">
      <w:start w:val="1"/>
      <w:numFmt w:val="decimal"/>
      <w:lvlText w:val="%7."/>
      <w:lvlJc w:val="left"/>
      <w:pPr>
        <w:tabs>
          <w:tab w:val="num" w:pos="2739"/>
        </w:tabs>
        <w:ind w:left="2739" w:hanging="360"/>
      </w:pPr>
    </w:lvl>
    <w:lvl w:ilvl="7">
      <w:start w:val="1"/>
      <w:numFmt w:val="decimal"/>
      <w:lvlText w:val="%8."/>
      <w:lvlJc w:val="left"/>
      <w:pPr>
        <w:tabs>
          <w:tab w:val="num" w:pos="3099"/>
        </w:tabs>
        <w:ind w:left="3099" w:hanging="360"/>
      </w:pPr>
    </w:lvl>
    <w:lvl w:ilvl="8">
      <w:start w:val="1"/>
      <w:numFmt w:val="decimal"/>
      <w:lvlText w:val="%9."/>
      <w:lvlJc w:val="left"/>
      <w:pPr>
        <w:tabs>
          <w:tab w:val="num" w:pos="3459"/>
        </w:tabs>
        <w:ind w:left="3459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A5A5134"/>
    <w:multiLevelType w:val="hybridMultilevel"/>
    <w:tmpl w:val="BA7A915C"/>
    <w:lvl w:ilvl="0" w:tplc="19CE697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3">
    <w:nsid w:val="155F156F"/>
    <w:multiLevelType w:val="hybridMultilevel"/>
    <w:tmpl w:val="1D0232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8610BF"/>
    <w:multiLevelType w:val="hybridMultilevel"/>
    <w:tmpl w:val="E6668B1C"/>
    <w:lvl w:ilvl="0" w:tplc="0419000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32"/>
        </w:tabs>
        <w:ind w:left="61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52"/>
        </w:tabs>
        <w:ind w:left="68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72"/>
        </w:tabs>
        <w:ind w:left="7572" w:hanging="360"/>
      </w:pPr>
      <w:rPr>
        <w:rFonts w:ascii="Wingdings" w:hAnsi="Wingdings" w:hint="default"/>
      </w:rPr>
    </w:lvl>
  </w:abstractNum>
  <w:abstractNum w:abstractNumId="5">
    <w:nsid w:val="28D06F71"/>
    <w:multiLevelType w:val="hybridMultilevel"/>
    <w:tmpl w:val="A4A4BCCE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6">
    <w:nsid w:val="493005A7"/>
    <w:multiLevelType w:val="multilevel"/>
    <w:tmpl w:val="985A2180"/>
    <w:lvl w:ilvl="0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7">
    <w:nsid w:val="4C0470E2"/>
    <w:multiLevelType w:val="multilevel"/>
    <w:tmpl w:val="FAA8CC22"/>
    <w:lvl w:ilvl="0">
      <w:start w:val="10"/>
      <w:numFmt w:val="decimal"/>
      <w:lvlText w:val="%1."/>
      <w:lvlJc w:val="left"/>
      <w:pPr>
        <w:ind w:left="584" w:hanging="584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8">
    <w:nsid w:val="59E86FBB"/>
    <w:multiLevelType w:val="hybridMultilevel"/>
    <w:tmpl w:val="6EFE6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92385D"/>
    <w:multiLevelType w:val="multilevel"/>
    <w:tmpl w:val="BA7A915C"/>
    <w:lvl w:ilvl="0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0">
    <w:nsid w:val="6A691E74"/>
    <w:multiLevelType w:val="hybridMultilevel"/>
    <w:tmpl w:val="3516ED8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755693"/>
    <w:multiLevelType w:val="hybridMultilevel"/>
    <w:tmpl w:val="8FF2CD3A"/>
    <w:lvl w:ilvl="0" w:tplc="DAC2FA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C9B22DE"/>
    <w:multiLevelType w:val="hybridMultilevel"/>
    <w:tmpl w:val="95F8E28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2"/>
  </w:num>
  <w:num w:numId="5">
    <w:abstractNumId w:val="9"/>
  </w:num>
  <w:num w:numId="6">
    <w:abstractNumId w:val="4"/>
  </w:num>
  <w:num w:numId="7">
    <w:abstractNumId w:val="5"/>
  </w:num>
  <w:num w:numId="8">
    <w:abstractNumId w:val="11"/>
  </w:num>
  <w:num w:numId="9">
    <w:abstractNumId w:val="3"/>
  </w:num>
  <w:num w:numId="10">
    <w:abstractNumId w:val="6"/>
  </w:num>
  <w:num w:numId="11">
    <w:abstractNumId w:val="7"/>
  </w:num>
  <w:num w:numId="12">
    <w:abstractNumId w:val="8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5387"/>
    <w:rsid w:val="00003AB3"/>
    <w:rsid w:val="000242AA"/>
    <w:rsid w:val="00044A67"/>
    <w:rsid w:val="00097C6B"/>
    <w:rsid w:val="000C3DEA"/>
    <w:rsid w:val="000E389B"/>
    <w:rsid w:val="00100E17"/>
    <w:rsid w:val="00133D14"/>
    <w:rsid w:val="001677A4"/>
    <w:rsid w:val="00187010"/>
    <w:rsid w:val="001B650B"/>
    <w:rsid w:val="001C3247"/>
    <w:rsid w:val="001E2769"/>
    <w:rsid w:val="001E5D2A"/>
    <w:rsid w:val="00203F8F"/>
    <w:rsid w:val="0022719D"/>
    <w:rsid w:val="00233B18"/>
    <w:rsid w:val="0023486B"/>
    <w:rsid w:val="0025055A"/>
    <w:rsid w:val="0026017D"/>
    <w:rsid w:val="002602DE"/>
    <w:rsid w:val="00286381"/>
    <w:rsid w:val="00292465"/>
    <w:rsid w:val="002A78FC"/>
    <w:rsid w:val="002B7079"/>
    <w:rsid w:val="002F1861"/>
    <w:rsid w:val="00307C8A"/>
    <w:rsid w:val="0033213D"/>
    <w:rsid w:val="00336FFD"/>
    <w:rsid w:val="00361269"/>
    <w:rsid w:val="003D009A"/>
    <w:rsid w:val="00437613"/>
    <w:rsid w:val="0044407E"/>
    <w:rsid w:val="004441D2"/>
    <w:rsid w:val="004818CE"/>
    <w:rsid w:val="00487E9E"/>
    <w:rsid w:val="00492AD5"/>
    <w:rsid w:val="004A17F4"/>
    <w:rsid w:val="004A36F2"/>
    <w:rsid w:val="004B25A6"/>
    <w:rsid w:val="004B25E4"/>
    <w:rsid w:val="004D08E6"/>
    <w:rsid w:val="004E1F2E"/>
    <w:rsid w:val="004E2779"/>
    <w:rsid w:val="004F664F"/>
    <w:rsid w:val="005123DD"/>
    <w:rsid w:val="00535C60"/>
    <w:rsid w:val="005426D8"/>
    <w:rsid w:val="005470D5"/>
    <w:rsid w:val="00580242"/>
    <w:rsid w:val="0059334B"/>
    <w:rsid w:val="00615D02"/>
    <w:rsid w:val="0062561C"/>
    <w:rsid w:val="00642AB9"/>
    <w:rsid w:val="006703B2"/>
    <w:rsid w:val="00682F13"/>
    <w:rsid w:val="00684F96"/>
    <w:rsid w:val="00694E15"/>
    <w:rsid w:val="006A03E9"/>
    <w:rsid w:val="006A24CC"/>
    <w:rsid w:val="006D5C24"/>
    <w:rsid w:val="00730498"/>
    <w:rsid w:val="00735701"/>
    <w:rsid w:val="00735B62"/>
    <w:rsid w:val="0076739F"/>
    <w:rsid w:val="0078487B"/>
    <w:rsid w:val="00785A1E"/>
    <w:rsid w:val="007B517F"/>
    <w:rsid w:val="00824636"/>
    <w:rsid w:val="00841461"/>
    <w:rsid w:val="008421EC"/>
    <w:rsid w:val="008568B5"/>
    <w:rsid w:val="008809AB"/>
    <w:rsid w:val="008853AA"/>
    <w:rsid w:val="008B0716"/>
    <w:rsid w:val="008B308E"/>
    <w:rsid w:val="008D4849"/>
    <w:rsid w:val="0090638C"/>
    <w:rsid w:val="009316E9"/>
    <w:rsid w:val="00950845"/>
    <w:rsid w:val="009A0321"/>
    <w:rsid w:val="009D0B7C"/>
    <w:rsid w:val="009F5892"/>
    <w:rsid w:val="00A0263E"/>
    <w:rsid w:val="00A0349B"/>
    <w:rsid w:val="00A04BC2"/>
    <w:rsid w:val="00A14EF5"/>
    <w:rsid w:val="00A35E83"/>
    <w:rsid w:val="00A559A1"/>
    <w:rsid w:val="00A81843"/>
    <w:rsid w:val="00A925BB"/>
    <w:rsid w:val="00AD0708"/>
    <w:rsid w:val="00AE517A"/>
    <w:rsid w:val="00AE5E6E"/>
    <w:rsid w:val="00AF0AB2"/>
    <w:rsid w:val="00AF6276"/>
    <w:rsid w:val="00B057A1"/>
    <w:rsid w:val="00B145FC"/>
    <w:rsid w:val="00B36339"/>
    <w:rsid w:val="00B66904"/>
    <w:rsid w:val="00BA7699"/>
    <w:rsid w:val="00BB1C76"/>
    <w:rsid w:val="00BB6A3A"/>
    <w:rsid w:val="00BE2021"/>
    <w:rsid w:val="00BF7785"/>
    <w:rsid w:val="00C10966"/>
    <w:rsid w:val="00C127B3"/>
    <w:rsid w:val="00C31DBA"/>
    <w:rsid w:val="00C46A42"/>
    <w:rsid w:val="00C55614"/>
    <w:rsid w:val="00C92334"/>
    <w:rsid w:val="00C9294E"/>
    <w:rsid w:val="00C94949"/>
    <w:rsid w:val="00CA47DB"/>
    <w:rsid w:val="00CA4C77"/>
    <w:rsid w:val="00CA7A15"/>
    <w:rsid w:val="00CC2FC7"/>
    <w:rsid w:val="00CC5387"/>
    <w:rsid w:val="00CD336A"/>
    <w:rsid w:val="00D23660"/>
    <w:rsid w:val="00D50848"/>
    <w:rsid w:val="00D624FF"/>
    <w:rsid w:val="00D8463F"/>
    <w:rsid w:val="00DE744B"/>
    <w:rsid w:val="00DF4EE3"/>
    <w:rsid w:val="00E0761E"/>
    <w:rsid w:val="00E32A8B"/>
    <w:rsid w:val="00E4606C"/>
    <w:rsid w:val="00E629B8"/>
    <w:rsid w:val="00E65544"/>
    <w:rsid w:val="00E83CBD"/>
    <w:rsid w:val="00E8749F"/>
    <w:rsid w:val="00EA6789"/>
    <w:rsid w:val="00EA7D92"/>
    <w:rsid w:val="00ED3D76"/>
    <w:rsid w:val="00F03F9A"/>
    <w:rsid w:val="00F0677A"/>
    <w:rsid w:val="00F41D2E"/>
    <w:rsid w:val="00F442BF"/>
    <w:rsid w:val="00F91820"/>
    <w:rsid w:val="00F9538B"/>
    <w:rsid w:val="00FD2AB4"/>
    <w:rsid w:val="00FD45BF"/>
    <w:rsid w:val="00FE0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  <w:style w:type="paragraph" w:styleId="3">
    <w:name w:val="heading 3"/>
    <w:basedOn w:val="a"/>
    <w:next w:val="a"/>
    <w:qFormat/>
    <w:rsid w:val="00BB1C76"/>
    <w:pPr>
      <w:keepNext/>
      <w:widowControl/>
      <w:numPr>
        <w:ilvl w:val="2"/>
        <w:numId w:val="1"/>
      </w:numPr>
      <w:tabs>
        <w:tab w:val="left" w:pos="7230"/>
      </w:tabs>
      <w:outlineLvl w:val="2"/>
    </w:pPr>
    <w:rPr>
      <w:rFonts w:ascii="Times New Roman" w:eastAsia="Times New Roman" w:hAnsi="Times New Roman" w:cs="Times New Roman"/>
      <w:color w:val="auto"/>
      <w:sz w:val="20"/>
      <w:szCs w:val="20"/>
      <w:lang w:val="ru-RU" w:eastAsia="ar-SA" w:bidi="ar-SA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Символ нумерации"/>
  </w:style>
  <w:style w:type="paragraph" w:customStyle="1" w:styleId="a4">
    <w:name w:val="Содержимое таблицы"/>
    <w:basedOn w:val="a"/>
    <w:pPr>
      <w:suppressLineNumbers/>
    </w:pPr>
  </w:style>
  <w:style w:type="paragraph" w:customStyle="1" w:styleId="ConsPlusDocList">
    <w:name w:val="  ConsPlusDocList"/>
    <w:next w:val="a"/>
    <w:pPr>
      <w:widowControl w:val="0"/>
      <w:suppressAutoHyphens/>
      <w:autoSpaceDE w:val="0"/>
    </w:pPr>
    <w:rPr>
      <w:rFonts w:ascii="Arial" w:eastAsia="Arial" w:hAnsi="Arial" w:cs="Arial"/>
      <w:color w:val="000000"/>
      <w:lang w:val="en-US" w:eastAsia="en-US" w:bidi="en-US"/>
    </w:rPr>
  </w:style>
  <w:style w:type="paragraph" w:customStyle="1" w:styleId="ConsPlusCell">
    <w:name w:val="  ConsPlusCell"/>
    <w:next w:val="a"/>
    <w:pPr>
      <w:widowControl w:val="0"/>
      <w:suppressAutoHyphens/>
      <w:autoSpaceDE w:val="0"/>
    </w:pPr>
    <w:rPr>
      <w:rFonts w:ascii="Arial" w:eastAsia="Arial" w:hAnsi="Arial" w:cs="Arial"/>
      <w:color w:val="000000"/>
      <w:lang w:val="en-US" w:eastAsia="en-US" w:bidi="en-US"/>
    </w:rPr>
  </w:style>
  <w:style w:type="paragraph" w:customStyle="1" w:styleId="ConsPlusNonformat">
    <w:name w:val="  ConsPlusNonformat"/>
    <w:next w:val="a"/>
    <w:pPr>
      <w:widowControl w:val="0"/>
      <w:suppressAutoHyphens/>
      <w:autoSpaceDE w:val="0"/>
    </w:pPr>
    <w:rPr>
      <w:rFonts w:ascii="Courier New" w:eastAsia="Courier New" w:hAnsi="Courier New" w:cs="Courier New"/>
      <w:color w:val="000000"/>
      <w:lang w:val="en-US" w:eastAsia="en-US" w:bidi="en-US"/>
    </w:rPr>
  </w:style>
  <w:style w:type="paragraph" w:customStyle="1" w:styleId="ConsPlusTitle">
    <w:name w:val="  ConsPlusTitle"/>
    <w:next w:val="a"/>
    <w:pPr>
      <w:widowControl w:val="0"/>
      <w:suppressAutoHyphens/>
      <w:autoSpaceDE w:val="0"/>
    </w:pPr>
    <w:rPr>
      <w:rFonts w:ascii="Arial" w:eastAsia="Arial" w:hAnsi="Arial" w:cs="Arial"/>
      <w:b/>
      <w:bCs/>
      <w:color w:val="000000"/>
      <w:lang w:val="en-US" w:eastAsia="en-US" w:bidi="en-US"/>
    </w:rPr>
  </w:style>
  <w:style w:type="table" w:styleId="a5">
    <w:name w:val="Table Grid"/>
    <w:basedOn w:val="a1"/>
    <w:rsid w:val="00C46A42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semiHidden/>
    <w:rsid w:val="00BB1C76"/>
    <w:rPr>
      <w:rFonts w:ascii="Tahoma" w:hAnsi="Tahoma"/>
      <w:sz w:val="16"/>
      <w:szCs w:val="16"/>
    </w:rPr>
  </w:style>
  <w:style w:type="character" w:styleId="a7">
    <w:name w:val="Hyperlink"/>
    <w:rsid w:val="00615D02"/>
    <w:rPr>
      <w:color w:val="0563C1"/>
      <w:u w:val="single"/>
    </w:rPr>
  </w:style>
  <w:style w:type="paragraph" w:styleId="a8">
    <w:name w:val="List Paragraph"/>
    <w:basedOn w:val="a"/>
    <w:uiPriority w:val="34"/>
    <w:qFormat/>
    <w:rsid w:val="00824636"/>
    <w:pPr>
      <w:ind w:left="708"/>
    </w:pPr>
  </w:style>
  <w:style w:type="paragraph" w:styleId="a9">
    <w:name w:val="No Spacing"/>
    <w:uiPriority w:val="1"/>
    <w:qFormat/>
    <w:rsid w:val="00044A67"/>
    <w:pPr>
      <w:widowControl w:val="0"/>
      <w:suppressAutoHyphens/>
    </w:pPr>
    <w:rPr>
      <w:rFonts w:ascii="Calibri" w:eastAsia="Lucida Sans Unicode" w:hAnsi="Calibri" w:cs="Tahoma"/>
      <w:color w:val="000000"/>
      <w:sz w:val="22"/>
      <w:szCs w:val="24"/>
      <w:lang w:val="en-US" w:eastAsia="en-US" w:bidi="en-US"/>
    </w:rPr>
  </w:style>
  <w:style w:type="paragraph" w:styleId="HTML">
    <w:name w:val="HTML Preformatted"/>
    <w:basedOn w:val="a"/>
    <w:link w:val="HTML0"/>
    <w:uiPriority w:val="99"/>
    <w:unhideWhenUsed/>
    <w:rsid w:val="00BA76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Times New Roman"/>
      <w:color w:val="auto"/>
      <w:sz w:val="20"/>
      <w:szCs w:val="20"/>
      <w:lang w:bidi="ar-SA"/>
    </w:rPr>
  </w:style>
  <w:style w:type="character" w:customStyle="1" w:styleId="HTML0">
    <w:name w:val="Стандартный HTML Знак"/>
    <w:link w:val="HTML"/>
    <w:uiPriority w:val="99"/>
    <w:rsid w:val="00BA7699"/>
    <w:rPr>
      <w:rFonts w:ascii="Courier New" w:hAnsi="Courier New" w:cs="Courier New"/>
    </w:rPr>
  </w:style>
  <w:style w:type="paragraph" w:customStyle="1" w:styleId="ConsPlusNormal">
    <w:name w:val="ConsPlusNormal"/>
    <w:rsid w:val="00A0263E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3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2023-02-06T05:21:00Z</cp:lastPrinted>
  <dcterms:created xsi:type="dcterms:W3CDTF">2023-02-06T06:18:00Z</dcterms:created>
  <dcterms:modified xsi:type="dcterms:W3CDTF">2023-02-06T06:18:00Z</dcterms:modified>
</cp:coreProperties>
</file>