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08" w:rsidRDefault="00FE7408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FE7408" w:rsidRDefault="00FE7408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FE7408" w:rsidRDefault="00FE7408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FE7408" w:rsidRPr="004F6431" w:rsidRDefault="00FE7408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F6431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FE7408" w:rsidRDefault="00FE7408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9889" w:type="dxa"/>
        <w:tblInd w:w="0" w:type="dxa"/>
        <w:tblLayout w:type="fixed"/>
        <w:tblLook w:val="0000"/>
      </w:tblPr>
      <w:tblGrid>
        <w:gridCol w:w="534"/>
        <w:gridCol w:w="4109"/>
        <w:gridCol w:w="5246"/>
      </w:tblGrid>
      <w:tr w:rsidR="00FE7408">
        <w:tc>
          <w:tcPr>
            <w:tcW w:w="4643" w:type="dxa"/>
            <w:gridSpan w:val="2"/>
          </w:tcPr>
          <w:p w:rsidR="00FE7408" w:rsidRDefault="00FE74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F6431">
              <w:rPr>
                <w:rFonts w:ascii="Times New Roman" w:hAnsi="Times New Roman" w:cs="Times New Roman"/>
                <w:sz w:val="28"/>
                <w:szCs w:val="28"/>
              </w:rPr>
              <w:t>28.12.2023</w:t>
            </w:r>
          </w:p>
        </w:tc>
        <w:tc>
          <w:tcPr>
            <w:tcW w:w="5246" w:type="dxa"/>
          </w:tcPr>
          <w:p w:rsidR="00FE7408" w:rsidRDefault="00FE7408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№ </w:t>
            </w:r>
            <w:r w:rsidR="004F6431">
              <w:rPr>
                <w:rFonts w:ascii="Times New Roman" w:hAnsi="Times New Roman" w:cs="Times New Roman"/>
                <w:sz w:val="28"/>
                <w:szCs w:val="28"/>
              </w:rPr>
              <w:t>7851</w:t>
            </w:r>
          </w:p>
        </w:tc>
      </w:tr>
      <w:tr w:rsidR="00FE7408">
        <w:trPr>
          <w:gridBefore w:val="1"/>
          <w:wBefore w:w="534" w:type="dxa"/>
        </w:trPr>
        <w:tc>
          <w:tcPr>
            <w:tcW w:w="9355" w:type="dxa"/>
            <w:gridSpan w:val="2"/>
          </w:tcPr>
          <w:p w:rsidR="00FE7408" w:rsidRDefault="00FE7408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408" w:rsidRDefault="00FE7408">
            <w:pPr>
              <w:pStyle w:val="a7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план реализации муниципальной программы, утверждённый  постановлением администрации городского округа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Бор от 04.05.2023 № 2662</w:t>
            </w:r>
          </w:p>
        </w:tc>
      </w:tr>
    </w:tbl>
    <w:p w:rsidR="00FE7408" w:rsidRDefault="00FE7408">
      <w:pPr>
        <w:ind w:firstLine="720"/>
        <w:jc w:val="both"/>
        <w:rPr>
          <w:b/>
          <w:bCs/>
          <w:snapToGrid w:val="0"/>
          <w:color w:val="000000"/>
          <w:sz w:val="32"/>
          <w:szCs w:val="32"/>
        </w:rPr>
      </w:pPr>
    </w:p>
    <w:p w:rsidR="00FE7408" w:rsidRDefault="00FE7408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 связи с уточнением объёмов финансирования мероприятий муниципальной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граждан доступным и комфортным жильём на территории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  <w:r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, утверждённой постановлением администрации городского округа г. Бор от 03.11.2016 № 5180 (далее  – муниципальная программа)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постановляет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</w:p>
    <w:p w:rsidR="00FE7408" w:rsidRDefault="00FE74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изменения в план реализации муниципальной программы,  утверждённый постановлением администрации городского округа г. Бор от 04.05.2023 № 2662 </w:t>
      </w:r>
      <w:r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плана реализации муниципальной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Обеспечение граждан доступным и комфортным жильём на территории городского округа г. Бор</w:t>
      </w:r>
      <w:r>
        <w:rPr>
          <w:rFonts w:ascii="Times New Roman" w:hAnsi="Times New Roman" w:cs="Times New Roman"/>
          <w:color w:val="000000"/>
          <w:sz w:val="28"/>
          <w:szCs w:val="28"/>
        </w:rPr>
        <w:t>” на 2023 год” (в редакции постановлений от 07.06.2023 № 3403, от 04.07.2023 № 3915, от 07.08.2023 № 4568, от 05.09.2023 № 5191, от 10.11.2023 № 6704)</w:t>
      </w:r>
      <w:r>
        <w:rPr>
          <w:rFonts w:ascii="Times New Roman" w:hAnsi="Times New Roman" w:cs="Times New Roman"/>
          <w:sz w:val="28"/>
          <w:szCs w:val="28"/>
        </w:rPr>
        <w:t>, согласно приложению к настоящему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постановлению.</w:t>
      </w:r>
    </w:p>
    <w:p w:rsidR="00FE7408" w:rsidRDefault="00FE74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 обеспечить опубликование настоящего постановления в газете «БОР сегодня», сетевом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размещение на официальном сайте органов местного самоуправления городского округа город Бор.</w:t>
      </w:r>
    </w:p>
    <w:p w:rsidR="00FE7408" w:rsidRDefault="00FE74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4985"/>
        <w:gridCol w:w="5221"/>
      </w:tblGrid>
      <w:tr w:rsidR="00FE7408">
        <w:tc>
          <w:tcPr>
            <w:tcW w:w="4985" w:type="dxa"/>
          </w:tcPr>
          <w:p w:rsidR="00FE7408" w:rsidRDefault="00FE74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5221" w:type="dxa"/>
          </w:tcPr>
          <w:p w:rsidR="00FE7408" w:rsidRDefault="00FE7408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А.В.Боровский                         </w:t>
            </w:r>
          </w:p>
        </w:tc>
      </w:tr>
      <w:tr w:rsidR="00FE7408">
        <w:tc>
          <w:tcPr>
            <w:tcW w:w="4985" w:type="dxa"/>
          </w:tcPr>
          <w:p w:rsidR="00FE7408" w:rsidRDefault="00FE74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21" w:type="dxa"/>
          </w:tcPr>
          <w:p w:rsidR="00FE7408" w:rsidRDefault="00FE7408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E7408" w:rsidRDefault="00FE7408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FE7408" w:rsidRDefault="00FE7408">
      <w:pPr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О.В.Гарипова</w:t>
      </w:r>
    </w:p>
    <w:p w:rsidR="00FE7408" w:rsidRDefault="00FE7408">
      <w:pPr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37165</w:t>
      </w:r>
    </w:p>
    <w:p w:rsidR="00FE7408" w:rsidRDefault="00FE7408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  <w:sectPr w:rsidR="00FE7408">
          <w:pgSz w:w="11906" w:h="16838"/>
          <w:pgMar w:top="540" w:right="567" w:bottom="360" w:left="1418" w:header="709" w:footer="709" w:gutter="0"/>
          <w:cols w:space="720"/>
          <w:docGrid w:linePitch="360"/>
        </w:sectPr>
      </w:pPr>
    </w:p>
    <w:p w:rsidR="00FE7408" w:rsidRDefault="00FE7408">
      <w:pPr>
        <w:adjustRightInd w:val="0"/>
        <w:ind w:left="720" w:right="-2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E7408" w:rsidRDefault="00FE7408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FE7408" w:rsidRDefault="00FE7408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</w:p>
    <w:p w:rsidR="00FE7408" w:rsidRDefault="00FE7408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4F6431">
        <w:rPr>
          <w:rFonts w:ascii="Times New Roman" w:hAnsi="Times New Roman" w:cs="Times New Roman"/>
          <w:sz w:val="28"/>
          <w:szCs w:val="28"/>
        </w:rPr>
        <w:t>28.12.2023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4F6431">
        <w:rPr>
          <w:rFonts w:ascii="Times New Roman" w:hAnsi="Times New Roman" w:cs="Times New Roman"/>
          <w:color w:val="000000"/>
          <w:sz w:val="28"/>
          <w:szCs w:val="28"/>
        </w:rPr>
        <w:t xml:space="preserve"> 7851</w:t>
      </w:r>
    </w:p>
    <w:p w:rsidR="00FE7408" w:rsidRDefault="00FE7408">
      <w:pPr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план реализации муниципальной программы «Обеспечение граждан доступным и комфортным жильём на территории городского округа г. Бор» на 2023 год, утверждённый постановлением администрации городского округа г. Бор от 04.05.2023 № 2662 (в редакции постановлений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от 07.06.2023 № 3403,            от 04.07.2023 № 3915, от 07.08.2023 № 4568, от 05.09.2023 № 5191, от 10.11.2023 № 6704)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FE7408" w:rsidRDefault="00FE7408">
      <w:pPr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План реализации)</w:t>
      </w:r>
    </w:p>
    <w:p w:rsidR="00FE7408" w:rsidRDefault="00FE7408">
      <w:pPr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Некоторые строки Плана реализации изложить в следующей редакции:</w:t>
      </w:r>
    </w:p>
    <w:p w:rsidR="00FE7408" w:rsidRDefault="00FE7408">
      <w:pPr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0"/>
        <w:gridCol w:w="1260"/>
        <w:gridCol w:w="720"/>
        <w:gridCol w:w="1440"/>
        <w:gridCol w:w="2644"/>
        <w:gridCol w:w="1136"/>
        <w:gridCol w:w="1440"/>
        <w:gridCol w:w="1260"/>
        <w:gridCol w:w="1260"/>
        <w:gridCol w:w="900"/>
      </w:tblGrid>
      <w:tr w:rsidR="00FE7408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граждан доступным и комфортным жильём на территории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Бор</w:t>
            </w:r>
          </w:p>
        </w:tc>
      </w:tr>
      <w:tr w:rsidR="00FE7408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г. Бор от 03.11.2016 № 5180 (в редакции постановлений от 31.03.2017 № 1577, от 04.05.2017 № 2313, от 30.06.2017 № 3599, от 31.07.2017         № 4235, от 01.09.2017 № 4975, от 31.10.2017 № 6392, от 07.11.2017 № 6514, от 30.11.2017 № 7114,      от 26.12.2017 № 7804, от 06.02.2018 № 614, от 06.03.2018 № 1253, от 30.03.2018 № 1742, от 05.06.2018 № 3214, от 30.07.2018 № 4389, от 01.10.2018 № 5666, от 16.10.2018 № 5993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06.11.2018 № 6323, от 12.11.2018 № 6520, от 07.12.2018 № 7063, от 26.12.2018 № 7605, от 31.01.2019 № 452, от 06.06.2019    № 3068, от 01.07.2019 № 3508, от 06.11.2019 № 5998, от 29.11.2019 № 6430, от 26.12.2019 № 7067, от 30.01.2020 № 431, от 28.02.2020 № 958, от 28.05.2020 № 2242, от 30.06.2020 № 2680, от 03.11.2020       № 5025, от 28.12.2020 № 6151,  от 01.03.2021 № 994, от 29.04.2021 № 2258, от 30.06.2021 № 3273, от 29.07.2021 № 3803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01.09.2021 № 4393, от 28.09.2021 № 4831, от 26.10.2021 № 5330, от 01.12.2021 № 6029, от 30.12.2021 № 6863, от 31.01.2022 № 452, от 05.03.2022 № 1084, от 29.04.2022 № 2292, от 05.07.2022 № 3455, от 27.07.2022 № 3823, от 03.10.2022 № 5040, от 01.11.2022 № 5638, от 01.12.2022 № 6229, от 27.12.2022 № 6858, от 30.01.2023 № 531, от 02.03.2023 № 1254, от 28.04.2023 № 2559, от 01.06.2023 № 3249, от 28.06.2023 № 3795, от 01.08.2023 № 4429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от 30.08.2023 № 5075, от 03.11.2023 № 6591, от 26.12.2023 № 7731)</w:t>
            </w:r>
          </w:p>
        </w:tc>
      </w:tr>
      <w:tr w:rsidR="00FE7408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соисполнитель (участники муниципальной программы)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Срок реализации</w:t>
            </w:r>
          </w:p>
          <w:p w:rsidR="00FE7408" w:rsidRDefault="00FE7408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Краткое описание</w:t>
            </w:r>
          </w:p>
        </w:tc>
        <w:tc>
          <w:tcPr>
            <w:tcW w:w="5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Финансирование, тыс. руб.</w:t>
            </w:r>
          </w:p>
        </w:tc>
      </w:tr>
      <w:tr w:rsidR="00FE7408">
        <w:trPr>
          <w:trHeight w:val="3097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г. Бор (без передаваемых в бюджет городского округа г. Бор средств из областного и федерального бюджетов) 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из областного бюджета (передаваемые в бюджет городского округа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Бор)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из федерального бюджета (передаваемые в бюджет городского округа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Бор)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ind w:left="-704" w:right="-8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Прочие        </w:t>
            </w:r>
          </w:p>
          <w:p w:rsidR="00FE7408" w:rsidRDefault="00FE7408">
            <w:pPr>
              <w:adjustRightInd w:val="0"/>
              <w:ind w:left="-704" w:right="-88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источники            </w:t>
            </w:r>
          </w:p>
        </w:tc>
      </w:tr>
      <w:tr w:rsidR="00FE7408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E740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Подпрограмма 4 «Прочие мероприятия в рамках муниципальной программы «Обеспечение граждан доступным и комфортным жильём на территории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Бор»  -  всего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ор/ Департамент финансов администрации городского округа г.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7408">
        <w:trPr>
          <w:trHeight w:val="153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 Основное мероприятие 4.1 – компенсация части платежа различным категориям граждан по полученным ими  льготным кредитам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финансов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Ежемесячное частичное погашение процентной ставки по жилищным кредитам, предоставленным молодым семьям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740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4.1.1 Мероприятие 1 – обеспечение обязательств, принятых ранее в рамках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областной целевой программы “Молодой семье – доступное жильё” на 2004 – 2010 годы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финансов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Ежемесячное частичное погашение процентной ставки по жилищным кредитам, предоставленным молодым семьям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08" w:rsidRDefault="00FE7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7408"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408" w:rsidRDefault="00FE740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408" w:rsidRDefault="00FE7408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408" w:rsidRDefault="00FE7408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7408" w:rsidRDefault="00FE7408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08" w:rsidRDefault="00FE740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100 255,3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08" w:rsidRDefault="00FE740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2 792,9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08" w:rsidRDefault="00FE740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70 921,4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08" w:rsidRDefault="00FE740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26 541,0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08" w:rsidRDefault="00FE740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</w:tr>
    </w:tbl>
    <w:p w:rsidR="00FE7408" w:rsidRDefault="00FE74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”</w:t>
      </w:r>
    </w:p>
    <w:p w:rsidR="00FE7408" w:rsidRDefault="00FE740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FE7408">
      <w:pgSz w:w="16838" w:h="11906" w:orient="landscape"/>
      <w:pgMar w:top="360" w:right="1134" w:bottom="181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326"/>
    <w:rsid w:val="00005F9F"/>
    <w:rsid w:val="0000722F"/>
    <w:rsid w:val="00010092"/>
    <w:rsid w:val="00012FC6"/>
    <w:rsid w:val="00014CEF"/>
    <w:rsid w:val="000220B7"/>
    <w:rsid w:val="00022BC0"/>
    <w:rsid w:val="000239C1"/>
    <w:rsid w:val="00023FF8"/>
    <w:rsid w:val="00024261"/>
    <w:rsid w:val="00026256"/>
    <w:rsid w:val="0003187E"/>
    <w:rsid w:val="00033493"/>
    <w:rsid w:val="00037DD2"/>
    <w:rsid w:val="00041A00"/>
    <w:rsid w:val="000421F6"/>
    <w:rsid w:val="00042CBC"/>
    <w:rsid w:val="00044D30"/>
    <w:rsid w:val="0004748C"/>
    <w:rsid w:val="000510F2"/>
    <w:rsid w:val="000516CB"/>
    <w:rsid w:val="00053343"/>
    <w:rsid w:val="000540A7"/>
    <w:rsid w:val="00063282"/>
    <w:rsid w:val="00065403"/>
    <w:rsid w:val="00070DD9"/>
    <w:rsid w:val="000746AE"/>
    <w:rsid w:val="00076200"/>
    <w:rsid w:val="000816BB"/>
    <w:rsid w:val="00081BF1"/>
    <w:rsid w:val="00084117"/>
    <w:rsid w:val="00085097"/>
    <w:rsid w:val="00086697"/>
    <w:rsid w:val="00087D54"/>
    <w:rsid w:val="00093A05"/>
    <w:rsid w:val="000953E5"/>
    <w:rsid w:val="000A4469"/>
    <w:rsid w:val="000A46D5"/>
    <w:rsid w:val="000A47EF"/>
    <w:rsid w:val="000A70B0"/>
    <w:rsid w:val="000A7642"/>
    <w:rsid w:val="000B0592"/>
    <w:rsid w:val="000B1F47"/>
    <w:rsid w:val="000B3E3B"/>
    <w:rsid w:val="000B6974"/>
    <w:rsid w:val="000C1AD6"/>
    <w:rsid w:val="000C212F"/>
    <w:rsid w:val="000C4909"/>
    <w:rsid w:val="000C4972"/>
    <w:rsid w:val="000C5877"/>
    <w:rsid w:val="000C6A08"/>
    <w:rsid w:val="000D2111"/>
    <w:rsid w:val="000D4231"/>
    <w:rsid w:val="000D6A18"/>
    <w:rsid w:val="000E0A94"/>
    <w:rsid w:val="000E189D"/>
    <w:rsid w:val="000F059F"/>
    <w:rsid w:val="000F6197"/>
    <w:rsid w:val="001000D8"/>
    <w:rsid w:val="001006AB"/>
    <w:rsid w:val="001048E2"/>
    <w:rsid w:val="001168BF"/>
    <w:rsid w:val="00117716"/>
    <w:rsid w:val="00121B9D"/>
    <w:rsid w:val="001234AB"/>
    <w:rsid w:val="00125464"/>
    <w:rsid w:val="001258E8"/>
    <w:rsid w:val="001265E7"/>
    <w:rsid w:val="00127B38"/>
    <w:rsid w:val="00130A06"/>
    <w:rsid w:val="00132583"/>
    <w:rsid w:val="00132DAF"/>
    <w:rsid w:val="00135AE5"/>
    <w:rsid w:val="001363B2"/>
    <w:rsid w:val="0013706B"/>
    <w:rsid w:val="00142C30"/>
    <w:rsid w:val="0015119F"/>
    <w:rsid w:val="001519CF"/>
    <w:rsid w:val="00151AB8"/>
    <w:rsid w:val="00151F6F"/>
    <w:rsid w:val="001539CF"/>
    <w:rsid w:val="00160092"/>
    <w:rsid w:val="001619C2"/>
    <w:rsid w:val="001642FD"/>
    <w:rsid w:val="00167523"/>
    <w:rsid w:val="00167DA0"/>
    <w:rsid w:val="001728F6"/>
    <w:rsid w:val="0017397F"/>
    <w:rsid w:val="00173DD0"/>
    <w:rsid w:val="00175C8E"/>
    <w:rsid w:val="00176DC2"/>
    <w:rsid w:val="00180CF4"/>
    <w:rsid w:val="0018162A"/>
    <w:rsid w:val="0018346D"/>
    <w:rsid w:val="00190085"/>
    <w:rsid w:val="00190DBF"/>
    <w:rsid w:val="001916EE"/>
    <w:rsid w:val="00197CC2"/>
    <w:rsid w:val="001A0E94"/>
    <w:rsid w:val="001A181B"/>
    <w:rsid w:val="001A2F8D"/>
    <w:rsid w:val="001A37F5"/>
    <w:rsid w:val="001B412B"/>
    <w:rsid w:val="001B5A09"/>
    <w:rsid w:val="001B6198"/>
    <w:rsid w:val="001C0A79"/>
    <w:rsid w:val="001C20B6"/>
    <w:rsid w:val="001C3230"/>
    <w:rsid w:val="001C3D8C"/>
    <w:rsid w:val="001C75AF"/>
    <w:rsid w:val="001C7B66"/>
    <w:rsid w:val="001D4F70"/>
    <w:rsid w:val="001D594C"/>
    <w:rsid w:val="001E0671"/>
    <w:rsid w:val="001E171C"/>
    <w:rsid w:val="001E22AC"/>
    <w:rsid w:val="001E3181"/>
    <w:rsid w:val="001E3A44"/>
    <w:rsid w:val="001E5E80"/>
    <w:rsid w:val="001F2419"/>
    <w:rsid w:val="001F28E5"/>
    <w:rsid w:val="001F2EF6"/>
    <w:rsid w:val="001F3041"/>
    <w:rsid w:val="001F30DC"/>
    <w:rsid w:val="001F3D6E"/>
    <w:rsid w:val="001F60C0"/>
    <w:rsid w:val="001F7A74"/>
    <w:rsid w:val="00202896"/>
    <w:rsid w:val="00203E2C"/>
    <w:rsid w:val="00213347"/>
    <w:rsid w:val="00215BB7"/>
    <w:rsid w:val="0022004D"/>
    <w:rsid w:val="00225938"/>
    <w:rsid w:val="00227F37"/>
    <w:rsid w:val="00230790"/>
    <w:rsid w:val="00232B39"/>
    <w:rsid w:val="002368A8"/>
    <w:rsid w:val="002443D9"/>
    <w:rsid w:val="00245C6B"/>
    <w:rsid w:val="00246AC0"/>
    <w:rsid w:val="0025063B"/>
    <w:rsid w:val="00253776"/>
    <w:rsid w:val="00255690"/>
    <w:rsid w:val="00265FEB"/>
    <w:rsid w:val="00266C2F"/>
    <w:rsid w:val="00267845"/>
    <w:rsid w:val="00272C19"/>
    <w:rsid w:val="00273276"/>
    <w:rsid w:val="00273F60"/>
    <w:rsid w:val="00275D94"/>
    <w:rsid w:val="00280AC8"/>
    <w:rsid w:val="002811F1"/>
    <w:rsid w:val="00281739"/>
    <w:rsid w:val="00283283"/>
    <w:rsid w:val="00290DE8"/>
    <w:rsid w:val="00290DFD"/>
    <w:rsid w:val="00291345"/>
    <w:rsid w:val="00292082"/>
    <w:rsid w:val="0029252C"/>
    <w:rsid w:val="00292677"/>
    <w:rsid w:val="00292D69"/>
    <w:rsid w:val="00294A42"/>
    <w:rsid w:val="0029632B"/>
    <w:rsid w:val="00296AFC"/>
    <w:rsid w:val="002A10A7"/>
    <w:rsid w:val="002A1673"/>
    <w:rsid w:val="002A3340"/>
    <w:rsid w:val="002A4426"/>
    <w:rsid w:val="002A5B8E"/>
    <w:rsid w:val="002A75A4"/>
    <w:rsid w:val="002A785D"/>
    <w:rsid w:val="002B04DB"/>
    <w:rsid w:val="002B065F"/>
    <w:rsid w:val="002B1556"/>
    <w:rsid w:val="002B2190"/>
    <w:rsid w:val="002B31DD"/>
    <w:rsid w:val="002B609C"/>
    <w:rsid w:val="002C4CA4"/>
    <w:rsid w:val="002C70AE"/>
    <w:rsid w:val="002C7BF8"/>
    <w:rsid w:val="002D07ED"/>
    <w:rsid w:val="002D107E"/>
    <w:rsid w:val="002D1C41"/>
    <w:rsid w:val="002D366E"/>
    <w:rsid w:val="002D440E"/>
    <w:rsid w:val="002D5FD4"/>
    <w:rsid w:val="002E0D95"/>
    <w:rsid w:val="002E3569"/>
    <w:rsid w:val="002F2E1C"/>
    <w:rsid w:val="002F576F"/>
    <w:rsid w:val="002F57E2"/>
    <w:rsid w:val="002F69B5"/>
    <w:rsid w:val="003003B7"/>
    <w:rsid w:val="0030139A"/>
    <w:rsid w:val="003028A8"/>
    <w:rsid w:val="00312E9F"/>
    <w:rsid w:val="00313184"/>
    <w:rsid w:val="00313345"/>
    <w:rsid w:val="00315BA7"/>
    <w:rsid w:val="00320444"/>
    <w:rsid w:val="0032070E"/>
    <w:rsid w:val="003221DF"/>
    <w:rsid w:val="00324E57"/>
    <w:rsid w:val="00324EB5"/>
    <w:rsid w:val="003262DF"/>
    <w:rsid w:val="00327E76"/>
    <w:rsid w:val="003332C9"/>
    <w:rsid w:val="00333566"/>
    <w:rsid w:val="00337C55"/>
    <w:rsid w:val="00342C61"/>
    <w:rsid w:val="00342D25"/>
    <w:rsid w:val="00342F1E"/>
    <w:rsid w:val="003440BB"/>
    <w:rsid w:val="00344E37"/>
    <w:rsid w:val="003456B7"/>
    <w:rsid w:val="00345B80"/>
    <w:rsid w:val="00350524"/>
    <w:rsid w:val="00350E1F"/>
    <w:rsid w:val="00351059"/>
    <w:rsid w:val="00354E4B"/>
    <w:rsid w:val="00355CEA"/>
    <w:rsid w:val="00356BE1"/>
    <w:rsid w:val="00356E1E"/>
    <w:rsid w:val="00357AD6"/>
    <w:rsid w:val="00357F2D"/>
    <w:rsid w:val="00361E97"/>
    <w:rsid w:val="003620BB"/>
    <w:rsid w:val="00364799"/>
    <w:rsid w:val="00366937"/>
    <w:rsid w:val="00367CA0"/>
    <w:rsid w:val="00370548"/>
    <w:rsid w:val="00370979"/>
    <w:rsid w:val="00373174"/>
    <w:rsid w:val="00377746"/>
    <w:rsid w:val="003837AD"/>
    <w:rsid w:val="00384799"/>
    <w:rsid w:val="0038645B"/>
    <w:rsid w:val="00391D8E"/>
    <w:rsid w:val="00395BCC"/>
    <w:rsid w:val="00397644"/>
    <w:rsid w:val="003A2847"/>
    <w:rsid w:val="003A2A3C"/>
    <w:rsid w:val="003A3562"/>
    <w:rsid w:val="003A4C54"/>
    <w:rsid w:val="003B23BA"/>
    <w:rsid w:val="003B2710"/>
    <w:rsid w:val="003B3205"/>
    <w:rsid w:val="003B555D"/>
    <w:rsid w:val="003B5A8E"/>
    <w:rsid w:val="003B680E"/>
    <w:rsid w:val="003C0739"/>
    <w:rsid w:val="003C4881"/>
    <w:rsid w:val="003C6350"/>
    <w:rsid w:val="003C713A"/>
    <w:rsid w:val="003D24D7"/>
    <w:rsid w:val="003D6723"/>
    <w:rsid w:val="003D7036"/>
    <w:rsid w:val="003E46A1"/>
    <w:rsid w:val="003E612C"/>
    <w:rsid w:val="003E77A3"/>
    <w:rsid w:val="003F1486"/>
    <w:rsid w:val="003F17D5"/>
    <w:rsid w:val="003F3662"/>
    <w:rsid w:val="003F4114"/>
    <w:rsid w:val="003F439D"/>
    <w:rsid w:val="003F632F"/>
    <w:rsid w:val="0040062F"/>
    <w:rsid w:val="0040404D"/>
    <w:rsid w:val="00410B10"/>
    <w:rsid w:val="0041124D"/>
    <w:rsid w:val="004112AB"/>
    <w:rsid w:val="00411A70"/>
    <w:rsid w:val="004155B9"/>
    <w:rsid w:val="004157A2"/>
    <w:rsid w:val="004159B9"/>
    <w:rsid w:val="00416A67"/>
    <w:rsid w:val="004203E5"/>
    <w:rsid w:val="00420BF0"/>
    <w:rsid w:val="004263B7"/>
    <w:rsid w:val="00431CBC"/>
    <w:rsid w:val="00431FC7"/>
    <w:rsid w:val="004336BB"/>
    <w:rsid w:val="00435890"/>
    <w:rsid w:val="0045195B"/>
    <w:rsid w:val="00453ABF"/>
    <w:rsid w:val="00454972"/>
    <w:rsid w:val="00460141"/>
    <w:rsid w:val="004643E6"/>
    <w:rsid w:val="00464461"/>
    <w:rsid w:val="00465533"/>
    <w:rsid w:val="00465616"/>
    <w:rsid w:val="00473FB8"/>
    <w:rsid w:val="00475BB9"/>
    <w:rsid w:val="0047663F"/>
    <w:rsid w:val="004770F5"/>
    <w:rsid w:val="00480C57"/>
    <w:rsid w:val="00480D44"/>
    <w:rsid w:val="004812D3"/>
    <w:rsid w:val="00481996"/>
    <w:rsid w:val="00482948"/>
    <w:rsid w:val="00486D61"/>
    <w:rsid w:val="00490A99"/>
    <w:rsid w:val="00491350"/>
    <w:rsid w:val="004936A0"/>
    <w:rsid w:val="004944D2"/>
    <w:rsid w:val="00496F72"/>
    <w:rsid w:val="004970E8"/>
    <w:rsid w:val="004A43E9"/>
    <w:rsid w:val="004B1D70"/>
    <w:rsid w:val="004B292E"/>
    <w:rsid w:val="004B521C"/>
    <w:rsid w:val="004B5D12"/>
    <w:rsid w:val="004C1D07"/>
    <w:rsid w:val="004C7598"/>
    <w:rsid w:val="004D1719"/>
    <w:rsid w:val="004D270C"/>
    <w:rsid w:val="004D7031"/>
    <w:rsid w:val="004D7316"/>
    <w:rsid w:val="004E18A4"/>
    <w:rsid w:val="004E653F"/>
    <w:rsid w:val="004E7234"/>
    <w:rsid w:val="004F6431"/>
    <w:rsid w:val="004F697F"/>
    <w:rsid w:val="00500E5F"/>
    <w:rsid w:val="005067ED"/>
    <w:rsid w:val="0050686F"/>
    <w:rsid w:val="00506B87"/>
    <w:rsid w:val="00511182"/>
    <w:rsid w:val="00511820"/>
    <w:rsid w:val="005122F6"/>
    <w:rsid w:val="0051419E"/>
    <w:rsid w:val="00522E72"/>
    <w:rsid w:val="00524F84"/>
    <w:rsid w:val="00535060"/>
    <w:rsid w:val="00536382"/>
    <w:rsid w:val="00536905"/>
    <w:rsid w:val="00540128"/>
    <w:rsid w:val="0054127E"/>
    <w:rsid w:val="00541EBC"/>
    <w:rsid w:val="005438C5"/>
    <w:rsid w:val="00544CD1"/>
    <w:rsid w:val="005451ED"/>
    <w:rsid w:val="005542CB"/>
    <w:rsid w:val="00554848"/>
    <w:rsid w:val="005560F0"/>
    <w:rsid w:val="00561681"/>
    <w:rsid w:val="005646B2"/>
    <w:rsid w:val="005678FC"/>
    <w:rsid w:val="00572C43"/>
    <w:rsid w:val="00573088"/>
    <w:rsid w:val="005753DE"/>
    <w:rsid w:val="00580D4B"/>
    <w:rsid w:val="005828EE"/>
    <w:rsid w:val="00582F61"/>
    <w:rsid w:val="00583C26"/>
    <w:rsid w:val="005917D7"/>
    <w:rsid w:val="00591C46"/>
    <w:rsid w:val="0059672D"/>
    <w:rsid w:val="0059680D"/>
    <w:rsid w:val="0059749C"/>
    <w:rsid w:val="005A2ECB"/>
    <w:rsid w:val="005A3EFF"/>
    <w:rsid w:val="005A5283"/>
    <w:rsid w:val="005A7EA3"/>
    <w:rsid w:val="005B2582"/>
    <w:rsid w:val="005B3DCD"/>
    <w:rsid w:val="005B515E"/>
    <w:rsid w:val="005B5F87"/>
    <w:rsid w:val="005C1550"/>
    <w:rsid w:val="005C5C43"/>
    <w:rsid w:val="005C785B"/>
    <w:rsid w:val="005D2C97"/>
    <w:rsid w:val="005D6ED8"/>
    <w:rsid w:val="005E2832"/>
    <w:rsid w:val="005E2F10"/>
    <w:rsid w:val="005E3B83"/>
    <w:rsid w:val="005E426E"/>
    <w:rsid w:val="005E4E4D"/>
    <w:rsid w:val="005F2656"/>
    <w:rsid w:val="005F4C2F"/>
    <w:rsid w:val="00602A0C"/>
    <w:rsid w:val="00605A10"/>
    <w:rsid w:val="0061070E"/>
    <w:rsid w:val="00613982"/>
    <w:rsid w:val="00613E10"/>
    <w:rsid w:val="00616B19"/>
    <w:rsid w:val="00616C7A"/>
    <w:rsid w:val="00624F87"/>
    <w:rsid w:val="00625CA0"/>
    <w:rsid w:val="0062781E"/>
    <w:rsid w:val="00631662"/>
    <w:rsid w:val="006348FF"/>
    <w:rsid w:val="00635584"/>
    <w:rsid w:val="006362F0"/>
    <w:rsid w:val="006376A3"/>
    <w:rsid w:val="0064594C"/>
    <w:rsid w:val="00647438"/>
    <w:rsid w:val="0065131D"/>
    <w:rsid w:val="00651E31"/>
    <w:rsid w:val="00652000"/>
    <w:rsid w:val="00652337"/>
    <w:rsid w:val="00662096"/>
    <w:rsid w:val="006660A2"/>
    <w:rsid w:val="006664A2"/>
    <w:rsid w:val="006720B1"/>
    <w:rsid w:val="00672308"/>
    <w:rsid w:val="00672752"/>
    <w:rsid w:val="0067554C"/>
    <w:rsid w:val="006762FC"/>
    <w:rsid w:val="00676505"/>
    <w:rsid w:val="00677CEF"/>
    <w:rsid w:val="00682367"/>
    <w:rsid w:val="0068283D"/>
    <w:rsid w:val="00686C35"/>
    <w:rsid w:val="00690FE0"/>
    <w:rsid w:val="00697ADD"/>
    <w:rsid w:val="006A68CF"/>
    <w:rsid w:val="006B030B"/>
    <w:rsid w:val="006B1E3E"/>
    <w:rsid w:val="006B3877"/>
    <w:rsid w:val="006B4374"/>
    <w:rsid w:val="006B4A95"/>
    <w:rsid w:val="006B5002"/>
    <w:rsid w:val="006B66D7"/>
    <w:rsid w:val="006C13F2"/>
    <w:rsid w:val="006C29DE"/>
    <w:rsid w:val="006C2D6F"/>
    <w:rsid w:val="006C3DDF"/>
    <w:rsid w:val="006D009A"/>
    <w:rsid w:val="006D1EA7"/>
    <w:rsid w:val="006D31E9"/>
    <w:rsid w:val="006D419B"/>
    <w:rsid w:val="006D65E5"/>
    <w:rsid w:val="006E3542"/>
    <w:rsid w:val="006F1525"/>
    <w:rsid w:val="006F2A08"/>
    <w:rsid w:val="006F66A6"/>
    <w:rsid w:val="006F6BF6"/>
    <w:rsid w:val="006F7271"/>
    <w:rsid w:val="007017D7"/>
    <w:rsid w:val="007071D8"/>
    <w:rsid w:val="00711500"/>
    <w:rsid w:val="00713802"/>
    <w:rsid w:val="00713CB9"/>
    <w:rsid w:val="00713F48"/>
    <w:rsid w:val="00715A5D"/>
    <w:rsid w:val="00721DE1"/>
    <w:rsid w:val="007235F8"/>
    <w:rsid w:val="00723A87"/>
    <w:rsid w:val="007300F7"/>
    <w:rsid w:val="0073078E"/>
    <w:rsid w:val="007307C4"/>
    <w:rsid w:val="00732D49"/>
    <w:rsid w:val="007353EF"/>
    <w:rsid w:val="007356F5"/>
    <w:rsid w:val="00741217"/>
    <w:rsid w:val="0074258B"/>
    <w:rsid w:val="007438E5"/>
    <w:rsid w:val="0075072C"/>
    <w:rsid w:val="00750766"/>
    <w:rsid w:val="00753269"/>
    <w:rsid w:val="00755C0E"/>
    <w:rsid w:val="00763904"/>
    <w:rsid w:val="00770398"/>
    <w:rsid w:val="00770679"/>
    <w:rsid w:val="0078076E"/>
    <w:rsid w:val="007844AD"/>
    <w:rsid w:val="00790AA2"/>
    <w:rsid w:val="00792E56"/>
    <w:rsid w:val="00793C40"/>
    <w:rsid w:val="007A40E3"/>
    <w:rsid w:val="007A4299"/>
    <w:rsid w:val="007A4BB7"/>
    <w:rsid w:val="007A5467"/>
    <w:rsid w:val="007A57CF"/>
    <w:rsid w:val="007A7D89"/>
    <w:rsid w:val="007B238C"/>
    <w:rsid w:val="007B36B2"/>
    <w:rsid w:val="007B5FCD"/>
    <w:rsid w:val="007C1735"/>
    <w:rsid w:val="007C3115"/>
    <w:rsid w:val="007C4B9F"/>
    <w:rsid w:val="007D08C0"/>
    <w:rsid w:val="007D10CB"/>
    <w:rsid w:val="007E357F"/>
    <w:rsid w:val="007E59DB"/>
    <w:rsid w:val="007F2E9F"/>
    <w:rsid w:val="007F48DF"/>
    <w:rsid w:val="007F7CBC"/>
    <w:rsid w:val="008026BC"/>
    <w:rsid w:val="00803167"/>
    <w:rsid w:val="00805B53"/>
    <w:rsid w:val="008105AE"/>
    <w:rsid w:val="00810D3F"/>
    <w:rsid w:val="0081518D"/>
    <w:rsid w:val="008166EE"/>
    <w:rsid w:val="00817DDC"/>
    <w:rsid w:val="00820EDB"/>
    <w:rsid w:val="00832CE1"/>
    <w:rsid w:val="00842978"/>
    <w:rsid w:val="008433F0"/>
    <w:rsid w:val="00843712"/>
    <w:rsid w:val="00844A8F"/>
    <w:rsid w:val="00847213"/>
    <w:rsid w:val="00854D36"/>
    <w:rsid w:val="00856B6B"/>
    <w:rsid w:val="008572E4"/>
    <w:rsid w:val="008619C8"/>
    <w:rsid w:val="00864DBF"/>
    <w:rsid w:val="00867516"/>
    <w:rsid w:val="00867F6F"/>
    <w:rsid w:val="0087117F"/>
    <w:rsid w:val="00874251"/>
    <w:rsid w:val="008749EC"/>
    <w:rsid w:val="0087512D"/>
    <w:rsid w:val="0087610A"/>
    <w:rsid w:val="00876789"/>
    <w:rsid w:val="00876CFC"/>
    <w:rsid w:val="00880772"/>
    <w:rsid w:val="00880A75"/>
    <w:rsid w:val="008815FC"/>
    <w:rsid w:val="00882A51"/>
    <w:rsid w:val="0088369A"/>
    <w:rsid w:val="00883BA3"/>
    <w:rsid w:val="00883D72"/>
    <w:rsid w:val="008855AD"/>
    <w:rsid w:val="008A3AA0"/>
    <w:rsid w:val="008A55CE"/>
    <w:rsid w:val="008A6E84"/>
    <w:rsid w:val="008A7912"/>
    <w:rsid w:val="008B115B"/>
    <w:rsid w:val="008B30E4"/>
    <w:rsid w:val="008B69DA"/>
    <w:rsid w:val="008B770E"/>
    <w:rsid w:val="008B7BB5"/>
    <w:rsid w:val="008C2DB3"/>
    <w:rsid w:val="008C5588"/>
    <w:rsid w:val="008D160B"/>
    <w:rsid w:val="008D27D7"/>
    <w:rsid w:val="008D4368"/>
    <w:rsid w:val="008D5BD0"/>
    <w:rsid w:val="008E2308"/>
    <w:rsid w:val="008F0097"/>
    <w:rsid w:val="008F15C4"/>
    <w:rsid w:val="008F1EC0"/>
    <w:rsid w:val="008F6BD3"/>
    <w:rsid w:val="008F761E"/>
    <w:rsid w:val="008F769E"/>
    <w:rsid w:val="009046DE"/>
    <w:rsid w:val="0090521C"/>
    <w:rsid w:val="00905451"/>
    <w:rsid w:val="00906064"/>
    <w:rsid w:val="009106B9"/>
    <w:rsid w:val="0091205C"/>
    <w:rsid w:val="00912089"/>
    <w:rsid w:val="00926A20"/>
    <w:rsid w:val="009273A0"/>
    <w:rsid w:val="00932959"/>
    <w:rsid w:val="00932B21"/>
    <w:rsid w:val="00937598"/>
    <w:rsid w:val="00942273"/>
    <w:rsid w:val="009518BF"/>
    <w:rsid w:val="00952DBC"/>
    <w:rsid w:val="0095353C"/>
    <w:rsid w:val="00953ADE"/>
    <w:rsid w:val="009547C6"/>
    <w:rsid w:val="009564F0"/>
    <w:rsid w:val="00956707"/>
    <w:rsid w:val="00956902"/>
    <w:rsid w:val="00962E96"/>
    <w:rsid w:val="009653CC"/>
    <w:rsid w:val="0096718A"/>
    <w:rsid w:val="00970C10"/>
    <w:rsid w:val="009729EA"/>
    <w:rsid w:val="00973854"/>
    <w:rsid w:val="0097447C"/>
    <w:rsid w:val="00976AAB"/>
    <w:rsid w:val="00984E54"/>
    <w:rsid w:val="00990DF2"/>
    <w:rsid w:val="00992EA5"/>
    <w:rsid w:val="009A02F6"/>
    <w:rsid w:val="009A50C2"/>
    <w:rsid w:val="009A7C57"/>
    <w:rsid w:val="009B0891"/>
    <w:rsid w:val="009B6CB1"/>
    <w:rsid w:val="009C1786"/>
    <w:rsid w:val="009C1841"/>
    <w:rsid w:val="009C2218"/>
    <w:rsid w:val="009C261D"/>
    <w:rsid w:val="009C5F1E"/>
    <w:rsid w:val="009C60DA"/>
    <w:rsid w:val="009C6D91"/>
    <w:rsid w:val="009D058A"/>
    <w:rsid w:val="009D08DE"/>
    <w:rsid w:val="009D2C38"/>
    <w:rsid w:val="009D3680"/>
    <w:rsid w:val="009D64AC"/>
    <w:rsid w:val="009E008F"/>
    <w:rsid w:val="009E1421"/>
    <w:rsid w:val="009E1A8F"/>
    <w:rsid w:val="009E4994"/>
    <w:rsid w:val="009E7F37"/>
    <w:rsid w:val="009E7F97"/>
    <w:rsid w:val="009F047E"/>
    <w:rsid w:val="009F355E"/>
    <w:rsid w:val="009F364A"/>
    <w:rsid w:val="00A00AB1"/>
    <w:rsid w:val="00A042DA"/>
    <w:rsid w:val="00A04A24"/>
    <w:rsid w:val="00A05FAE"/>
    <w:rsid w:val="00A06482"/>
    <w:rsid w:val="00A07C20"/>
    <w:rsid w:val="00A10164"/>
    <w:rsid w:val="00A1130F"/>
    <w:rsid w:val="00A1131D"/>
    <w:rsid w:val="00A129A4"/>
    <w:rsid w:val="00A1589A"/>
    <w:rsid w:val="00A16497"/>
    <w:rsid w:val="00A253E1"/>
    <w:rsid w:val="00A25843"/>
    <w:rsid w:val="00A26EF0"/>
    <w:rsid w:val="00A26F82"/>
    <w:rsid w:val="00A27C73"/>
    <w:rsid w:val="00A32F34"/>
    <w:rsid w:val="00A33DDC"/>
    <w:rsid w:val="00A33F18"/>
    <w:rsid w:val="00A42EA6"/>
    <w:rsid w:val="00A43995"/>
    <w:rsid w:val="00A43BB1"/>
    <w:rsid w:val="00A51870"/>
    <w:rsid w:val="00A5778F"/>
    <w:rsid w:val="00A629E4"/>
    <w:rsid w:val="00A62E63"/>
    <w:rsid w:val="00A729BF"/>
    <w:rsid w:val="00A76DAE"/>
    <w:rsid w:val="00A80097"/>
    <w:rsid w:val="00A85752"/>
    <w:rsid w:val="00A86AD6"/>
    <w:rsid w:val="00A86E9F"/>
    <w:rsid w:val="00A87598"/>
    <w:rsid w:val="00A922E5"/>
    <w:rsid w:val="00A94D54"/>
    <w:rsid w:val="00AA5C90"/>
    <w:rsid w:val="00AA6389"/>
    <w:rsid w:val="00AA65D1"/>
    <w:rsid w:val="00AB53FF"/>
    <w:rsid w:val="00AC0799"/>
    <w:rsid w:val="00AC4017"/>
    <w:rsid w:val="00AC447A"/>
    <w:rsid w:val="00AC535C"/>
    <w:rsid w:val="00AD148E"/>
    <w:rsid w:val="00AD5EA4"/>
    <w:rsid w:val="00AD7066"/>
    <w:rsid w:val="00AD778C"/>
    <w:rsid w:val="00AD782C"/>
    <w:rsid w:val="00AE18E9"/>
    <w:rsid w:val="00AE6AC1"/>
    <w:rsid w:val="00AF0D88"/>
    <w:rsid w:val="00AF203B"/>
    <w:rsid w:val="00AF2E34"/>
    <w:rsid w:val="00AF6CC8"/>
    <w:rsid w:val="00B01639"/>
    <w:rsid w:val="00B04434"/>
    <w:rsid w:val="00B1624D"/>
    <w:rsid w:val="00B218F2"/>
    <w:rsid w:val="00B33589"/>
    <w:rsid w:val="00B33D1F"/>
    <w:rsid w:val="00B37DFE"/>
    <w:rsid w:val="00B4026E"/>
    <w:rsid w:val="00B424AC"/>
    <w:rsid w:val="00B43946"/>
    <w:rsid w:val="00B44744"/>
    <w:rsid w:val="00B44FA4"/>
    <w:rsid w:val="00B4576C"/>
    <w:rsid w:val="00B45A9E"/>
    <w:rsid w:val="00B5256F"/>
    <w:rsid w:val="00B55E12"/>
    <w:rsid w:val="00B566AB"/>
    <w:rsid w:val="00B566DF"/>
    <w:rsid w:val="00B572AC"/>
    <w:rsid w:val="00B605BB"/>
    <w:rsid w:val="00B6232E"/>
    <w:rsid w:val="00B63843"/>
    <w:rsid w:val="00B63F82"/>
    <w:rsid w:val="00B77044"/>
    <w:rsid w:val="00B8049A"/>
    <w:rsid w:val="00B81B9A"/>
    <w:rsid w:val="00B83B62"/>
    <w:rsid w:val="00B84EC6"/>
    <w:rsid w:val="00B87426"/>
    <w:rsid w:val="00B903CB"/>
    <w:rsid w:val="00B91D66"/>
    <w:rsid w:val="00B929BD"/>
    <w:rsid w:val="00B9582C"/>
    <w:rsid w:val="00B96BBA"/>
    <w:rsid w:val="00B979B3"/>
    <w:rsid w:val="00BA6B4D"/>
    <w:rsid w:val="00BA7989"/>
    <w:rsid w:val="00BB139B"/>
    <w:rsid w:val="00BB4BF7"/>
    <w:rsid w:val="00BB5362"/>
    <w:rsid w:val="00BB5435"/>
    <w:rsid w:val="00BB58FF"/>
    <w:rsid w:val="00BB6138"/>
    <w:rsid w:val="00BB62FD"/>
    <w:rsid w:val="00BC01D9"/>
    <w:rsid w:val="00BC1433"/>
    <w:rsid w:val="00BC25D6"/>
    <w:rsid w:val="00BD07CB"/>
    <w:rsid w:val="00BD4103"/>
    <w:rsid w:val="00BD5A45"/>
    <w:rsid w:val="00BE0202"/>
    <w:rsid w:val="00BE61A8"/>
    <w:rsid w:val="00BF3067"/>
    <w:rsid w:val="00BF4A45"/>
    <w:rsid w:val="00BF5890"/>
    <w:rsid w:val="00BF7031"/>
    <w:rsid w:val="00C02C79"/>
    <w:rsid w:val="00C02D8A"/>
    <w:rsid w:val="00C03FE2"/>
    <w:rsid w:val="00C04E86"/>
    <w:rsid w:val="00C07585"/>
    <w:rsid w:val="00C105E0"/>
    <w:rsid w:val="00C11492"/>
    <w:rsid w:val="00C12E72"/>
    <w:rsid w:val="00C13142"/>
    <w:rsid w:val="00C151FD"/>
    <w:rsid w:val="00C154B8"/>
    <w:rsid w:val="00C16ADC"/>
    <w:rsid w:val="00C16E27"/>
    <w:rsid w:val="00C16E5B"/>
    <w:rsid w:val="00C176E7"/>
    <w:rsid w:val="00C236D2"/>
    <w:rsid w:val="00C276A3"/>
    <w:rsid w:val="00C3049C"/>
    <w:rsid w:val="00C318F0"/>
    <w:rsid w:val="00C335B7"/>
    <w:rsid w:val="00C3633F"/>
    <w:rsid w:val="00C368A0"/>
    <w:rsid w:val="00C41056"/>
    <w:rsid w:val="00C41E57"/>
    <w:rsid w:val="00C44314"/>
    <w:rsid w:val="00C44BF3"/>
    <w:rsid w:val="00C4657E"/>
    <w:rsid w:val="00C468D2"/>
    <w:rsid w:val="00C47499"/>
    <w:rsid w:val="00C510F1"/>
    <w:rsid w:val="00C52ABA"/>
    <w:rsid w:val="00C52FC8"/>
    <w:rsid w:val="00C548BF"/>
    <w:rsid w:val="00C54BA3"/>
    <w:rsid w:val="00C55547"/>
    <w:rsid w:val="00C63B04"/>
    <w:rsid w:val="00C66C45"/>
    <w:rsid w:val="00C74C68"/>
    <w:rsid w:val="00C75587"/>
    <w:rsid w:val="00C76596"/>
    <w:rsid w:val="00C77EDC"/>
    <w:rsid w:val="00C8750C"/>
    <w:rsid w:val="00C91717"/>
    <w:rsid w:val="00C93B35"/>
    <w:rsid w:val="00C95E13"/>
    <w:rsid w:val="00C9710E"/>
    <w:rsid w:val="00CA0A12"/>
    <w:rsid w:val="00CA0B77"/>
    <w:rsid w:val="00CA1AE2"/>
    <w:rsid w:val="00CA2090"/>
    <w:rsid w:val="00CA320E"/>
    <w:rsid w:val="00CA49DA"/>
    <w:rsid w:val="00CA4F1B"/>
    <w:rsid w:val="00CA5B40"/>
    <w:rsid w:val="00CA67A0"/>
    <w:rsid w:val="00CB030B"/>
    <w:rsid w:val="00CB3A92"/>
    <w:rsid w:val="00CB70FB"/>
    <w:rsid w:val="00CB7ADC"/>
    <w:rsid w:val="00CB7C66"/>
    <w:rsid w:val="00CC2266"/>
    <w:rsid w:val="00CC428E"/>
    <w:rsid w:val="00CC5985"/>
    <w:rsid w:val="00CC7B9F"/>
    <w:rsid w:val="00CD52F9"/>
    <w:rsid w:val="00CD585F"/>
    <w:rsid w:val="00CE0291"/>
    <w:rsid w:val="00CE1B46"/>
    <w:rsid w:val="00CE6407"/>
    <w:rsid w:val="00CE674C"/>
    <w:rsid w:val="00CF145E"/>
    <w:rsid w:val="00CF2326"/>
    <w:rsid w:val="00CF27A7"/>
    <w:rsid w:val="00CF3F46"/>
    <w:rsid w:val="00CF5868"/>
    <w:rsid w:val="00D004FE"/>
    <w:rsid w:val="00D01843"/>
    <w:rsid w:val="00D02304"/>
    <w:rsid w:val="00D052D8"/>
    <w:rsid w:val="00D075D5"/>
    <w:rsid w:val="00D12C32"/>
    <w:rsid w:val="00D12D8F"/>
    <w:rsid w:val="00D14E48"/>
    <w:rsid w:val="00D15AC2"/>
    <w:rsid w:val="00D23105"/>
    <w:rsid w:val="00D23573"/>
    <w:rsid w:val="00D24453"/>
    <w:rsid w:val="00D24FE1"/>
    <w:rsid w:val="00D276C1"/>
    <w:rsid w:val="00D34209"/>
    <w:rsid w:val="00D37DAB"/>
    <w:rsid w:val="00D419BA"/>
    <w:rsid w:val="00D46FC4"/>
    <w:rsid w:val="00D507FA"/>
    <w:rsid w:val="00D50CA7"/>
    <w:rsid w:val="00D50EE2"/>
    <w:rsid w:val="00D55DC9"/>
    <w:rsid w:val="00D56F40"/>
    <w:rsid w:val="00D6233A"/>
    <w:rsid w:val="00D65DA9"/>
    <w:rsid w:val="00D70879"/>
    <w:rsid w:val="00D70CDB"/>
    <w:rsid w:val="00D72697"/>
    <w:rsid w:val="00D7422E"/>
    <w:rsid w:val="00D74C65"/>
    <w:rsid w:val="00D812C8"/>
    <w:rsid w:val="00D821D7"/>
    <w:rsid w:val="00D838D1"/>
    <w:rsid w:val="00D83DD1"/>
    <w:rsid w:val="00D86B33"/>
    <w:rsid w:val="00D90AE9"/>
    <w:rsid w:val="00D91760"/>
    <w:rsid w:val="00D95E83"/>
    <w:rsid w:val="00DA035B"/>
    <w:rsid w:val="00DA1281"/>
    <w:rsid w:val="00DA248A"/>
    <w:rsid w:val="00DA33B5"/>
    <w:rsid w:val="00DA57B2"/>
    <w:rsid w:val="00DB1F4E"/>
    <w:rsid w:val="00DB2CC6"/>
    <w:rsid w:val="00DB306F"/>
    <w:rsid w:val="00DB340B"/>
    <w:rsid w:val="00DB3B04"/>
    <w:rsid w:val="00DB5C74"/>
    <w:rsid w:val="00DB5D84"/>
    <w:rsid w:val="00DB6022"/>
    <w:rsid w:val="00DB7042"/>
    <w:rsid w:val="00DC0AFB"/>
    <w:rsid w:val="00DC0D85"/>
    <w:rsid w:val="00DC19C8"/>
    <w:rsid w:val="00DC19EE"/>
    <w:rsid w:val="00DC466E"/>
    <w:rsid w:val="00DC4887"/>
    <w:rsid w:val="00DD051F"/>
    <w:rsid w:val="00DD1326"/>
    <w:rsid w:val="00DD2EF0"/>
    <w:rsid w:val="00DD5003"/>
    <w:rsid w:val="00DD7FDA"/>
    <w:rsid w:val="00DF6EED"/>
    <w:rsid w:val="00E03836"/>
    <w:rsid w:val="00E0515F"/>
    <w:rsid w:val="00E056A8"/>
    <w:rsid w:val="00E069C5"/>
    <w:rsid w:val="00E1038E"/>
    <w:rsid w:val="00E11181"/>
    <w:rsid w:val="00E112B2"/>
    <w:rsid w:val="00E12584"/>
    <w:rsid w:val="00E21E89"/>
    <w:rsid w:val="00E22A65"/>
    <w:rsid w:val="00E30207"/>
    <w:rsid w:val="00E30530"/>
    <w:rsid w:val="00E30AFA"/>
    <w:rsid w:val="00E353FA"/>
    <w:rsid w:val="00E40BB2"/>
    <w:rsid w:val="00E41CAA"/>
    <w:rsid w:val="00E42916"/>
    <w:rsid w:val="00E42CF1"/>
    <w:rsid w:val="00E47C37"/>
    <w:rsid w:val="00E54374"/>
    <w:rsid w:val="00E614A9"/>
    <w:rsid w:val="00E704EA"/>
    <w:rsid w:val="00E70FE2"/>
    <w:rsid w:val="00E71D7D"/>
    <w:rsid w:val="00E73860"/>
    <w:rsid w:val="00E81579"/>
    <w:rsid w:val="00E90ABB"/>
    <w:rsid w:val="00E92015"/>
    <w:rsid w:val="00E94311"/>
    <w:rsid w:val="00E962A0"/>
    <w:rsid w:val="00E9634B"/>
    <w:rsid w:val="00E97EF2"/>
    <w:rsid w:val="00EA1586"/>
    <w:rsid w:val="00EA2D7B"/>
    <w:rsid w:val="00EA3272"/>
    <w:rsid w:val="00EA4B43"/>
    <w:rsid w:val="00EA796C"/>
    <w:rsid w:val="00EB2CBC"/>
    <w:rsid w:val="00EB3C93"/>
    <w:rsid w:val="00EB4D20"/>
    <w:rsid w:val="00EC02E9"/>
    <w:rsid w:val="00EC1EF6"/>
    <w:rsid w:val="00EC27B7"/>
    <w:rsid w:val="00EC388B"/>
    <w:rsid w:val="00EC4D60"/>
    <w:rsid w:val="00EC5513"/>
    <w:rsid w:val="00ED1F33"/>
    <w:rsid w:val="00ED453D"/>
    <w:rsid w:val="00ED4679"/>
    <w:rsid w:val="00ED4BF3"/>
    <w:rsid w:val="00ED54C7"/>
    <w:rsid w:val="00ED7D19"/>
    <w:rsid w:val="00EE05AC"/>
    <w:rsid w:val="00EF68D2"/>
    <w:rsid w:val="00EF6C1F"/>
    <w:rsid w:val="00EF70F8"/>
    <w:rsid w:val="00F00561"/>
    <w:rsid w:val="00F02150"/>
    <w:rsid w:val="00F05E32"/>
    <w:rsid w:val="00F10922"/>
    <w:rsid w:val="00F1133A"/>
    <w:rsid w:val="00F12D14"/>
    <w:rsid w:val="00F131F4"/>
    <w:rsid w:val="00F13400"/>
    <w:rsid w:val="00F13EE6"/>
    <w:rsid w:val="00F14789"/>
    <w:rsid w:val="00F14FAE"/>
    <w:rsid w:val="00F15A33"/>
    <w:rsid w:val="00F21A1E"/>
    <w:rsid w:val="00F22793"/>
    <w:rsid w:val="00F24080"/>
    <w:rsid w:val="00F25D66"/>
    <w:rsid w:val="00F26FB5"/>
    <w:rsid w:val="00F27C73"/>
    <w:rsid w:val="00F35322"/>
    <w:rsid w:val="00F3543E"/>
    <w:rsid w:val="00F364D4"/>
    <w:rsid w:val="00F4016B"/>
    <w:rsid w:val="00F470B1"/>
    <w:rsid w:val="00F472CF"/>
    <w:rsid w:val="00F507D2"/>
    <w:rsid w:val="00F5098F"/>
    <w:rsid w:val="00F5165E"/>
    <w:rsid w:val="00F5269A"/>
    <w:rsid w:val="00F567CA"/>
    <w:rsid w:val="00F56C19"/>
    <w:rsid w:val="00F576F0"/>
    <w:rsid w:val="00F70F3C"/>
    <w:rsid w:val="00F73730"/>
    <w:rsid w:val="00F74689"/>
    <w:rsid w:val="00F76E20"/>
    <w:rsid w:val="00F807D3"/>
    <w:rsid w:val="00F812E2"/>
    <w:rsid w:val="00F81A65"/>
    <w:rsid w:val="00F8224F"/>
    <w:rsid w:val="00F90663"/>
    <w:rsid w:val="00F930AD"/>
    <w:rsid w:val="00F959E9"/>
    <w:rsid w:val="00F97FC4"/>
    <w:rsid w:val="00FA4D63"/>
    <w:rsid w:val="00FB73A2"/>
    <w:rsid w:val="00FC0C94"/>
    <w:rsid w:val="00FC0DC9"/>
    <w:rsid w:val="00FC139E"/>
    <w:rsid w:val="00FC324E"/>
    <w:rsid w:val="00FC4610"/>
    <w:rsid w:val="00FC7ED1"/>
    <w:rsid w:val="00FD136A"/>
    <w:rsid w:val="00FD5E32"/>
    <w:rsid w:val="00FE06F2"/>
    <w:rsid w:val="00FE0B47"/>
    <w:rsid w:val="00FE210B"/>
    <w:rsid w:val="00FE37B9"/>
    <w:rsid w:val="00FE3917"/>
    <w:rsid w:val="00FE66D1"/>
    <w:rsid w:val="00FE7408"/>
    <w:rsid w:val="00FF22A9"/>
    <w:rsid w:val="00FF2B8F"/>
    <w:rsid w:val="00FF2D97"/>
    <w:rsid w:val="00FF6B8B"/>
    <w:rsid w:val="01B44D48"/>
    <w:rsid w:val="18477163"/>
    <w:rsid w:val="18856759"/>
    <w:rsid w:val="18C42DEB"/>
    <w:rsid w:val="1B2B458D"/>
    <w:rsid w:val="25702C0B"/>
    <w:rsid w:val="45933919"/>
    <w:rsid w:val="48EA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page number"/>
    <w:basedOn w:val="a0"/>
  </w:style>
  <w:style w:type="paragraph" w:styleId="2">
    <w:name w:val="Body Text 2"/>
    <w:basedOn w:val="a"/>
    <w:link w:val="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rFonts w:ascii="Arial" w:hAnsi="Arial" w:cs="Arial"/>
      <w:sz w:val="18"/>
      <w:szCs w:val="18"/>
      <w:lang w:val="ru-RU" w:eastAsia="ru-RU" w:bidi="ar-SA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locked/>
    <w:rPr>
      <w:rFonts w:ascii="Arial" w:hAnsi="Arial" w:cs="Arial"/>
      <w:sz w:val="18"/>
      <w:szCs w:val="18"/>
      <w:lang w:val="ru-RU" w:eastAsia="ru-RU" w:bidi="ar-SA"/>
    </w:rPr>
  </w:style>
  <w:style w:type="paragraph" w:styleId="a7">
    <w:name w:val="Body Text Indent"/>
    <w:basedOn w:val="a"/>
    <w:pPr>
      <w:ind w:firstLine="540"/>
      <w:jc w:val="both"/>
    </w:pPr>
    <w:rPr>
      <w:b/>
      <w:bCs/>
      <w:color w:val="000000"/>
      <w:sz w:val="32"/>
      <w:szCs w:val="32"/>
    </w:rPr>
  </w:style>
  <w:style w:type="paragraph" w:styleId="a8">
    <w:name w:val="Title"/>
    <w:basedOn w:val="a"/>
    <w:next w:val="a"/>
    <w:link w:val="a9"/>
    <w:qFormat/>
    <w:pPr>
      <w:jc w:val="right"/>
    </w:pPr>
    <w:rPr>
      <w:b/>
      <w:bCs/>
      <w:color w:val="000000"/>
      <w:sz w:val="28"/>
      <w:szCs w:val="28"/>
    </w:rPr>
  </w:style>
  <w:style w:type="character" w:customStyle="1" w:styleId="a9">
    <w:name w:val="Название Знак"/>
    <w:basedOn w:val="a0"/>
    <w:link w:val="a8"/>
    <w:locked/>
    <w:rPr>
      <w:rFonts w:ascii="Arial" w:hAnsi="Arial" w:cs="Arial"/>
      <w:b/>
      <w:bCs/>
      <w:color w:val="000000"/>
      <w:sz w:val="28"/>
      <w:szCs w:val="28"/>
      <w:lang w:val="ru-RU" w:eastAsia="ru-RU" w:bidi="ar-SA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locked/>
    <w:rPr>
      <w:rFonts w:ascii="Arial" w:hAnsi="Arial" w:cs="Arial"/>
      <w:sz w:val="18"/>
      <w:szCs w:val="18"/>
      <w:lang w:val="ru-RU" w:eastAsia="ru-RU" w:bidi="ar-SA"/>
    </w:rPr>
  </w:style>
  <w:style w:type="paragraph" w:styleId="21">
    <w:name w:val="Body Text Indent 2"/>
    <w:basedOn w:val="a"/>
    <w:link w:val="22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locked/>
    <w:rPr>
      <w:rFonts w:ascii="Arial" w:hAnsi="Arial" w:cs="Arial"/>
      <w:color w:val="000000"/>
      <w:sz w:val="28"/>
      <w:szCs w:val="28"/>
      <w:lang w:val="ru-RU" w:eastAsia="ru-RU" w:bidi="ar-SA"/>
    </w:rPr>
  </w:style>
  <w:style w:type="table" w:styleId="ac">
    <w:name w:val="Table Grid"/>
    <w:basedOn w:val="a1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1">
    <w:name w:val="заголовок 1"/>
    <w:basedOn w:val="a"/>
    <w:next w:val="a"/>
    <w:pPr>
      <w:keepNext/>
      <w:jc w:val="center"/>
      <w:outlineLvl w:val="0"/>
    </w:pPr>
    <w:rPr>
      <w:b/>
      <w:bCs/>
      <w:color w:val="000000"/>
      <w:sz w:val="28"/>
      <w:szCs w:val="28"/>
    </w:rPr>
  </w:style>
  <w:style w:type="paragraph" w:customStyle="1" w:styleId="23">
    <w:name w:val="заголовок 2"/>
    <w:basedOn w:val="a"/>
    <w:next w:val="a"/>
    <w:pPr>
      <w:keepNext/>
      <w:jc w:val="center"/>
      <w:outlineLvl w:val="1"/>
    </w:pPr>
    <w:rPr>
      <w:b/>
      <w:bCs/>
      <w:color w:val="000000"/>
      <w:sz w:val="32"/>
      <w:szCs w:val="32"/>
    </w:rPr>
  </w:style>
  <w:style w:type="character" w:customStyle="1" w:styleId="ad">
    <w:name w:val="Основной шрифт"/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2023-12-29T05:49:00Z</cp:lastPrinted>
  <dcterms:created xsi:type="dcterms:W3CDTF">2024-01-10T06:00:00Z</dcterms:created>
  <dcterms:modified xsi:type="dcterms:W3CDTF">2024-01-10T06:00:00Z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75741472880C467EAE3FF2C72A498DB6_13</vt:lpwstr>
  </property>
</Properties>
</file>