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9A" w:rsidRPr="00AC07E5" w:rsidRDefault="00D7669A" w:rsidP="00507B61">
      <w:pPr>
        <w:tabs>
          <w:tab w:val="left" w:pos="9498"/>
        </w:tabs>
        <w:ind w:right="283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D7669A" w:rsidRPr="00AC07E5" w:rsidRDefault="00D7669A" w:rsidP="00507B61">
      <w:pPr>
        <w:tabs>
          <w:tab w:val="left" w:pos="9498"/>
        </w:tabs>
        <w:ind w:right="-1"/>
        <w:jc w:val="center"/>
        <w:rPr>
          <w:rFonts w:ascii="Times New Roman" w:hAnsi="Times New Roman"/>
          <w:sz w:val="36"/>
        </w:rPr>
      </w:pPr>
      <w:r w:rsidRPr="00AC07E5">
        <w:rPr>
          <w:rFonts w:ascii="Times New Roman" w:hAnsi="Times New Roman"/>
          <w:sz w:val="36"/>
        </w:rPr>
        <w:t>Нижегородской области</w:t>
      </w:r>
    </w:p>
    <w:p w:rsidR="00D7669A" w:rsidRPr="00AE7E56" w:rsidRDefault="00D7669A" w:rsidP="00507B61">
      <w:pPr>
        <w:pStyle w:val="Heading"/>
        <w:tabs>
          <w:tab w:val="left" w:pos="9498"/>
        </w:tabs>
        <w:jc w:val="center"/>
        <w:rPr>
          <w:rFonts w:ascii="Times New Roman" w:hAnsi="Times New Roman"/>
          <w:b w:val="0"/>
          <w:color w:val="000000"/>
          <w:sz w:val="20"/>
          <w:szCs w:val="20"/>
        </w:rPr>
      </w:pPr>
    </w:p>
    <w:p w:rsidR="00D7669A" w:rsidRPr="00AC07E5" w:rsidRDefault="00D7669A" w:rsidP="00507B61">
      <w:pPr>
        <w:pStyle w:val="Heading"/>
        <w:tabs>
          <w:tab w:val="left" w:pos="9498"/>
        </w:tabs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РАСПОРЯЖЕНИЕ</w:t>
      </w:r>
    </w:p>
    <w:p w:rsidR="00D7669A" w:rsidRDefault="00D7669A" w:rsidP="00D7669A">
      <w:pPr>
        <w:pStyle w:val="a3"/>
        <w:jc w:val="both"/>
        <w:rPr>
          <w:rFonts w:ascii="Times New Roman" w:hAnsi="Times New Roman"/>
        </w:rPr>
      </w:pPr>
    </w:p>
    <w:p w:rsidR="00D7669A" w:rsidRPr="00AC07E5" w:rsidRDefault="00AE7E56" w:rsidP="00D7669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D7669A" w:rsidRPr="00AC07E5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>11.06.2021</w:t>
      </w:r>
      <w:r w:rsidR="00D7669A" w:rsidRPr="00AC07E5">
        <w:rPr>
          <w:rFonts w:ascii="Times New Roman" w:hAnsi="Times New Roman"/>
        </w:rPr>
        <w:t xml:space="preserve">                                                        </w:t>
      </w:r>
      <w:r w:rsidR="00D7669A" w:rsidRPr="00AC07E5">
        <w:rPr>
          <w:rFonts w:ascii="Times New Roman" w:hAnsi="Times New Roman"/>
        </w:rPr>
        <w:tab/>
      </w:r>
      <w:r w:rsidR="00D7669A" w:rsidRPr="00AC07E5">
        <w:rPr>
          <w:rFonts w:ascii="Times New Roman" w:hAnsi="Times New Roman"/>
        </w:rPr>
        <w:tab/>
      </w:r>
      <w:r w:rsidR="00D7669A" w:rsidRPr="00AC07E5">
        <w:rPr>
          <w:rFonts w:ascii="Times New Roman" w:hAnsi="Times New Roman"/>
        </w:rPr>
        <w:tab/>
      </w:r>
      <w:r w:rsidR="00D7669A" w:rsidRPr="00AC07E5">
        <w:rPr>
          <w:rFonts w:ascii="Times New Roman" w:hAnsi="Times New Roman"/>
        </w:rPr>
        <w:tab/>
      </w:r>
      <w:r w:rsidR="00D7669A" w:rsidRPr="00AC07E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="00D7669A" w:rsidRPr="00AC07E5">
        <w:rPr>
          <w:rFonts w:ascii="Times New Roman" w:hAnsi="Times New Roman"/>
        </w:rPr>
        <w:t>№</w:t>
      </w:r>
      <w:r w:rsidR="00D766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206</w:t>
      </w:r>
    </w:p>
    <w:p w:rsidR="00AE7E56" w:rsidRDefault="00AE7E56" w:rsidP="00AE7E56">
      <w:pPr>
        <w:pStyle w:val="a3"/>
        <w:jc w:val="left"/>
        <w:rPr>
          <w:rFonts w:ascii="Times New Roman" w:hAnsi="Times New Roman" w:cs="Arial"/>
        </w:rPr>
      </w:pPr>
    </w:p>
    <w:p w:rsidR="00AE7E56" w:rsidRPr="003D18F8" w:rsidRDefault="00AE7E56" w:rsidP="00AE7E56">
      <w:pPr>
        <w:pStyle w:val="a3"/>
        <w:jc w:val="left"/>
        <w:rPr>
          <w:rFonts w:ascii="Times New Roman" w:hAnsi="Times New Roman" w:cs="Arial"/>
        </w:rPr>
      </w:pPr>
      <w:r w:rsidRPr="003D18F8">
        <w:rPr>
          <w:rFonts w:ascii="Times New Roman" w:hAnsi="Times New Roman" w:cs="Arial"/>
        </w:rPr>
        <w:t xml:space="preserve">Об утверждении Плана </w:t>
      </w:r>
    </w:p>
    <w:p w:rsidR="00AE7E56" w:rsidRDefault="00AE7E56" w:rsidP="00AE7E56">
      <w:pPr>
        <w:pStyle w:val="a3"/>
        <w:jc w:val="left"/>
        <w:rPr>
          <w:rFonts w:ascii="Times New Roman" w:hAnsi="Times New Roman" w:cs="Arial"/>
        </w:rPr>
      </w:pPr>
      <w:r w:rsidRPr="003D18F8">
        <w:rPr>
          <w:rFonts w:ascii="Times New Roman" w:hAnsi="Times New Roman" w:cs="Arial"/>
        </w:rPr>
        <w:t xml:space="preserve">основных мероприятий, посвященных </w:t>
      </w:r>
    </w:p>
    <w:p w:rsidR="00AE7E56" w:rsidRDefault="00AE7E56" w:rsidP="00AE7E56">
      <w:pPr>
        <w:pStyle w:val="a3"/>
        <w:jc w:val="left"/>
        <w:rPr>
          <w:rFonts w:ascii="Times New Roman" w:hAnsi="Times New Roman"/>
          <w:color w:val="auto"/>
          <w:shd w:val="clear" w:color="auto" w:fill="FFFFFF"/>
        </w:rPr>
      </w:pPr>
      <w:r w:rsidRPr="00EA5630">
        <w:rPr>
          <w:rFonts w:ascii="Times New Roman" w:hAnsi="Times New Roman" w:cs="Arial"/>
        </w:rPr>
        <w:t>Дню памяти и скорби</w:t>
      </w:r>
      <w:r>
        <w:rPr>
          <w:color w:val="464C55"/>
          <w:shd w:val="clear" w:color="auto" w:fill="FFFFFF"/>
        </w:rPr>
        <w:t xml:space="preserve"> - </w:t>
      </w:r>
      <w:r>
        <w:rPr>
          <w:rFonts w:ascii="Times New Roman" w:hAnsi="Times New Roman"/>
          <w:color w:val="auto"/>
          <w:shd w:val="clear" w:color="auto" w:fill="FFFFFF"/>
        </w:rPr>
        <w:t>дню</w:t>
      </w:r>
      <w:r w:rsidRPr="00EA5630">
        <w:rPr>
          <w:rFonts w:ascii="Times New Roman" w:hAnsi="Times New Roman"/>
          <w:color w:val="auto"/>
          <w:shd w:val="clear" w:color="auto" w:fill="FFFFFF"/>
        </w:rPr>
        <w:t xml:space="preserve"> начала </w:t>
      </w:r>
    </w:p>
    <w:p w:rsidR="00AE7E56" w:rsidRDefault="00AE7E56" w:rsidP="00AE7E56">
      <w:pPr>
        <w:pStyle w:val="a3"/>
        <w:jc w:val="left"/>
        <w:rPr>
          <w:rFonts w:ascii="Times New Roman" w:hAnsi="Times New Roman"/>
          <w:color w:val="auto"/>
          <w:shd w:val="clear" w:color="auto" w:fill="FFFFFF"/>
        </w:rPr>
      </w:pPr>
      <w:r w:rsidRPr="00EA5630">
        <w:rPr>
          <w:rFonts w:ascii="Times New Roman" w:hAnsi="Times New Roman"/>
          <w:color w:val="auto"/>
          <w:shd w:val="clear" w:color="auto" w:fill="FFFFFF"/>
        </w:rPr>
        <w:t>Великой Отечественной войны (1941 год)</w:t>
      </w:r>
      <w:r>
        <w:rPr>
          <w:rFonts w:ascii="Times New Roman" w:hAnsi="Times New Roman"/>
          <w:color w:val="auto"/>
          <w:shd w:val="clear" w:color="auto" w:fill="FFFFFF"/>
        </w:rPr>
        <w:t xml:space="preserve"> </w:t>
      </w:r>
    </w:p>
    <w:p w:rsidR="00AE7E56" w:rsidRDefault="00AE7E56" w:rsidP="00AE7E56">
      <w:pPr>
        <w:pStyle w:val="a3"/>
        <w:jc w:val="left"/>
        <w:rPr>
          <w:rFonts w:ascii="Times New Roman" w:hAnsi="Times New Roman"/>
          <w:color w:val="auto"/>
          <w:shd w:val="clear" w:color="auto" w:fill="FFFFFF"/>
        </w:rPr>
      </w:pPr>
      <w:r>
        <w:rPr>
          <w:rFonts w:ascii="Times New Roman" w:hAnsi="Times New Roman"/>
          <w:color w:val="auto"/>
          <w:shd w:val="clear" w:color="auto" w:fill="FFFFFF"/>
        </w:rPr>
        <w:t>на 2021 год</w:t>
      </w:r>
    </w:p>
    <w:p w:rsidR="00D7669A" w:rsidRDefault="00D7669A" w:rsidP="00D7669A">
      <w:pPr>
        <w:pStyle w:val="a3"/>
        <w:jc w:val="both"/>
        <w:rPr>
          <w:sz w:val="26"/>
        </w:rPr>
      </w:pPr>
    </w:p>
    <w:p w:rsidR="00D7669A" w:rsidRDefault="00D7669A" w:rsidP="00AE7E56">
      <w:pPr>
        <w:pStyle w:val="a3"/>
        <w:spacing w:line="360" w:lineRule="auto"/>
        <w:ind w:right="142" w:firstLine="720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</w:rPr>
        <w:t xml:space="preserve">Во исполнение </w:t>
      </w:r>
      <w:r w:rsidRPr="003F75E6">
        <w:rPr>
          <w:rFonts w:ascii="Times New Roman" w:hAnsi="Times New Roman"/>
          <w:bCs/>
          <w:shd w:val="clear" w:color="auto" w:fill="FFFFFF"/>
        </w:rPr>
        <w:t>Федеральн</w:t>
      </w:r>
      <w:r>
        <w:rPr>
          <w:rFonts w:ascii="Times New Roman" w:hAnsi="Times New Roman"/>
          <w:bCs/>
          <w:shd w:val="clear" w:color="auto" w:fill="FFFFFF"/>
        </w:rPr>
        <w:t>ого</w:t>
      </w:r>
      <w:r w:rsidRPr="003F75E6">
        <w:rPr>
          <w:rFonts w:ascii="Times New Roman" w:hAnsi="Times New Roman"/>
          <w:bCs/>
          <w:shd w:val="clear" w:color="auto" w:fill="FFFFFF"/>
        </w:rPr>
        <w:t xml:space="preserve"> закон</w:t>
      </w:r>
      <w:r>
        <w:rPr>
          <w:rFonts w:ascii="Times New Roman" w:hAnsi="Times New Roman"/>
          <w:bCs/>
          <w:shd w:val="clear" w:color="auto" w:fill="FFFFFF"/>
        </w:rPr>
        <w:t>а</w:t>
      </w:r>
      <w:r w:rsidRPr="003F75E6">
        <w:rPr>
          <w:rFonts w:ascii="Times New Roman" w:hAnsi="Times New Roman"/>
          <w:bCs/>
          <w:shd w:val="clear" w:color="auto" w:fill="FFFFFF"/>
        </w:rPr>
        <w:t xml:space="preserve"> от 13 марта </w:t>
      </w:r>
      <w:smartTag w:uri="urn:schemas-microsoft-com:office:smarttags" w:element="metricconverter">
        <w:smartTagPr>
          <w:attr w:name="ProductID" w:val="1995 г"/>
        </w:smartTagPr>
        <w:r w:rsidRPr="003F75E6">
          <w:rPr>
            <w:rFonts w:ascii="Times New Roman" w:hAnsi="Times New Roman"/>
            <w:bCs/>
            <w:shd w:val="clear" w:color="auto" w:fill="FFFFFF"/>
          </w:rPr>
          <w:t>1995 г</w:t>
        </w:r>
      </w:smartTag>
      <w:r w:rsidRPr="003F75E6">
        <w:rPr>
          <w:rFonts w:ascii="Times New Roman" w:hAnsi="Times New Roman"/>
          <w:bCs/>
          <w:shd w:val="clear" w:color="auto" w:fill="FFFFFF"/>
        </w:rPr>
        <w:t xml:space="preserve">. </w:t>
      </w:r>
      <w:r>
        <w:rPr>
          <w:rFonts w:ascii="Times New Roman" w:hAnsi="Times New Roman"/>
          <w:bCs/>
          <w:shd w:val="clear" w:color="auto" w:fill="FFFFFF"/>
        </w:rPr>
        <w:t>№</w:t>
      </w:r>
      <w:r w:rsidRPr="003F75E6">
        <w:rPr>
          <w:rFonts w:ascii="Times New Roman" w:hAnsi="Times New Roman"/>
          <w:bCs/>
          <w:shd w:val="clear" w:color="auto" w:fill="FFFFFF"/>
        </w:rPr>
        <w:t xml:space="preserve"> 32-ФЗ</w:t>
      </w:r>
      <w:r w:rsidRPr="003F75E6">
        <w:rPr>
          <w:rFonts w:ascii="Times New Roman" w:hAnsi="Times New Roman"/>
          <w:bCs/>
        </w:rPr>
        <w:br/>
      </w:r>
      <w:r>
        <w:rPr>
          <w:rFonts w:ascii="Times New Roman" w:hAnsi="Times New Roman"/>
          <w:bCs/>
          <w:shd w:val="clear" w:color="auto" w:fill="FFFFFF"/>
        </w:rPr>
        <w:t>«</w:t>
      </w:r>
      <w:r w:rsidRPr="003F75E6">
        <w:rPr>
          <w:rFonts w:ascii="Times New Roman" w:hAnsi="Times New Roman"/>
          <w:bCs/>
          <w:shd w:val="clear" w:color="auto" w:fill="FFFFFF"/>
        </w:rPr>
        <w:t>О днях воинской славы и памятных датах России</w:t>
      </w:r>
      <w:r>
        <w:rPr>
          <w:rFonts w:ascii="Times New Roman" w:hAnsi="Times New Roman"/>
          <w:bCs/>
          <w:shd w:val="clear" w:color="auto" w:fill="FFFFFF"/>
        </w:rPr>
        <w:t xml:space="preserve">», в целях патриотического воспитания граждан </w:t>
      </w:r>
      <w:r w:rsidR="00507B61">
        <w:rPr>
          <w:rFonts w:ascii="Times New Roman" w:hAnsi="Times New Roman"/>
          <w:bCs/>
          <w:shd w:val="clear" w:color="auto" w:fill="FFFFFF"/>
        </w:rPr>
        <w:t xml:space="preserve">в </w:t>
      </w:r>
      <w:r>
        <w:rPr>
          <w:rFonts w:ascii="Times New Roman" w:hAnsi="Times New Roman"/>
          <w:bCs/>
          <w:shd w:val="clear" w:color="auto" w:fill="FFFFFF"/>
        </w:rPr>
        <w:t>городско</w:t>
      </w:r>
      <w:r w:rsidR="00507B61">
        <w:rPr>
          <w:rFonts w:ascii="Times New Roman" w:hAnsi="Times New Roman"/>
          <w:bCs/>
          <w:shd w:val="clear" w:color="auto" w:fill="FFFFFF"/>
        </w:rPr>
        <w:t>м</w:t>
      </w:r>
      <w:r>
        <w:rPr>
          <w:rFonts w:ascii="Times New Roman" w:hAnsi="Times New Roman"/>
          <w:bCs/>
          <w:shd w:val="clear" w:color="auto" w:fill="FFFFFF"/>
        </w:rPr>
        <w:t xml:space="preserve"> округ</w:t>
      </w:r>
      <w:r w:rsidR="00507B61">
        <w:rPr>
          <w:rFonts w:ascii="Times New Roman" w:hAnsi="Times New Roman"/>
          <w:bCs/>
          <w:shd w:val="clear" w:color="auto" w:fill="FFFFFF"/>
        </w:rPr>
        <w:t>е</w:t>
      </w:r>
      <w:r>
        <w:rPr>
          <w:rFonts w:ascii="Times New Roman" w:hAnsi="Times New Roman"/>
          <w:bCs/>
          <w:shd w:val="clear" w:color="auto" w:fill="FFFFFF"/>
        </w:rPr>
        <w:t xml:space="preserve"> г.Бор:</w:t>
      </w:r>
    </w:p>
    <w:p w:rsidR="00D7669A" w:rsidRPr="00E50B1E" w:rsidRDefault="00D7669A" w:rsidP="00AE7E56">
      <w:pPr>
        <w:pStyle w:val="a3"/>
        <w:numPr>
          <w:ilvl w:val="0"/>
          <w:numId w:val="1"/>
        </w:numPr>
        <w:spacing w:line="360" w:lineRule="auto"/>
        <w:ind w:left="0" w:right="142" w:firstLine="720"/>
        <w:jc w:val="both"/>
        <w:rPr>
          <w:rFonts w:ascii="Times New Roman" w:hAnsi="Times New Roman"/>
        </w:rPr>
      </w:pPr>
      <w:r w:rsidRPr="00E50B1E">
        <w:rPr>
          <w:rFonts w:ascii="Times New Roman" w:hAnsi="Times New Roman"/>
        </w:rPr>
        <w:t>Утвердить прилагаемый  План основных мероприятий, посвященных Дню памяти и скорби – дню начала Великой Отечественной войны (1941 год)</w:t>
      </w:r>
      <w:r w:rsidR="006D5CCF">
        <w:rPr>
          <w:rFonts w:ascii="Times New Roman" w:hAnsi="Times New Roman"/>
        </w:rPr>
        <w:t xml:space="preserve"> на 20</w:t>
      </w:r>
      <w:r w:rsidR="00C84588">
        <w:rPr>
          <w:rFonts w:ascii="Times New Roman" w:hAnsi="Times New Roman"/>
        </w:rPr>
        <w:t>2</w:t>
      </w:r>
      <w:r w:rsidR="00892925">
        <w:rPr>
          <w:rFonts w:ascii="Times New Roman" w:hAnsi="Times New Roman"/>
        </w:rPr>
        <w:t>1</w:t>
      </w:r>
      <w:r w:rsidR="006D5CCF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.</w:t>
      </w:r>
      <w:r w:rsidRPr="00E50B1E">
        <w:rPr>
          <w:rFonts w:ascii="Times New Roman" w:hAnsi="Times New Roman"/>
        </w:rPr>
        <w:t xml:space="preserve"> </w:t>
      </w:r>
    </w:p>
    <w:p w:rsidR="00D7669A" w:rsidRPr="00822B95" w:rsidRDefault="00D7669A" w:rsidP="00AE7E56">
      <w:pPr>
        <w:pStyle w:val="a3"/>
        <w:numPr>
          <w:ilvl w:val="0"/>
          <w:numId w:val="1"/>
        </w:numPr>
        <w:spacing w:line="360" w:lineRule="auto"/>
        <w:ind w:left="0" w:right="142" w:firstLine="720"/>
        <w:jc w:val="both"/>
        <w:rPr>
          <w:rFonts w:ascii="Times New Roman" w:hAnsi="Times New Roman"/>
        </w:rPr>
      </w:pPr>
      <w:r w:rsidRPr="00E50B1E">
        <w:rPr>
          <w:rFonts w:ascii="Times New Roman" w:hAnsi="Times New Roman"/>
        </w:rPr>
        <w:t>Общему отделу администрации городского округа г. Бор (</w:t>
      </w:r>
      <w:r w:rsidR="002A4A67">
        <w:rPr>
          <w:rFonts w:ascii="Times New Roman" w:hAnsi="Times New Roman"/>
        </w:rPr>
        <w:t>Е.А.Копцова</w:t>
      </w:r>
      <w:r w:rsidRPr="00E50B1E">
        <w:rPr>
          <w:rFonts w:ascii="Times New Roman" w:hAnsi="Times New Roman"/>
        </w:rPr>
        <w:t xml:space="preserve">) обеспечить размещение настоящего  распоряжения  на официальном сайте </w:t>
      </w:r>
      <w:r w:rsidRPr="00E50B1E">
        <w:rPr>
          <w:rFonts w:ascii="Times New Roman" w:hAnsi="Times New Roman"/>
          <w:lang w:val="en-US"/>
        </w:rPr>
        <w:t>www</w:t>
      </w:r>
      <w:r w:rsidRPr="00E50B1E">
        <w:rPr>
          <w:rFonts w:ascii="Times New Roman" w:hAnsi="Times New Roman"/>
        </w:rPr>
        <w:t>.</w:t>
      </w:r>
      <w:r w:rsidRPr="00E50B1E">
        <w:rPr>
          <w:rFonts w:ascii="Times New Roman" w:hAnsi="Times New Roman"/>
          <w:lang w:val="en-US"/>
        </w:rPr>
        <w:t>borcity</w:t>
      </w:r>
      <w:r w:rsidRPr="00E50B1E">
        <w:rPr>
          <w:rFonts w:ascii="Times New Roman" w:hAnsi="Times New Roman"/>
        </w:rPr>
        <w:t>.</w:t>
      </w:r>
      <w:r w:rsidRPr="00E50B1E">
        <w:rPr>
          <w:rFonts w:ascii="Times New Roman" w:hAnsi="Times New Roman"/>
          <w:lang w:val="en-US"/>
        </w:rPr>
        <w:t>ru</w:t>
      </w:r>
      <w:r w:rsidRPr="00E50B1E">
        <w:rPr>
          <w:rFonts w:ascii="Times New Roman" w:hAnsi="Times New Roman"/>
        </w:rPr>
        <w:t>.</w:t>
      </w:r>
    </w:p>
    <w:p w:rsidR="00D7669A" w:rsidRDefault="00D7669A" w:rsidP="00D7669A">
      <w:pPr>
        <w:pStyle w:val="a3"/>
        <w:spacing w:line="360" w:lineRule="auto"/>
        <w:jc w:val="both"/>
        <w:rPr>
          <w:rFonts w:ascii="Times New Roman" w:hAnsi="Times New Roman"/>
        </w:rPr>
      </w:pPr>
    </w:p>
    <w:p w:rsidR="00D7669A" w:rsidRDefault="00D7669A" w:rsidP="00D7669A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W w:w="0" w:type="auto"/>
        <w:tblInd w:w="108" w:type="dxa"/>
        <w:tblLayout w:type="fixed"/>
        <w:tblLook w:val="0000"/>
      </w:tblPr>
      <w:tblGrid>
        <w:gridCol w:w="4985"/>
        <w:gridCol w:w="4555"/>
      </w:tblGrid>
      <w:tr w:rsidR="00D7669A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D7669A" w:rsidRPr="00CC4A23" w:rsidRDefault="00D7669A" w:rsidP="002738A2">
            <w:pPr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D7669A" w:rsidRPr="00CC4A23" w:rsidRDefault="00D7669A" w:rsidP="00892925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</w:t>
            </w:r>
            <w:r w:rsidRPr="00CC4A23">
              <w:rPr>
                <w:rFonts w:ascii="Times New Roman" w:hAnsi="Times New Roman"/>
                <w:color w:val="000000"/>
                <w:sz w:val="28"/>
              </w:rPr>
              <w:t>лав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 w:rsidR="00892925">
              <w:rPr>
                <w:rFonts w:ascii="Times New Roman" w:hAnsi="Times New Roman"/>
                <w:color w:val="000000"/>
                <w:sz w:val="28"/>
              </w:rPr>
              <w:t xml:space="preserve"> местного самоуправления</w:t>
            </w: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D7669A" w:rsidRPr="00CC4A23" w:rsidRDefault="00D7669A" w:rsidP="002738A2">
            <w:pPr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  <w:p w:rsidR="00D7669A" w:rsidRPr="00CC4A23" w:rsidRDefault="00D7669A" w:rsidP="0089292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А.В. </w:t>
            </w:r>
            <w:r w:rsidR="00892925">
              <w:rPr>
                <w:rFonts w:ascii="Times New Roman" w:hAnsi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Default="00D7669A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E7E56" w:rsidRDefault="00AE7E56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E7E56" w:rsidRDefault="00AE7E56" w:rsidP="00D7669A">
      <w:pPr>
        <w:ind w:firstLine="2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D7669A" w:rsidRPr="00AE7E56" w:rsidRDefault="00D7669A" w:rsidP="00D7669A">
      <w:pPr>
        <w:ind w:firstLine="225"/>
        <w:jc w:val="both"/>
        <w:rPr>
          <w:rFonts w:ascii="Times New Roman" w:hAnsi="Times New Roman"/>
          <w:color w:val="000000"/>
          <w:sz w:val="22"/>
          <w:szCs w:val="22"/>
        </w:rPr>
      </w:pPr>
      <w:r w:rsidRPr="00AE7E56">
        <w:rPr>
          <w:rFonts w:ascii="Times New Roman" w:hAnsi="Times New Roman"/>
          <w:color w:val="000000"/>
          <w:sz w:val="22"/>
          <w:szCs w:val="22"/>
        </w:rPr>
        <w:t>Э.В.Болотова</w:t>
      </w:r>
    </w:p>
    <w:p w:rsidR="00D7669A" w:rsidRPr="00AE7E56" w:rsidRDefault="00D7669A" w:rsidP="00D7669A">
      <w:pPr>
        <w:ind w:firstLine="225"/>
        <w:jc w:val="both"/>
        <w:rPr>
          <w:rFonts w:ascii="Times New Roman" w:hAnsi="Times New Roman"/>
          <w:color w:val="000000"/>
          <w:sz w:val="22"/>
          <w:szCs w:val="22"/>
        </w:rPr>
      </w:pPr>
      <w:r w:rsidRPr="00AE7E56">
        <w:rPr>
          <w:rFonts w:ascii="Times New Roman" w:hAnsi="Times New Roman"/>
          <w:color w:val="000000"/>
          <w:sz w:val="22"/>
          <w:szCs w:val="22"/>
        </w:rPr>
        <w:t>2-46-93</w:t>
      </w:r>
    </w:p>
    <w:p w:rsidR="00D7669A" w:rsidRPr="00AE7E56" w:rsidRDefault="00D7669A" w:rsidP="00D7669A">
      <w:pPr>
        <w:ind w:firstLine="225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5041E" w:rsidRDefault="0005041E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5041E" w:rsidRDefault="0005041E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5041E" w:rsidRDefault="0005041E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05041E" w:rsidRDefault="0005041E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669A" w:rsidRDefault="00D7669A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Утвержден </w:t>
      </w:r>
    </w:p>
    <w:p w:rsidR="00D7669A" w:rsidRDefault="00D7669A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</w:t>
      </w:r>
    </w:p>
    <w:p w:rsidR="00D7669A" w:rsidRDefault="00D7669A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городского округа г.Бор </w:t>
      </w:r>
    </w:p>
    <w:p w:rsidR="00D7669A" w:rsidRDefault="00D7669A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</w:t>
      </w:r>
      <w:r w:rsidR="00AE7E56">
        <w:rPr>
          <w:rFonts w:ascii="Times New Roman" w:hAnsi="Times New Roman"/>
          <w:color w:val="000000"/>
          <w:sz w:val="28"/>
          <w:szCs w:val="28"/>
        </w:rPr>
        <w:t xml:space="preserve"> 11.06.2021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AE7E56">
        <w:rPr>
          <w:rFonts w:ascii="Times New Roman" w:hAnsi="Times New Roman"/>
          <w:color w:val="000000"/>
          <w:sz w:val="28"/>
          <w:szCs w:val="28"/>
        </w:rPr>
        <w:t xml:space="preserve"> 206</w:t>
      </w:r>
    </w:p>
    <w:p w:rsidR="00D7669A" w:rsidRDefault="00D7669A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E7E56" w:rsidRDefault="00AE7E56" w:rsidP="00D7669A">
      <w:pPr>
        <w:ind w:firstLine="2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7669A" w:rsidRDefault="00D7669A" w:rsidP="00D7669A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619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План основных мероприятий, посвященных </w:t>
      </w:r>
    </w:p>
    <w:p w:rsidR="006D5CCF" w:rsidRDefault="00D7669A" w:rsidP="00D7669A">
      <w:pPr>
        <w:pStyle w:val="a3"/>
        <w:jc w:val="left"/>
        <w:rPr>
          <w:rFonts w:ascii="Times New Roman" w:hAnsi="Times New Roman"/>
          <w:color w:val="auto"/>
          <w:shd w:val="clear" w:color="auto" w:fill="FFFFFF"/>
        </w:rPr>
      </w:pPr>
      <w:r w:rsidRPr="00EA5630">
        <w:rPr>
          <w:rFonts w:ascii="Times New Roman" w:hAnsi="Times New Roman" w:cs="Arial"/>
        </w:rPr>
        <w:t>Дню памяти и скорби</w:t>
      </w:r>
      <w:r>
        <w:rPr>
          <w:color w:val="464C55"/>
          <w:shd w:val="clear" w:color="auto" w:fill="FFFFFF"/>
        </w:rPr>
        <w:t xml:space="preserve"> - </w:t>
      </w:r>
      <w:r>
        <w:rPr>
          <w:rFonts w:ascii="Times New Roman" w:hAnsi="Times New Roman"/>
          <w:color w:val="auto"/>
          <w:shd w:val="clear" w:color="auto" w:fill="FFFFFF"/>
        </w:rPr>
        <w:t>дню</w:t>
      </w:r>
      <w:r w:rsidRPr="00EA5630">
        <w:rPr>
          <w:rFonts w:ascii="Times New Roman" w:hAnsi="Times New Roman"/>
          <w:color w:val="auto"/>
          <w:shd w:val="clear" w:color="auto" w:fill="FFFFFF"/>
        </w:rPr>
        <w:t xml:space="preserve"> начала Великой Отечественной войны (1941 год)</w:t>
      </w:r>
      <w:r>
        <w:rPr>
          <w:rFonts w:ascii="Times New Roman" w:hAnsi="Times New Roman"/>
          <w:color w:val="auto"/>
          <w:shd w:val="clear" w:color="auto" w:fill="FFFFFF"/>
        </w:rPr>
        <w:t xml:space="preserve"> </w:t>
      </w:r>
    </w:p>
    <w:p w:rsidR="00D7669A" w:rsidRDefault="006D5CCF" w:rsidP="006D5CCF">
      <w:pPr>
        <w:pStyle w:val="a3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auto"/>
          <w:shd w:val="clear" w:color="auto" w:fill="FFFFFF"/>
        </w:rPr>
        <w:t>на 20</w:t>
      </w:r>
      <w:r w:rsidR="00C84588">
        <w:rPr>
          <w:rFonts w:ascii="Times New Roman" w:hAnsi="Times New Roman"/>
          <w:color w:val="auto"/>
          <w:shd w:val="clear" w:color="auto" w:fill="FFFFFF"/>
        </w:rPr>
        <w:t>2</w:t>
      </w:r>
      <w:r w:rsidR="00892925">
        <w:rPr>
          <w:rFonts w:ascii="Times New Roman" w:hAnsi="Times New Roman"/>
          <w:color w:val="auto"/>
          <w:shd w:val="clear" w:color="auto" w:fill="FFFFFF"/>
        </w:rPr>
        <w:t>1</w:t>
      </w:r>
      <w:r>
        <w:rPr>
          <w:rFonts w:ascii="Times New Roman" w:hAnsi="Times New Roman"/>
          <w:color w:val="auto"/>
          <w:shd w:val="clear" w:color="auto" w:fill="FFFFFF"/>
        </w:rPr>
        <w:t xml:space="preserve"> год</w:t>
      </w:r>
    </w:p>
    <w:p w:rsidR="00D7669A" w:rsidRDefault="00D7669A" w:rsidP="00D7669A">
      <w:pPr>
        <w:ind w:firstLine="225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723"/>
        <w:gridCol w:w="2410"/>
        <w:gridCol w:w="3368"/>
      </w:tblGrid>
      <w:tr w:rsidR="00D7669A" w:rsidRPr="0035350A">
        <w:tc>
          <w:tcPr>
            <w:tcW w:w="496" w:type="dxa"/>
          </w:tcPr>
          <w:p w:rsidR="00D7669A" w:rsidRPr="0035350A" w:rsidRDefault="00D7669A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23" w:type="dxa"/>
          </w:tcPr>
          <w:p w:rsidR="00D7669A" w:rsidRPr="0035350A" w:rsidRDefault="00D7669A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D7669A" w:rsidRPr="0035350A" w:rsidRDefault="00D7669A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Дата и место проведения</w:t>
            </w:r>
          </w:p>
        </w:tc>
        <w:tc>
          <w:tcPr>
            <w:tcW w:w="3368" w:type="dxa"/>
          </w:tcPr>
          <w:p w:rsidR="00D7669A" w:rsidRPr="0035350A" w:rsidRDefault="00D7669A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350A"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FC2BE0" w:rsidRPr="0035350A">
        <w:tc>
          <w:tcPr>
            <w:tcW w:w="496" w:type="dxa"/>
          </w:tcPr>
          <w:p w:rsidR="00FC2BE0" w:rsidRPr="0035350A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3" w:type="dxa"/>
          </w:tcPr>
          <w:p w:rsidR="00FC2BE0" w:rsidRPr="0035350A" w:rsidRDefault="00FC2BE0" w:rsidP="00FC2BE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Акция «Помни об этом!»</w:t>
            </w:r>
          </w:p>
        </w:tc>
        <w:tc>
          <w:tcPr>
            <w:tcW w:w="2410" w:type="dxa"/>
          </w:tcPr>
          <w:p w:rsidR="00FC2BE0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 июня 11.00</w:t>
            </w:r>
          </w:p>
          <w:p w:rsidR="00FC2BE0" w:rsidRPr="0035350A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Моховые горы</w:t>
            </w:r>
          </w:p>
        </w:tc>
        <w:tc>
          <w:tcPr>
            <w:tcW w:w="3368" w:type="dxa"/>
          </w:tcPr>
          <w:p w:rsidR="00FC2BE0" w:rsidRDefault="00FC2BE0" w:rsidP="00FC2B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ветеранов городского округа г.Бор </w:t>
            </w:r>
          </w:p>
          <w:p w:rsidR="00FC2BE0" w:rsidRPr="0035350A" w:rsidRDefault="00FC2BE0" w:rsidP="00FC2B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C2BE0" w:rsidRPr="0035350A">
        <w:tc>
          <w:tcPr>
            <w:tcW w:w="496" w:type="dxa"/>
          </w:tcPr>
          <w:p w:rsidR="00FC2BE0" w:rsidRPr="0035350A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3" w:type="dxa"/>
          </w:tcPr>
          <w:p w:rsidR="00FC2BE0" w:rsidRPr="0035350A" w:rsidRDefault="00FC2BE0" w:rsidP="00507B6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Памятные мероприятия у мемориальных досок Героям Советского Союза, установленным  в округе с возложением цветов</w:t>
            </w:r>
          </w:p>
        </w:tc>
        <w:tc>
          <w:tcPr>
            <w:tcW w:w="2410" w:type="dxa"/>
          </w:tcPr>
          <w:p w:rsidR="00FC2BE0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507B6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микрорайон,</w:t>
            </w:r>
          </w:p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ул.Баринова, ул.Махалова, ул.Филиппова,</w:t>
            </w:r>
          </w:p>
          <w:p w:rsidR="00FC2BE0" w:rsidRPr="00507B61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ул.Интернациональная, з-д «Теплоход», п.ППК</w:t>
            </w:r>
          </w:p>
        </w:tc>
        <w:tc>
          <w:tcPr>
            <w:tcW w:w="3368" w:type="dxa"/>
          </w:tcPr>
          <w:p w:rsidR="00FC2BE0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и молодежной политики администрации городского округа г.Бор,</w:t>
            </w:r>
          </w:p>
          <w:p w:rsidR="00FC2BE0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социальной политики администрации городского округа г.Бор,</w:t>
            </w:r>
          </w:p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ветеранов городского округа г.Бор </w:t>
            </w:r>
          </w:p>
          <w:p w:rsidR="00FC2BE0" w:rsidRPr="0035350A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согласованию),  </w:t>
            </w:r>
          </w:p>
        </w:tc>
      </w:tr>
      <w:tr w:rsidR="00FC2BE0" w:rsidRPr="0035350A">
        <w:tc>
          <w:tcPr>
            <w:tcW w:w="496" w:type="dxa"/>
          </w:tcPr>
          <w:p w:rsidR="00FC2BE0" w:rsidRPr="0035350A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3" w:type="dxa"/>
          </w:tcPr>
          <w:p w:rsidR="00FC2BE0" w:rsidRDefault="00FC2BE0" w:rsidP="00507B6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по возложению цветов к мемориалу «Вечный огонь», на аллеях Героев Советского Союза, полных кавалеров Ордена Славы  </w:t>
            </w:r>
          </w:p>
        </w:tc>
        <w:tc>
          <w:tcPr>
            <w:tcW w:w="2410" w:type="dxa"/>
          </w:tcPr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пл.Победы 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</w:tcPr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ветеранов городского округа г.Бор 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согласованию), 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г.Бор, Управление социальной политики администрации городского округа г.Бор</w:t>
            </w:r>
          </w:p>
        </w:tc>
      </w:tr>
      <w:tr w:rsidR="00FC2BE0" w:rsidRPr="0035350A">
        <w:tc>
          <w:tcPr>
            <w:tcW w:w="496" w:type="dxa"/>
          </w:tcPr>
          <w:p w:rsidR="00FC2BE0" w:rsidRPr="0035350A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3" w:type="dxa"/>
          </w:tcPr>
          <w:p w:rsidR="00FC2BE0" w:rsidRDefault="00FC2BE0" w:rsidP="004D0D4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Акция по возложению цветов на братской могиле</w:t>
            </w:r>
          </w:p>
        </w:tc>
        <w:tc>
          <w:tcPr>
            <w:tcW w:w="2410" w:type="dxa"/>
          </w:tcPr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Малопикинское кладбище</w:t>
            </w:r>
          </w:p>
        </w:tc>
        <w:tc>
          <w:tcPr>
            <w:tcW w:w="3368" w:type="dxa"/>
          </w:tcPr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Совет ветеранов городского округа г.Бор </w:t>
            </w:r>
          </w:p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(по согласованию), </w:t>
            </w:r>
          </w:p>
          <w:p w:rsidR="00FC2BE0" w:rsidRDefault="00FC2BE0" w:rsidP="00507B6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г.Бор, Управление социальной политики администрации городского округа г.Бор</w:t>
            </w:r>
          </w:p>
        </w:tc>
      </w:tr>
      <w:tr w:rsidR="00FC2BE0" w:rsidRPr="0035350A">
        <w:tc>
          <w:tcPr>
            <w:tcW w:w="496" w:type="dxa"/>
          </w:tcPr>
          <w:p w:rsidR="00FC2BE0" w:rsidRPr="0035350A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3" w:type="dxa"/>
          </w:tcPr>
          <w:p w:rsidR="00FC2BE0" w:rsidRDefault="00FC2BE0" w:rsidP="004D0D4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Тематические мероприятия</w:t>
            </w:r>
          </w:p>
        </w:tc>
        <w:tc>
          <w:tcPr>
            <w:tcW w:w="2410" w:type="dxa"/>
          </w:tcPr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Образовательные организации,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культурно-досуговые и библиотечные учреждения</w:t>
            </w:r>
          </w:p>
        </w:tc>
        <w:tc>
          <w:tcPr>
            <w:tcW w:w="3368" w:type="dxa"/>
          </w:tcPr>
          <w:p w:rsidR="00FC2BE0" w:rsidRDefault="00FC2BE0" w:rsidP="004D0D4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Управление образования и молодежной политики администрации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городского округа г.Бор, Управление культуры и туризма администрации городского округа г.Бор</w:t>
            </w:r>
          </w:p>
        </w:tc>
      </w:tr>
      <w:tr w:rsidR="00FC2BE0" w:rsidRPr="0035350A">
        <w:tc>
          <w:tcPr>
            <w:tcW w:w="496" w:type="dxa"/>
          </w:tcPr>
          <w:p w:rsidR="00FC2BE0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723" w:type="dxa"/>
          </w:tcPr>
          <w:p w:rsidR="00FC2BE0" w:rsidRDefault="00FC2BE0" w:rsidP="00EA116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Панихида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погибшим (умершим)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участникам Великой Отечественной войны 1941-1945г.г.</w:t>
            </w:r>
          </w:p>
        </w:tc>
        <w:tc>
          <w:tcPr>
            <w:tcW w:w="2410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12.00</w:t>
            </w:r>
          </w:p>
          <w:p w:rsidR="00FC2BE0" w:rsidRDefault="00FC2BE0" w:rsidP="00FC2BE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храм в честь иконы Божией Матери «Знамение» </w:t>
            </w:r>
          </w:p>
        </w:tc>
        <w:tc>
          <w:tcPr>
            <w:tcW w:w="3368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Благочиние Борского округа 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</w:p>
          <w:p w:rsidR="00FC2BE0" w:rsidRPr="002A4A67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C2BE0" w:rsidRPr="0035350A">
        <w:tc>
          <w:tcPr>
            <w:tcW w:w="496" w:type="dxa"/>
          </w:tcPr>
          <w:p w:rsidR="00FC2BE0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3" w:type="dxa"/>
          </w:tcPr>
          <w:p w:rsidR="00FC2BE0" w:rsidRDefault="00FC2BE0" w:rsidP="00EA116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Открытие памятной доски с именами ветеранов Великой Отечественной войны 1941-1945гг., в память которых посажены туи в рамках акции «Сад памяти. Сад жизни»</w:t>
            </w:r>
          </w:p>
        </w:tc>
        <w:tc>
          <w:tcPr>
            <w:tcW w:w="2410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22 июня 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17.30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Музей военной техники под открытым небом (МАУК «КЦ «Теплоход»)</w:t>
            </w:r>
          </w:p>
        </w:tc>
        <w:tc>
          <w:tcPr>
            <w:tcW w:w="3368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культуры и туризма администрации городского округа г.Бор, МАУК «Культурный центр «Теплоход»</w:t>
            </w:r>
          </w:p>
        </w:tc>
      </w:tr>
      <w:tr w:rsidR="00FC2BE0" w:rsidRPr="0035350A">
        <w:tc>
          <w:tcPr>
            <w:tcW w:w="496" w:type="dxa"/>
          </w:tcPr>
          <w:p w:rsidR="00FC2BE0" w:rsidRDefault="00FC2BE0" w:rsidP="00870A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3" w:type="dxa"/>
          </w:tcPr>
          <w:p w:rsidR="00FC2BE0" w:rsidRDefault="00FC2BE0" w:rsidP="00EA116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Акция «Свеча памяти»</w:t>
            </w:r>
          </w:p>
        </w:tc>
        <w:tc>
          <w:tcPr>
            <w:tcW w:w="2410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 июня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21.30 </w:t>
            </w:r>
          </w:p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пл.Победы, мемориал «Вечный огонь»</w:t>
            </w:r>
          </w:p>
        </w:tc>
        <w:tc>
          <w:tcPr>
            <w:tcW w:w="3368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FC2BE0" w:rsidRPr="0035350A">
        <w:tc>
          <w:tcPr>
            <w:tcW w:w="496" w:type="dxa"/>
          </w:tcPr>
          <w:p w:rsidR="00FC2BE0" w:rsidRDefault="00FC2BE0" w:rsidP="002738A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3" w:type="dxa"/>
          </w:tcPr>
          <w:p w:rsidR="00FC2BE0" w:rsidRDefault="00FC2BE0" w:rsidP="00EA1164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Освещение мероприятий в средствах массовой информации</w:t>
            </w:r>
          </w:p>
        </w:tc>
        <w:tc>
          <w:tcPr>
            <w:tcW w:w="2410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Июнь </w:t>
            </w:r>
          </w:p>
        </w:tc>
        <w:tc>
          <w:tcPr>
            <w:tcW w:w="3368" w:type="dxa"/>
          </w:tcPr>
          <w:p w:rsidR="00FC2BE0" w:rsidRDefault="00FC2BE0" w:rsidP="00EA11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МУП «БИА»</w:t>
            </w:r>
          </w:p>
        </w:tc>
      </w:tr>
    </w:tbl>
    <w:p w:rsidR="00D7669A" w:rsidRDefault="00D7669A" w:rsidP="00D7669A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7669A" w:rsidRDefault="00D7669A" w:rsidP="00D7669A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</w:p>
    <w:p w:rsidR="00BC668F" w:rsidRDefault="00BC668F"/>
    <w:sectPr w:rsidR="00BC668F" w:rsidSect="00AE7E5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9F" w:rsidRDefault="0091639F" w:rsidP="005F249D">
      <w:r>
        <w:separator/>
      </w:r>
    </w:p>
  </w:endnote>
  <w:endnote w:type="continuationSeparator" w:id="1">
    <w:p w:rsidR="0091639F" w:rsidRDefault="0091639F" w:rsidP="005F2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8A2" w:rsidRDefault="00F3459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2F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38A2" w:rsidRDefault="002738A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8A2" w:rsidRDefault="00F3459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2F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6EC3">
      <w:rPr>
        <w:rStyle w:val="a7"/>
        <w:noProof/>
      </w:rPr>
      <w:t>3</w:t>
    </w:r>
    <w:r>
      <w:rPr>
        <w:rStyle w:val="a7"/>
      </w:rPr>
      <w:fldChar w:fldCharType="end"/>
    </w:r>
  </w:p>
  <w:p w:rsidR="002738A2" w:rsidRDefault="002738A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9F" w:rsidRDefault="0091639F" w:rsidP="005F249D">
      <w:r>
        <w:separator/>
      </w:r>
    </w:p>
  </w:footnote>
  <w:footnote w:type="continuationSeparator" w:id="1">
    <w:p w:rsidR="0091639F" w:rsidRDefault="0091639F" w:rsidP="005F2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8A2" w:rsidRDefault="00F34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2F4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38A2" w:rsidRDefault="002738A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8A2" w:rsidRDefault="00F3459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12F4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6EC3">
      <w:rPr>
        <w:rStyle w:val="a7"/>
        <w:noProof/>
      </w:rPr>
      <w:t>3</w:t>
    </w:r>
    <w:r>
      <w:rPr>
        <w:rStyle w:val="a7"/>
      </w:rPr>
      <w:fldChar w:fldCharType="end"/>
    </w:r>
  </w:p>
  <w:p w:rsidR="002738A2" w:rsidRDefault="002738A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8711C"/>
    <w:multiLevelType w:val="hybridMultilevel"/>
    <w:tmpl w:val="08982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69A"/>
    <w:rsid w:val="00004B89"/>
    <w:rsid w:val="00012F46"/>
    <w:rsid w:val="0005041E"/>
    <w:rsid w:val="00063182"/>
    <w:rsid w:val="0006767B"/>
    <w:rsid w:val="001A2268"/>
    <w:rsid w:val="002449EE"/>
    <w:rsid w:val="002738A2"/>
    <w:rsid w:val="002A4A67"/>
    <w:rsid w:val="002C4E5A"/>
    <w:rsid w:val="003954AE"/>
    <w:rsid w:val="00483FB4"/>
    <w:rsid w:val="004D0D4E"/>
    <w:rsid w:val="004F3165"/>
    <w:rsid w:val="00507B61"/>
    <w:rsid w:val="00542473"/>
    <w:rsid w:val="005921D3"/>
    <w:rsid w:val="005F249D"/>
    <w:rsid w:val="00662B0C"/>
    <w:rsid w:val="00683C57"/>
    <w:rsid w:val="006B2E07"/>
    <w:rsid w:val="006D5CCF"/>
    <w:rsid w:val="00717B95"/>
    <w:rsid w:val="007C5A5F"/>
    <w:rsid w:val="0083252F"/>
    <w:rsid w:val="00864BB0"/>
    <w:rsid w:val="00870ADB"/>
    <w:rsid w:val="00892925"/>
    <w:rsid w:val="0089682E"/>
    <w:rsid w:val="0091639F"/>
    <w:rsid w:val="00963A5B"/>
    <w:rsid w:val="00AD6EC3"/>
    <w:rsid w:val="00AE7E56"/>
    <w:rsid w:val="00B4599D"/>
    <w:rsid w:val="00BC668F"/>
    <w:rsid w:val="00BD61AB"/>
    <w:rsid w:val="00BF6239"/>
    <w:rsid w:val="00C72256"/>
    <w:rsid w:val="00C84588"/>
    <w:rsid w:val="00CE6ABC"/>
    <w:rsid w:val="00D108F8"/>
    <w:rsid w:val="00D12C08"/>
    <w:rsid w:val="00D7669A"/>
    <w:rsid w:val="00DE7347"/>
    <w:rsid w:val="00DE7EC5"/>
    <w:rsid w:val="00E675AA"/>
    <w:rsid w:val="00E724BE"/>
    <w:rsid w:val="00E902D3"/>
    <w:rsid w:val="00EA1164"/>
    <w:rsid w:val="00EA3991"/>
    <w:rsid w:val="00EA4312"/>
    <w:rsid w:val="00EC02DA"/>
    <w:rsid w:val="00F04AF6"/>
    <w:rsid w:val="00F31580"/>
    <w:rsid w:val="00F3459D"/>
    <w:rsid w:val="00F77BE9"/>
    <w:rsid w:val="00F87EA9"/>
    <w:rsid w:val="00FC2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9A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7669A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ody Text Indent"/>
    <w:basedOn w:val="a"/>
    <w:link w:val="a4"/>
    <w:rsid w:val="00D7669A"/>
    <w:pPr>
      <w:jc w:val="center"/>
    </w:pPr>
    <w:rPr>
      <w:rFonts w:cs="Times New Roman"/>
      <w:color w:val="00000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7669A"/>
    <w:rPr>
      <w:rFonts w:ascii="Arial" w:eastAsia="Times New Roman" w:hAnsi="Arial" w:cs="Times New Roman"/>
      <w:color w:val="000000"/>
      <w:sz w:val="28"/>
      <w:szCs w:val="28"/>
    </w:rPr>
  </w:style>
  <w:style w:type="paragraph" w:styleId="a5">
    <w:name w:val="header"/>
    <w:basedOn w:val="a"/>
    <w:link w:val="a6"/>
    <w:rsid w:val="00D766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7669A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page number"/>
    <w:basedOn w:val="a0"/>
    <w:rsid w:val="00D7669A"/>
  </w:style>
  <w:style w:type="paragraph" w:styleId="a8">
    <w:name w:val="footer"/>
    <w:basedOn w:val="a"/>
    <w:link w:val="a9"/>
    <w:rsid w:val="00D7669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D7669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</dc:creator>
  <cp:lastModifiedBy>Пользователь Windows</cp:lastModifiedBy>
  <cp:revision>2</cp:revision>
  <cp:lastPrinted>2021-06-15T05:51:00Z</cp:lastPrinted>
  <dcterms:created xsi:type="dcterms:W3CDTF">2021-06-15T06:42:00Z</dcterms:created>
  <dcterms:modified xsi:type="dcterms:W3CDTF">2021-06-15T06:42:00Z</dcterms:modified>
</cp:coreProperties>
</file>