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7D2409" w:rsidP="0068590F">
      <w:r>
        <w:t>От 13.01.2023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</w:t>
      </w:r>
      <w:r>
        <w:t xml:space="preserve">                           </w:t>
      </w:r>
      <w:r w:rsidR="006418A8">
        <w:t xml:space="preserve">     </w:t>
      </w:r>
      <w:r>
        <w:t>№ 2</w:t>
      </w:r>
    </w:p>
    <w:p w:rsidR="0068590F" w:rsidRDefault="0068590F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221BF3" w:rsidRDefault="0068590F" w:rsidP="00221BF3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221BF3" w:rsidRDefault="004C5386" w:rsidP="00221BF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 xml:space="preserve">Назначить общественные обсуждения </w:t>
      </w:r>
      <w:r w:rsidR="00773AC8" w:rsidRPr="00EA3E67">
        <w:t xml:space="preserve">по </w:t>
      </w:r>
      <w:r w:rsidR="00773AC8">
        <w:t>проекту</w:t>
      </w:r>
      <w:r w:rsidR="00221BF3">
        <w:t xml:space="preserve"> решения </w:t>
      </w:r>
      <w:r w:rsidR="00221BF3" w:rsidRPr="00221BF3">
        <w:t>Совета депутатов городского округа город Бор Нижегородской области</w:t>
      </w:r>
      <w:r w:rsidR="004E7FF2">
        <w:t xml:space="preserve"> «О внесении изменений </w:t>
      </w:r>
      <w:r w:rsidR="00221BF3" w:rsidRPr="00221BF3">
        <w:t xml:space="preserve"> </w:t>
      </w:r>
      <w:r w:rsidR="004E7FF2">
        <w:t>в</w:t>
      </w:r>
      <w:r w:rsidR="00221BF3" w:rsidRPr="00221BF3">
        <w:t xml:space="preserve"> Правил</w:t>
      </w:r>
      <w:r w:rsidR="004E7FF2">
        <w:t>а</w:t>
      </w:r>
      <w:r w:rsidR="00221BF3" w:rsidRPr="00221BF3">
        <w:t xml:space="preserve"> благоустройства, обеспечения чистоты и порядка на территории городского округа город Бор Нижегородской области</w:t>
      </w:r>
      <w:r w:rsidR="004E7FF2">
        <w:t>»</w:t>
      </w:r>
      <w:r w:rsidR="00221BF3" w:rsidRPr="00221BF3">
        <w:t xml:space="preserve"> </w:t>
      </w:r>
      <w:r w:rsidR="00B45EB3" w:rsidRPr="00221BF3">
        <w:t xml:space="preserve">согласно приложению </w:t>
      </w:r>
      <w:r w:rsidR="006C59D9" w:rsidRPr="00221BF3">
        <w:t xml:space="preserve">№ </w:t>
      </w:r>
      <w:r w:rsidR="00B45EB3" w:rsidRPr="00221BF3">
        <w:t>1 к настоящему распоряжению.</w:t>
      </w:r>
    </w:p>
    <w:p w:rsidR="004F3BA3" w:rsidRPr="00C83F0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34039E">
        <w:t>Заместителю главы администрации</w:t>
      </w:r>
      <w:r w:rsidR="001A492D">
        <w:t>,</w:t>
      </w:r>
      <w:r w:rsidR="0034039E">
        <w:t xml:space="preserve"> </w:t>
      </w:r>
      <w:r w:rsidR="0034039E">
        <w:rPr>
          <w:spacing w:val="-6"/>
        </w:rPr>
        <w:t>начальнику</w:t>
      </w:r>
      <w:r w:rsidR="0034039E" w:rsidRPr="00442612">
        <w:rPr>
          <w:rFonts w:eastAsia="Arial"/>
          <w:spacing w:val="-6"/>
        </w:rPr>
        <w:t xml:space="preserve"> </w:t>
      </w:r>
      <w:r w:rsidR="0034039E" w:rsidRPr="00442612">
        <w:rPr>
          <w:spacing w:val="-6"/>
        </w:rPr>
        <w:t>Управления жилищно-коммунального хозяйства и благоустройства администрации городского округа город Бор Нижегородской области</w:t>
      </w:r>
      <w:r w:rsidR="0034039E" w:rsidRPr="00442612">
        <w:t xml:space="preserve"> </w:t>
      </w:r>
      <w:r w:rsidR="0034039E">
        <w:t>А.Г</w:t>
      </w:r>
      <w:r w:rsidR="00695E88">
        <w:t>.</w:t>
      </w:r>
      <w:r w:rsidR="001A492D">
        <w:t> </w:t>
      </w:r>
      <w:r w:rsidR="0034039E">
        <w:t>Ворошилову</w:t>
      </w:r>
      <w:r w:rsidRPr="00BC6039">
        <w:t xml:space="preserve"> обеспечить размещение информационных материалов </w:t>
      </w:r>
      <w:r w:rsidR="00991379">
        <w:t>по вопросам</w:t>
      </w:r>
      <w:r w:rsidR="00A73794">
        <w:t>,</w:t>
      </w:r>
      <w:r w:rsidR="00991379">
        <w:t xml:space="preserve"> вынесенным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C83F03" w:rsidRPr="00C83F03">
        <w:t>2</w:t>
      </w:r>
      <w:r w:rsidR="00650B67">
        <w:t>0</w:t>
      </w:r>
      <w:r w:rsidR="00C83F03" w:rsidRPr="00C83F03">
        <w:t xml:space="preserve"> февраля</w:t>
      </w:r>
      <w:r w:rsidR="00A73794" w:rsidRPr="00C83F03">
        <w:t xml:space="preserve"> 2023</w:t>
      </w:r>
      <w:r w:rsidRPr="00C83F03">
        <w:t xml:space="preserve"> г</w:t>
      </w:r>
      <w:r w:rsidR="00B25C54" w:rsidRPr="00C83F03">
        <w:t>ода</w:t>
      </w:r>
      <w:r w:rsidRPr="00C83F03">
        <w:t>.</w:t>
      </w:r>
    </w:p>
    <w:p w:rsidR="00E151FF" w:rsidRPr="00BC6039" w:rsidRDefault="00E151FF" w:rsidP="00E151FF">
      <w:pPr>
        <w:pStyle w:val="a5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BC6039">
        <w:t xml:space="preserve">3. Утвердить прилагаемое оповещение о </w:t>
      </w:r>
      <w:r>
        <w:t>начале</w:t>
      </w:r>
      <w:r w:rsidRPr="00BC6039">
        <w:t xml:space="preserve"> общественных обсуждений</w:t>
      </w:r>
      <w:r>
        <w:t xml:space="preserve"> согласно приложению </w:t>
      </w:r>
      <w:r w:rsidR="0034039E">
        <w:t xml:space="preserve">№ </w:t>
      </w:r>
      <w:r>
        <w:t>2 к настоящему распоряжению.</w:t>
      </w:r>
    </w:p>
    <w:p w:rsidR="00E151FF" w:rsidRPr="002540F9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5E280A">
        <w:rPr>
          <w:color w:val="auto"/>
          <w:sz w:val="28"/>
          <w:szCs w:val="28"/>
        </w:rPr>
        <w:t xml:space="preserve">4. </w:t>
      </w:r>
      <w:r w:rsidR="00991379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991379">
        <w:rPr>
          <w:color w:val="auto"/>
          <w:sz w:val="28"/>
          <w:szCs w:val="28"/>
        </w:rPr>
        <w:t>г</w:t>
      </w:r>
      <w:proofErr w:type="gramEnd"/>
      <w:r w:rsidR="00991379">
        <w:rPr>
          <w:color w:val="auto"/>
          <w:sz w:val="28"/>
          <w:szCs w:val="28"/>
        </w:rPr>
        <w:t xml:space="preserve">. Бор обеспечить опубликование настоящего распоряжения и </w:t>
      </w:r>
      <w:r w:rsidR="001A10A3">
        <w:rPr>
          <w:color w:val="auto"/>
          <w:sz w:val="28"/>
          <w:szCs w:val="28"/>
        </w:rPr>
        <w:t>о</w:t>
      </w:r>
      <w:r w:rsidRPr="00BC6039">
        <w:rPr>
          <w:color w:val="auto"/>
          <w:sz w:val="28"/>
          <w:szCs w:val="28"/>
        </w:rPr>
        <w:t>повещен</w:t>
      </w:r>
      <w:r>
        <w:rPr>
          <w:color w:val="auto"/>
          <w:sz w:val="28"/>
          <w:szCs w:val="28"/>
        </w:rPr>
        <w:t>и</w:t>
      </w:r>
      <w:r w:rsidR="001A10A3">
        <w:rPr>
          <w:color w:val="auto"/>
          <w:sz w:val="28"/>
          <w:szCs w:val="28"/>
        </w:rPr>
        <w:t>я</w:t>
      </w:r>
      <w:r w:rsidRPr="00BC6039">
        <w:rPr>
          <w:color w:val="auto"/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начале</w:t>
      </w:r>
      <w:r w:rsidRPr="00BC6039">
        <w:rPr>
          <w:color w:val="auto"/>
          <w:sz w:val="28"/>
          <w:szCs w:val="28"/>
        </w:rPr>
        <w:t xml:space="preserve"> общественных обсуждений</w:t>
      </w:r>
      <w:r w:rsidRPr="005E280A">
        <w:rPr>
          <w:color w:val="auto"/>
          <w:sz w:val="28"/>
          <w:szCs w:val="28"/>
        </w:rPr>
        <w:t xml:space="preserve"> в газете «БОР сегодня»,</w:t>
      </w:r>
      <w:r w:rsidRPr="002540F9">
        <w:rPr>
          <w:color w:val="auto"/>
          <w:sz w:val="28"/>
          <w:szCs w:val="28"/>
        </w:rPr>
        <w:t xml:space="preserve"> </w:t>
      </w:r>
      <w:r w:rsidR="001A10A3">
        <w:rPr>
          <w:color w:val="auto"/>
          <w:sz w:val="28"/>
          <w:szCs w:val="28"/>
        </w:rPr>
        <w:t>сетевом издании «</w:t>
      </w:r>
      <w:proofErr w:type="spellStart"/>
      <w:r w:rsidR="001A10A3">
        <w:rPr>
          <w:color w:val="auto"/>
          <w:sz w:val="28"/>
          <w:szCs w:val="28"/>
        </w:rPr>
        <w:t>БОР-оффициал</w:t>
      </w:r>
      <w:proofErr w:type="spellEnd"/>
      <w:r w:rsidR="001A10A3">
        <w:rPr>
          <w:color w:val="auto"/>
          <w:sz w:val="28"/>
          <w:szCs w:val="28"/>
        </w:rPr>
        <w:t xml:space="preserve">» и размещение на сайте </w:t>
      </w:r>
      <w:r w:rsidR="001A10A3">
        <w:rPr>
          <w:color w:val="auto"/>
          <w:sz w:val="28"/>
          <w:szCs w:val="28"/>
          <w:lang w:val="en-US"/>
        </w:rPr>
        <w:t>www</w:t>
      </w:r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borcity</w:t>
      </w:r>
      <w:proofErr w:type="spellEnd"/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ru</w:t>
      </w:r>
      <w:proofErr w:type="spellEnd"/>
      <w:r w:rsidRPr="002540F9">
        <w:rPr>
          <w:color w:val="auto"/>
          <w:sz w:val="28"/>
          <w:szCs w:val="28"/>
        </w:rPr>
        <w:t>.</w:t>
      </w:r>
    </w:p>
    <w:p w:rsidR="00E151FF" w:rsidRPr="002540F9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2540F9">
        <w:rPr>
          <w:color w:val="auto"/>
          <w:sz w:val="28"/>
          <w:szCs w:val="28"/>
        </w:rPr>
        <w:t xml:space="preserve">5. </w:t>
      </w:r>
      <w:r w:rsidR="0034039E">
        <w:rPr>
          <w:color w:val="auto"/>
          <w:sz w:val="28"/>
          <w:szCs w:val="28"/>
        </w:rPr>
        <w:t xml:space="preserve">Настоящее распоряжение, приложение и информационные материалы </w:t>
      </w:r>
      <w:r w:rsidR="0034039E" w:rsidRPr="004E7FF2">
        <w:rPr>
          <w:color w:val="auto"/>
          <w:sz w:val="28"/>
          <w:szCs w:val="28"/>
        </w:rPr>
        <w:t xml:space="preserve">по </w:t>
      </w:r>
      <w:r w:rsidR="0034039E" w:rsidRPr="004E7FF2">
        <w:rPr>
          <w:sz w:val="28"/>
          <w:szCs w:val="28"/>
        </w:rPr>
        <w:t>проекту решения Совета</w:t>
      </w:r>
      <w:r w:rsidR="0034039E" w:rsidRPr="00221BF3">
        <w:rPr>
          <w:sz w:val="28"/>
          <w:szCs w:val="28"/>
        </w:rPr>
        <w:t xml:space="preserve"> депутатов городского округа город Бор Нижегородской области </w:t>
      </w:r>
      <w:r w:rsidR="0034039E">
        <w:rPr>
          <w:sz w:val="28"/>
          <w:szCs w:val="28"/>
        </w:rPr>
        <w:t>«</w:t>
      </w:r>
      <w:r w:rsidR="004E7FF2">
        <w:rPr>
          <w:sz w:val="28"/>
          <w:szCs w:val="28"/>
        </w:rPr>
        <w:t>О внесении изменений в</w:t>
      </w:r>
      <w:r w:rsidR="0034039E" w:rsidRPr="00221BF3">
        <w:rPr>
          <w:sz w:val="28"/>
          <w:szCs w:val="28"/>
        </w:rPr>
        <w:t xml:space="preserve"> Правил</w:t>
      </w:r>
      <w:r w:rsidR="004E7FF2">
        <w:rPr>
          <w:sz w:val="28"/>
          <w:szCs w:val="28"/>
        </w:rPr>
        <w:t>а</w:t>
      </w:r>
      <w:r w:rsidR="0034039E" w:rsidRPr="00221BF3">
        <w:rPr>
          <w:sz w:val="28"/>
          <w:szCs w:val="28"/>
        </w:rPr>
        <w:t xml:space="preserve"> благоустройства, </w:t>
      </w:r>
      <w:r w:rsidR="0034039E" w:rsidRPr="00221BF3">
        <w:rPr>
          <w:sz w:val="28"/>
          <w:szCs w:val="28"/>
        </w:rPr>
        <w:lastRenderedPageBreak/>
        <w:t>обеспечения чистоты и порядка на территории городского округа город Бор Нижегородской области</w:t>
      </w:r>
      <w:r w:rsidR="001A10A3">
        <w:rPr>
          <w:sz w:val="28"/>
          <w:szCs w:val="28"/>
        </w:rPr>
        <w:t>»</w:t>
      </w:r>
      <w:r w:rsidR="0034039E" w:rsidRPr="00221BF3">
        <w:rPr>
          <w:sz w:val="28"/>
          <w:szCs w:val="28"/>
        </w:rPr>
        <w:t xml:space="preserve"> </w:t>
      </w:r>
      <w:r w:rsidR="001A10A3">
        <w:rPr>
          <w:color w:val="auto"/>
          <w:sz w:val="28"/>
          <w:szCs w:val="28"/>
        </w:rPr>
        <w:t xml:space="preserve">подлежат размещению на сайте </w:t>
      </w:r>
      <w:r w:rsidR="001A10A3">
        <w:rPr>
          <w:color w:val="auto"/>
          <w:sz w:val="28"/>
          <w:szCs w:val="28"/>
          <w:lang w:val="en-US"/>
        </w:rPr>
        <w:t>www</w:t>
      </w:r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borcity</w:t>
      </w:r>
      <w:proofErr w:type="spellEnd"/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ru</w:t>
      </w:r>
      <w:proofErr w:type="spellEnd"/>
      <w:r w:rsidRPr="002540F9">
        <w:rPr>
          <w:color w:val="auto"/>
          <w:sz w:val="28"/>
          <w:szCs w:val="28"/>
        </w:rPr>
        <w:t>.</w:t>
      </w:r>
    </w:p>
    <w:p w:rsidR="00777088" w:rsidRPr="004E7FF2" w:rsidRDefault="00777088" w:rsidP="00777088"/>
    <w:p w:rsidR="001A10A3" w:rsidRPr="004E7FF2" w:rsidRDefault="001A10A3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Pr="007D2409" w:rsidRDefault="007D2409" w:rsidP="007D2409">
      <w:pPr>
        <w:rPr>
          <w:sz w:val="20"/>
          <w:szCs w:val="20"/>
        </w:rPr>
      </w:pPr>
      <w:r w:rsidRPr="007D2409">
        <w:rPr>
          <w:sz w:val="20"/>
          <w:szCs w:val="20"/>
        </w:rPr>
        <w:t>М.Н. Пахомов</w:t>
      </w:r>
    </w:p>
    <w:p w:rsidR="007D2409" w:rsidRPr="007D2409" w:rsidRDefault="007D2409" w:rsidP="007D2409">
      <w:pPr>
        <w:rPr>
          <w:sz w:val="20"/>
          <w:szCs w:val="20"/>
        </w:rPr>
      </w:pPr>
      <w:r w:rsidRPr="007D2409">
        <w:rPr>
          <w:sz w:val="20"/>
          <w:szCs w:val="20"/>
        </w:rPr>
        <w:t>3-71-64</w:t>
      </w:r>
    </w:p>
    <w:p w:rsidR="005B473B" w:rsidRPr="00777088" w:rsidRDefault="00777088" w:rsidP="007D2409">
      <w:pPr>
        <w:jc w:val="right"/>
        <w:rPr>
          <w:sz w:val="24"/>
          <w:szCs w:val="24"/>
        </w:rPr>
      </w:pPr>
      <w:r w:rsidRPr="008266F3">
        <w:br w:type="page"/>
      </w:r>
      <w:r w:rsidR="005B473B" w:rsidRPr="00777088">
        <w:rPr>
          <w:sz w:val="24"/>
          <w:szCs w:val="24"/>
        </w:rPr>
        <w:lastRenderedPageBreak/>
        <w:t xml:space="preserve">Приложение </w:t>
      </w:r>
      <w:r w:rsidR="005B473B">
        <w:rPr>
          <w:sz w:val="24"/>
          <w:szCs w:val="24"/>
        </w:rPr>
        <w:t>1</w:t>
      </w:r>
      <w:r w:rsidR="005B473B" w:rsidRPr="00777088">
        <w:rPr>
          <w:sz w:val="24"/>
          <w:szCs w:val="24"/>
        </w:rPr>
        <w:t xml:space="preserve"> к распоряжению</w:t>
      </w:r>
    </w:p>
    <w:p w:rsidR="005B473B" w:rsidRDefault="007D2409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13.01.2023 № 2</w:t>
      </w:r>
    </w:p>
    <w:p w:rsidR="00862D79" w:rsidRDefault="00862D79" w:rsidP="00862D79">
      <w:pPr>
        <w:pStyle w:val="NoSpacing"/>
        <w:jc w:val="right"/>
        <w:rPr>
          <w:b/>
          <w:bCs/>
        </w:rPr>
      </w:pPr>
    </w:p>
    <w:p w:rsidR="00862D79" w:rsidRDefault="00862D79" w:rsidP="00862D79">
      <w:pPr>
        <w:pStyle w:val="NoSpacing"/>
        <w:jc w:val="right"/>
        <w:rPr>
          <w:b/>
          <w:bCs/>
        </w:rPr>
      </w:pPr>
    </w:p>
    <w:p w:rsidR="00862D79" w:rsidRDefault="00862D79" w:rsidP="00862D79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862D79" w:rsidRPr="00D761C5" w:rsidRDefault="00862D79" w:rsidP="00862D79">
      <w:pPr>
        <w:snapToGrid w:val="0"/>
        <w:ind w:left="5387"/>
        <w:jc w:val="both"/>
      </w:pPr>
    </w:p>
    <w:tbl>
      <w:tblPr>
        <w:tblW w:w="0" w:type="auto"/>
        <w:tblLook w:val="04A0"/>
      </w:tblPr>
      <w:tblGrid>
        <w:gridCol w:w="4645"/>
      </w:tblGrid>
      <w:tr w:rsidR="00E873C0" w:rsidRPr="00B8096F">
        <w:tc>
          <w:tcPr>
            <w:tcW w:w="4645" w:type="dxa"/>
            <w:shd w:val="clear" w:color="auto" w:fill="auto"/>
          </w:tcPr>
          <w:p w:rsidR="00E873C0" w:rsidRPr="00B8096F" w:rsidRDefault="00E873C0" w:rsidP="003264D5">
            <w:pPr>
              <w:jc w:val="both"/>
            </w:pPr>
          </w:p>
        </w:tc>
      </w:tr>
    </w:tbl>
    <w:p w:rsidR="00E873C0" w:rsidRDefault="00E873C0" w:rsidP="00E873C0">
      <w:pPr>
        <w:ind w:left="-426"/>
        <w:jc w:val="center"/>
        <w:rPr>
          <w:b/>
        </w:rPr>
      </w:pPr>
    </w:p>
    <w:p w:rsidR="0039375E" w:rsidRDefault="0039375E" w:rsidP="0039375E">
      <w:pPr>
        <w:tabs>
          <w:tab w:val="left" w:pos="142"/>
          <w:tab w:val="left" w:pos="426"/>
        </w:tabs>
        <w:ind w:left="-142" w:firstLine="142"/>
        <w:jc w:val="center"/>
        <w:rPr>
          <w:sz w:val="36"/>
          <w:szCs w:val="36"/>
        </w:rPr>
      </w:pPr>
      <w:r>
        <w:rPr>
          <w:sz w:val="36"/>
          <w:szCs w:val="36"/>
        </w:rPr>
        <w:t>Совет депутатов городского округа город Бор</w:t>
      </w:r>
    </w:p>
    <w:p w:rsidR="0039375E" w:rsidRDefault="0039375E" w:rsidP="0039375E">
      <w:pPr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9375E" w:rsidRDefault="0039375E" w:rsidP="0039375E">
      <w:pPr>
        <w:jc w:val="center"/>
        <w:rPr>
          <w:b/>
          <w:szCs w:val="36"/>
        </w:rPr>
      </w:pPr>
    </w:p>
    <w:p w:rsidR="0039375E" w:rsidRDefault="0039375E" w:rsidP="003937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tbl>
      <w:tblPr>
        <w:tblW w:w="0" w:type="auto"/>
        <w:tblLook w:val="04A0"/>
      </w:tblPr>
      <w:tblGrid>
        <w:gridCol w:w="4935"/>
        <w:gridCol w:w="4918"/>
      </w:tblGrid>
      <w:tr w:rsidR="0039375E">
        <w:tc>
          <w:tcPr>
            <w:tcW w:w="5069" w:type="dxa"/>
          </w:tcPr>
          <w:p w:rsidR="0039375E" w:rsidRDefault="0039375E" w:rsidP="0039375E">
            <w:r>
              <w:t>от ___.___.2023</w:t>
            </w:r>
          </w:p>
        </w:tc>
        <w:tc>
          <w:tcPr>
            <w:tcW w:w="5069" w:type="dxa"/>
          </w:tcPr>
          <w:p w:rsidR="0039375E" w:rsidRDefault="0039375E" w:rsidP="0039375E">
            <w:pPr>
              <w:jc w:val="right"/>
            </w:pPr>
            <w:r>
              <w:t>№______</w:t>
            </w:r>
          </w:p>
        </w:tc>
      </w:tr>
    </w:tbl>
    <w:p w:rsidR="0039375E" w:rsidRDefault="0039375E" w:rsidP="0039375E">
      <w:pPr>
        <w:rPr>
          <w:sz w:val="14"/>
          <w:szCs w:val="32"/>
        </w:rPr>
      </w:pPr>
    </w:p>
    <w:tbl>
      <w:tblPr>
        <w:tblW w:w="0" w:type="auto"/>
        <w:tblLook w:val="04A0"/>
      </w:tblPr>
      <w:tblGrid>
        <w:gridCol w:w="4645"/>
      </w:tblGrid>
      <w:tr w:rsidR="0039375E">
        <w:tc>
          <w:tcPr>
            <w:tcW w:w="4645" w:type="dxa"/>
          </w:tcPr>
          <w:p w:rsidR="0039375E" w:rsidRDefault="0039375E" w:rsidP="0039375E">
            <w:pPr>
              <w:jc w:val="both"/>
            </w:pPr>
            <w:r>
              <w:t>О внесении изменений в Правила благоустройства, обеспечения чистоты и порядка на территории городского округа город Бор Нижегородской области</w:t>
            </w:r>
          </w:p>
        </w:tc>
      </w:tr>
    </w:tbl>
    <w:p w:rsidR="0039375E" w:rsidRDefault="0039375E" w:rsidP="0039375E">
      <w:pPr>
        <w:ind w:left="-426"/>
        <w:jc w:val="center"/>
        <w:rPr>
          <w:b/>
        </w:rPr>
      </w:pPr>
    </w:p>
    <w:p w:rsidR="0039375E" w:rsidRDefault="0039375E" w:rsidP="0039375E">
      <w:pPr>
        <w:adjustRightInd w:val="0"/>
        <w:spacing w:line="360" w:lineRule="auto"/>
        <w:ind w:firstLine="851"/>
        <w:jc w:val="both"/>
      </w:pPr>
      <w:proofErr w:type="gramStart"/>
      <w:r>
        <w:t>В целях приведения правовых актов в соответствие с действующим законодательством Российской Федерации, в соответствии с Федеральным законом от 06.10.2003 №131-ФЗ «Об общих принципах организации местного самоуправления в Российской Федерации», Законом Нижегородской области от 10.03.2022 №10-З «О внесении изменений в Закон Нижегородской области «Об обеспечении чистоты и порядка на территории Нижегородской области», Уставом городского округа город Бор Нижегородской области,  Совет депутатов</w:t>
      </w:r>
      <w:proofErr w:type="gramEnd"/>
      <w:r>
        <w:t xml:space="preserve"> городского округа город Бор Нижегородской области решил:</w:t>
      </w:r>
    </w:p>
    <w:p w:rsidR="005D1D31" w:rsidRDefault="0039375E" w:rsidP="005D1D31">
      <w:pPr>
        <w:widowControl w:val="0"/>
        <w:suppressAutoHyphens/>
        <w:spacing w:line="360" w:lineRule="auto"/>
        <w:ind w:firstLine="851"/>
        <w:jc w:val="both"/>
      </w:pPr>
      <w:r>
        <w:t xml:space="preserve">1. </w:t>
      </w:r>
      <w:proofErr w:type="gramStart"/>
      <w:r>
        <w:t>Внести в Правила благоустройства, обеспечения чистоты и порядка на территории городского округа город Бор Нижегородской области, утвержденные решением Совета депутатов городского округа город Бор Нижегородской области №98 от 13 декабря 2013 (</w:t>
      </w:r>
      <w:r>
        <w:rPr>
          <w:rFonts w:eastAsia="Arial"/>
          <w:color w:val="000000"/>
          <w:shd w:val="clear" w:color="auto" w:fill="FFFFFF"/>
          <w:lang w:eastAsia="hi-IN" w:bidi="hi-IN"/>
        </w:rPr>
        <w:t xml:space="preserve">в редакции решений от 24 февраля 2015 №11, от </w:t>
      </w:r>
      <w:r>
        <w:t xml:space="preserve">29 марта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№28, от 26 апреля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№37, от 28 июня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№52, от 28 февраля</w:t>
      </w:r>
      <w:proofErr w:type="gramEnd"/>
      <w:r>
        <w:t xml:space="preserve"> </w:t>
      </w:r>
      <w:proofErr w:type="gramStart"/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№15, от 24 октября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№69, от 26 июня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№42, от 28 августа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№64, от 26 февраля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№16, от 24 сентября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№67, от 26 января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№6, от 27 сентября 2022г. №69), следующие изменения:</w:t>
      </w:r>
      <w:proofErr w:type="gramEnd"/>
    </w:p>
    <w:p w:rsidR="0039375E" w:rsidRDefault="0039375E" w:rsidP="0039375E">
      <w:pPr>
        <w:widowControl w:val="0"/>
        <w:suppressAutoHyphens/>
        <w:spacing w:line="360" w:lineRule="auto"/>
        <w:ind w:firstLine="851"/>
        <w:jc w:val="both"/>
        <w:rPr>
          <w:bCs/>
          <w:spacing w:val="-5"/>
        </w:rPr>
      </w:pPr>
      <w:r w:rsidRPr="00C156C7">
        <w:t>а) в пункте 1 слова: «</w:t>
      </w:r>
      <w:hyperlink r:id="rId5" w:history="1">
        <w:r w:rsidRPr="00C156C7">
          <w:t>постановлением</w:t>
        </w:r>
      </w:hyperlink>
      <w:r w:rsidRPr="00C156C7">
        <w:t xml:space="preserve"> Правительства РФ от 25.04.2012 </w:t>
      </w:r>
      <w:r w:rsidRPr="00862D79">
        <w:lastRenderedPageBreak/>
        <w:t>№ 390 «О противопожарном режиме»» заменить словами: «</w:t>
      </w:r>
      <w:r w:rsidRPr="00862D79">
        <w:rPr>
          <w:bCs/>
          <w:spacing w:val="-5"/>
        </w:rPr>
        <w:t xml:space="preserve">постановлением Правительства РФ от 16 сентября </w:t>
      </w:r>
      <w:smartTag w:uri="urn:schemas-microsoft-com:office:smarttags" w:element="metricconverter">
        <w:smartTagPr>
          <w:attr w:name="ProductID" w:val="2020 г"/>
        </w:smartTagPr>
        <w:r w:rsidRPr="00862D79">
          <w:rPr>
            <w:bCs/>
            <w:spacing w:val="-5"/>
          </w:rPr>
          <w:t>2020 г</w:t>
        </w:r>
      </w:smartTag>
      <w:r w:rsidRPr="00862D79">
        <w:rPr>
          <w:bCs/>
          <w:spacing w:val="-5"/>
        </w:rPr>
        <w:t xml:space="preserve">. № 1479 </w:t>
      </w:r>
      <w:r w:rsidR="005D1D31">
        <w:t>«Об утверждении Правил противопожарного режима в Российской Федерации»</w:t>
      </w:r>
      <w:r w:rsidRPr="00862D79">
        <w:rPr>
          <w:bCs/>
          <w:spacing w:val="-5"/>
        </w:rPr>
        <w:t>»;</w:t>
      </w:r>
    </w:p>
    <w:p w:rsidR="00FF1779" w:rsidRPr="00862D79" w:rsidRDefault="00FF1779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пункте 7 исключить абзацы 9 и 10</w:t>
      </w:r>
      <w:r w:rsidR="00146B26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375E" w:rsidRPr="00862D79" w:rsidRDefault="00FF1779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375E" w:rsidRPr="00862D79">
        <w:rPr>
          <w:rFonts w:ascii="Times New Roman" w:hAnsi="Times New Roman" w:cs="Times New Roman"/>
          <w:sz w:val="28"/>
          <w:szCs w:val="28"/>
        </w:rPr>
        <w:t>) подпункт 10) пункта 40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«10) осуществлять стоянку механических транспортных средств массой более 3,5 т (за исключением осуществления погрузочно-разгрузочных или ремонтных работ) на </w:t>
      </w:r>
      <w:r w:rsidRPr="00862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общего пользования, которая прилегает к зданию, строению, сооружению, земельному участку в случае, если такой земельный участок образован</w:t>
      </w:r>
      <w:proofErr w:type="gramStart"/>
      <w:r w:rsidRPr="00862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;»</w:t>
      </w:r>
      <w:proofErr w:type="gramEnd"/>
      <w:r w:rsidRPr="00862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9375E" w:rsidRPr="00862D79" w:rsidRDefault="00FF1779" w:rsidP="00393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color w:val="FF0000"/>
        </w:rPr>
      </w:pPr>
      <w:r>
        <w:rPr>
          <w:color w:val="000000"/>
          <w:shd w:val="clear" w:color="auto" w:fill="FFFFFF"/>
        </w:rPr>
        <w:t>г</w:t>
      </w:r>
      <w:r w:rsidR="0039375E" w:rsidRPr="00862D79">
        <w:rPr>
          <w:color w:val="000000"/>
          <w:shd w:val="clear" w:color="auto" w:fill="FFFFFF"/>
        </w:rPr>
        <w:t xml:space="preserve">) пункт 336 дополнить </w:t>
      </w:r>
      <w:r>
        <w:rPr>
          <w:color w:val="000000"/>
          <w:shd w:val="clear" w:color="auto" w:fill="FFFFFF"/>
        </w:rPr>
        <w:t>абзацем 3</w:t>
      </w:r>
      <w:r w:rsidR="0039375E" w:rsidRPr="00862D79">
        <w:rPr>
          <w:color w:val="000000"/>
          <w:shd w:val="clear" w:color="auto" w:fill="FFFFFF"/>
        </w:rPr>
        <w:t xml:space="preserve"> </w:t>
      </w:r>
      <w:r w:rsidR="00146B26">
        <w:rPr>
          <w:color w:val="000000"/>
          <w:shd w:val="clear" w:color="auto" w:fill="FFFFFF"/>
        </w:rPr>
        <w:t xml:space="preserve">в </w:t>
      </w:r>
      <w:r w:rsidR="0039375E" w:rsidRPr="00862D79">
        <w:rPr>
          <w:color w:val="000000"/>
          <w:shd w:val="clear" w:color="auto" w:fill="FFFFFF"/>
        </w:rPr>
        <w:t>следующе</w:t>
      </w:r>
      <w:r w:rsidR="00146B26">
        <w:rPr>
          <w:color w:val="000000"/>
          <w:shd w:val="clear" w:color="auto" w:fill="FFFFFF"/>
        </w:rPr>
        <w:t>й</w:t>
      </w:r>
      <w:r w:rsidR="0039375E" w:rsidRPr="00862D79">
        <w:rPr>
          <w:color w:val="000000"/>
          <w:shd w:val="clear" w:color="auto" w:fill="FFFFFF"/>
        </w:rPr>
        <w:t xml:space="preserve"> </w:t>
      </w:r>
      <w:r w:rsidR="00146B26">
        <w:rPr>
          <w:color w:val="000000"/>
          <w:shd w:val="clear" w:color="auto" w:fill="FFFFFF"/>
        </w:rPr>
        <w:t>редакции</w:t>
      </w:r>
      <w:r w:rsidR="0039375E" w:rsidRPr="00862D79">
        <w:rPr>
          <w:color w:val="000000"/>
          <w:shd w:val="clear" w:color="auto" w:fill="FFFFFF"/>
        </w:rPr>
        <w:t>:</w:t>
      </w:r>
    </w:p>
    <w:p w:rsidR="0039375E" w:rsidRPr="00862D79" w:rsidRDefault="0039375E" w:rsidP="00393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</w:pPr>
      <w:r w:rsidRPr="00862D79">
        <w:t xml:space="preserve">«Очистка от снега, наледи и обработка в случае гололеда (гололедицы) </w:t>
      </w:r>
      <w:r w:rsidR="00695E88" w:rsidRPr="00862D79">
        <w:t>противогололедными</w:t>
      </w:r>
      <w:r w:rsidRPr="00862D79">
        <w:t xml:space="preserve"> материал</w:t>
      </w:r>
      <w:r w:rsidR="00695E88">
        <w:t>а</w:t>
      </w:r>
      <w:r w:rsidRPr="00862D79">
        <w:t>м</w:t>
      </w:r>
      <w:r w:rsidR="00695E88">
        <w:t>и</w:t>
      </w:r>
      <w:r w:rsidRPr="00862D79">
        <w:t xml:space="preserve"> дворовых территорий, проездов, тротуаров, пешеходных дорожек, контейнерных площадок и подъездных путей к ним, дорожек и площадок в парках, скверах и бульварах, остановок пассажирского транспорта должна быть выполнена до 7 часов</w:t>
      </w:r>
      <w:proofErr w:type="gramStart"/>
      <w:r w:rsidRPr="00862D79">
        <w:t>.»;</w:t>
      </w:r>
      <w:proofErr w:type="gramEnd"/>
    </w:p>
    <w:p w:rsidR="0039375E" w:rsidRPr="00862D79" w:rsidRDefault="00FF1779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) дополнить пунктом 336.1 следующего содержания: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«336.1</w:t>
      </w:r>
      <w:r w:rsidR="00650B67">
        <w:rPr>
          <w:rFonts w:ascii="Times New Roman" w:hAnsi="Times New Roman" w:cs="Times New Roman"/>
          <w:sz w:val="28"/>
          <w:szCs w:val="28"/>
        </w:rPr>
        <w:t>.</w:t>
      </w:r>
      <w:r w:rsidRPr="00862D79">
        <w:rPr>
          <w:rFonts w:ascii="Times New Roman" w:hAnsi="Times New Roman" w:cs="Times New Roman"/>
          <w:sz w:val="28"/>
          <w:szCs w:val="28"/>
        </w:rPr>
        <w:t xml:space="preserve"> В зимний период должны проводиться: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ежедневное</w:t>
      </w:r>
      <w:proofErr w:type="gramEnd"/>
      <w:r w:rsidRPr="00862D79">
        <w:rPr>
          <w:rFonts w:ascii="Times New Roman" w:hAnsi="Times New Roman" w:cs="Times New Roman"/>
          <w:sz w:val="28"/>
          <w:szCs w:val="28"/>
        </w:rPr>
        <w:t xml:space="preserve"> прометание территорий с твердым покрытием;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2) ежедневный сбор мусора со всей территории;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3) уборка снега в соответствии с требованиями настоящей статьи;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4) формирование снежных валов на за</w:t>
      </w:r>
      <w:r w:rsidR="00D056DA">
        <w:rPr>
          <w:rFonts w:ascii="Times New Roman" w:hAnsi="Times New Roman" w:cs="Times New Roman"/>
          <w:sz w:val="28"/>
          <w:szCs w:val="28"/>
        </w:rPr>
        <w:t>ранее подготовленной территории</w:t>
      </w:r>
      <w:r w:rsidRPr="00862D79"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5) при возникновении скользкости или образовании гололеда - обработка пешеходных дорожек </w:t>
      </w:r>
      <w:proofErr w:type="spellStart"/>
      <w:r w:rsidRPr="00862D79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862D79">
        <w:rPr>
          <w:rFonts w:ascii="Times New Roman" w:hAnsi="Times New Roman" w:cs="Times New Roman"/>
          <w:sz w:val="28"/>
          <w:szCs w:val="28"/>
        </w:rPr>
        <w:t xml:space="preserve"> материалами;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6) скалывание наледи по мере образования;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7) уборка мусора из урн по мере накопления;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D79">
        <w:rPr>
          <w:rFonts w:ascii="Times New Roman" w:hAnsi="Times New Roman" w:cs="Times New Roman"/>
          <w:sz w:val="28"/>
          <w:szCs w:val="28"/>
        </w:rPr>
        <w:t>8) вывоз снега с территорий, не позволяющих организовать хранение в течение допустимых сроков накопившегося объема снега без значительного (более одной четвертой части) зауживания проезжей части или тротуаров;</w:t>
      </w:r>
      <w:proofErr w:type="gramEnd"/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9) в период таяния снега - рыхление снега и организация отвода талых вод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1779" w:rsidRDefault="00FF1779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пункт 337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в 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F1779" w:rsidRPr="00FF1779" w:rsidRDefault="0039375E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779">
        <w:rPr>
          <w:rFonts w:ascii="Times New Roman" w:hAnsi="Times New Roman" w:cs="Times New Roman"/>
          <w:sz w:val="28"/>
          <w:szCs w:val="28"/>
        </w:rPr>
        <w:t>«</w:t>
      </w:r>
      <w:r w:rsidR="004E6781">
        <w:rPr>
          <w:rFonts w:ascii="Times New Roman" w:hAnsi="Times New Roman" w:cs="Times New Roman"/>
          <w:sz w:val="28"/>
          <w:szCs w:val="28"/>
        </w:rPr>
        <w:t xml:space="preserve">337. </w:t>
      </w:r>
      <w:r w:rsidR="00FF1779" w:rsidRPr="00FF1779">
        <w:rPr>
          <w:rFonts w:ascii="Times New Roman" w:hAnsi="Times New Roman" w:cs="Times New Roman"/>
          <w:sz w:val="28"/>
          <w:szCs w:val="28"/>
        </w:rPr>
        <w:t>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779">
        <w:rPr>
          <w:rFonts w:ascii="Times New Roman" w:hAnsi="Times New Roman" w:cs="Times New Roman"/>
          <w:sz w:val="28"/>
          <w:szCs w:val="28"/>
        </w:rPr>
        <w:t>В зимний период</w:t>
      </w:r>
      <w:r w:rsidRPr="00862D79">
        <w:rPr>
          <w:rFonts w:ascii="Times New Roman" w:hAnsi="Times New Roman" w:cs="Times New Roman"/>
          <w:sz w:val="28"/>
          <w:szCs w:val="28"/>
        </w:rPr>
        <w:t xml:space="preserve"> уборочных работ дорожки и площадки парков, скверов, бульваров, дворовые территории, проезды, контейнерные площадки, подъездные пути к ним, дороги, улицы, магистрали, остановки пассажирского транспорта, имеющие усовершенствованное покрытие (асфальт, бетон, тротуарная плитка), должны быть очищены от снега и наледи до твердого покрытия, в случае гололеда - обработаны противогололедными материалами.</w:t>
      </w:r>
      <w:proofErr w:type="gramEnd"/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При отсутствии усовершенствованных покрытий снег следует убирать, оставляя слой снега для последующего его уплотнения.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К мероприятиям уборки улиц, дорог и магистралей в зимний период относятся: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1) обработка проезжей части дорог</w:t>
      </w:r>
      <w:r w:rsidR="00D05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6DA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="00D056DA">
        <w:rPr>
          <w:rFonts w:ascii="Times New Roman" w:hAnsi="Times New Roman" w:cs="Times New Roman"/>
          <w:sz w:val="28"/>
          <w:szCs w:val="28"/>
        </w:rPr>
        <w:t xml:space="preserve"> материалами</w:t>
      </w:r>
      <w:r w:rsidRPr="00862D79"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2) сгребание и подметание снега;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3) формирование снежного вала для последующего вывоза;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4) выполнение разрывов в снежных валах у остановок пассажирского транспорта, подъездов к административным и общественным зданиям, выездов с внутриквартальных территорий, из дворов, на пешеходных переходах, в иных местах;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5) удаление (вывоз) снега;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6) зачистка дорожных лотков после удаления (вывоза) снега с проезжей части;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7) скалывание льда и уборка снежно-ледяных образований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1779" w:rsidRDefault="00FF1779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пункт 338 </w:t>
      </w: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в 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F17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779">
        <w:rPr>
          <w:rFonts w:ascii="Times New Roman" w:hAnsi="Times New Roman" w:cs="Times New Roman"/>
          <w:sz w:val="28"/>
          <w:szCs w:val="28"/>
        </w:rPr>
        <w:t>«</w:t>
      </w:r>
      <w:r w:rsidR="004E6781">
        <w:rPr>
          <w:rFonts w:ascii="Times New Roman" w:hAnsi="Times New Roman" w:cs="Times New Roman"/>
          <w:sz w:val="28"/>
          <w:szCs w:val="28"/>
        </w:rPr>
        <w:t xml:space="preserve">338. </w:t>
      </w:r>
      <w:r w:rsidR="00FF1779" w:rsidRPr="00FF1779">
        <w:rPr>
          <w:rFonts w:ascii="Times New Roman" w:hAnsi="Times New Roman" w:cs="Times New Roman"/>
          <w:sz w:val="28"/>
          <w:szCs w:val="28"/>
        </w:rPr>
        <w:t>При применении химических реагентов необходимо строго придерживаться установленных норм их распределения.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779">
        <w:rPr>
          <w:rFonts w:ascii="Times New Roman" w:hAnsi="Times New Roman" w:cs="Times New Roman"/>
          <w:sz w:val="28"/>
          <w:szCs w:val="28"/>
        </w:rPr>
        <w:t>В период снегопадов</w:t>
      </w:r>
      <w:r w:rsidRPr="00862D79">
        <w:rPr>
          <w:rFonts w:ascii="Times New Roman" w:hAnsi="Times New Roman" w:cs="Times New Roman"/>
          <w:sz w:val="28"/>
          <w:szCs w:val="28"/>
        </w:rPr>
        <w:t xml:space="preserve"> и гололеда тротуары и другие пешеходные зоны на территории </w:t>
      </w:r>
      <w:r w:rsidR="007E5257">
        <w:rPr>
          <w:rFonts w:ascii="Times New Roman" w:hAnsi="Times New Roman" w:cs="Times New Roman"/>
          <w:sz w:val="28"/>
          <w:szCs w:val="28"/>
        </w:rPr>
        <w:t xml:space="preserve">населенных пунктов городского округа город Бор </w:t>
      </w:r>
      <w:r w:rsidRPr="00862D79">
        <w:rPr>
          <w:rFonts w:ascii="Times New Roman" w:hAnsi="Times New Roman" w:cs="Times New Roman"/>
          <w:sz w:val="28"/>
          <w:szCs w:val="28"/>
        </w:rPr>
        <w:t xml:space="preserve">должны обрабатываться </w:t>
      </w:r>
      <w:proofErr w:type="spellStart"/>
      <w:r w:rsidRPr="00862D79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862D79">
        <w:rPr>
          <w:rFonts w:ascii="Times New Roman" w:hAnsi="Times New Roman" w:cs="Times New Roman"/>
          <w:sz w:val="28"/>
          <w:szCs w:val="28"/>
        </w:rPr>
        <w:t xml:space="preserve"> материалами. Обработка всей площади </w:t>
      </w:r>
      <w:r w:rsidRPr="00862D79">
        <w:rPr>
          <w:rFonts w:ascii="Times New Roman" w:hAnsi="Times New Roman" w:cs="Times New Roman"/>
          <w:sz w:val="28"/>
          <w:szCs w:val="28"/>
        </w:rPr>
        <w:lastRenderedPageBreak/>
        <w:t>тротуаров должна быть произведена в течение 4 часов с начала снегопада.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Обработка проезжей части дорог противогололедными материалами должна начинаться не позднее 1 часа с начала снегопада. В случае получения от метеорологической службы предупреждения об угрозе возникновения гололеда обработка проезжей части дорог, эстакад, мостовых сооружений производится до начала выпадения осадков.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- крутые спуски, повороты и подъемы, мосты, эстакады, тоннели, остановки пассажирского транспорта, площади, перроны железнодорожных вокзалов. В каждой дорожно-эксплуатационной организации должен быть перечень участков, требующих первоочередной обработки противогололедными материалами.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По окончании обработки наиболее опасных для движения транспорта участков необходимо приступить к сплошной обработке проезжих частей с твердым покрытием противогололедными материалами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9375E" w:rsidRPr="00862D79" w:rsidRDefault="00FF1779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340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«340. Обязанность по уборке и вывозу снега с проезжей части возлагается на организации, осуществляющие уборку проезжей части дороги (улицы, проезда).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D79">
        <w:rPr>
          <w:rFonts w:ascii="Times New Roman" w:hAnsi="Times New Roman" w:cs="Times New Roman"/>
          <w:sz w:val="28"/>
          <w:szCs w:val="28"/>
        </w:rPr>
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</w:r>
      <w:proofErr w:type="gramEnd"/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На улицах и проездах с односторонним движением транспорта двухметровые прилотковые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D79">
        <w:rPr>
          <w:rFonts w:ascii="Times New Roman" w:hAnsi="Times New Roman" w:cs="Times New Roman"/>
          <w:sz w:val="28"/>
          <w:szCs w:val="28"/>
        </w:rPr>
        <w:t xml:space="preserve">Вывоз снега от остановок пассажирского транспорта, наземных пешеходных переходов, с мостов и путепроводов, из мест массового посещения </w:t>
      </w:r>
      <w:r w:rsidRPr="00862D79">
        <w:rPr>
          <w:rFonts w:ascii="Times New Roman" w:hAnsi="Times New Roman" w:cs="Times New Roman"/>
          <w:sz w:val="28"/>
          <w:szCs w:val="28"/>
        </w:rPr>
        <w:lastRenderedPageBreak/>
        <w:t>людей (крупных магазинов, рынков, гостиниц, вокзалов, автостанций, театров, образовательных организаций), с въездов на территории и выездов с территорий медицинских организаций, а также вывоз снега с улиц и проездов, обеспечивающий безопасность дорожного движения, осуществляется в течение суток, вывоз складированного после уборки снега с дворовых</w:t>
      </w:r>
      <w:proofErr w:type="gramEnd"/>
      <w:r w:rsidRPr="00862D79">
        <w:rPr>
          <w:rFonts w:ascii="Times New Roman" w:hAnsi="Times New Roman" w:cs="Times New Roman"/>
          <w:sz w:val="28"/>
          <w:szCs w:val="28"/>
        </w:rPr>
        <w:t xml:space="preserve"> территорий и </w:t>
      </w:r>
      <w:proofErr w:type="spellStart"/>
      <w:r w:rsidRPr="00862D7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862D79">
        <w:rPr>
          <w:rFonts w:ascii="Times New Roman" w:hAnsi="Times New Roman" w:cs="Times New Roman"/>
          <w:sz w:val="28"/>
          <w:szCs w:val="28"/>
        </w:rPr>
        <w:t xml:space="preserve"> проездов осуществляется в течение 3 суток, с остальных территорий - не позднее 5 суток после окончания снегопада либо с момента непосредственного обнаружения лицами, осуществляющими соответствующий контроль (надзор).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выдвигать или перемещать на проезжую часть дорог, улиц и проездов снег, счищаемый с внутриквартальных, придомовых территорий, территорий организаций, предприятий, учреждений, строительных площадок;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осуществлять переброску (в том числе роторную) и перемещение загрязненного снега, а также сколов льда на газоны, цветники, кустарники и другие зеленые насаждения;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складировать снег к стенам зданий и на трассах тепловых сетей.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формировать снежные валы: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1) на перекрестках всех дорог и улиц, вблизи железнодорожных переездов;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2) на тротуарах, пешеходных переходах, остановках пассажирского транспорта;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3) ближе </w:t>
      </w:r>
      <w:smartTag w:uri="urn:schemas-microsoft-com:office:smarttags" w:element="metricconverter">
        <w:smartTagPr>
          <w:attr w:name="ProductID" w:val="5 метров"/>
        </w:smartTagPr>
        <w:r w:rsidRPr="00862D79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862D79">
        <w:rPr>
          <w:rFonts w:ascii="Times New Roman" w:hAnsi="Times New Roman" w:cs="Times New Roman"/>
          <w:sz w:val="28"/>
          <w:szCs w:val="28"/>
        </w:rPr>
        <w:t xml:space="preserve"> от пешеходного перехода;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4) ближе </w:t>
      </w:r>
      <w:smartTag w:uri="urn:schemas-microsoft-com:office:smarttags" w:element="metricconverter">
        <w:smartTagPr>
          <w:attr w:name="ProductID" w:val="20 метров"/>
        </w:smartTagPr>
        <w:r w:rsidRPr="00862D79">
          <w:rPr>
            <w:rFonts w:ascii="Times New Roman" w:hAnsi="Times New Roman" w:cs="Times New Roman"/>
            <w:sz w:val="28"/>
            <w:szCs w:val="28"/>
          </w:rPr>
          <w:t>20 метров</w:t>
        </w:r>
      </w:smartTag>
      <w:r w:rsidRPr="00862D79">
        <w:rPr>
          <w:rFonts w:ascii="Times New Roman" w:hAnsi="Times New Roman" w:cs="Times New Roman"/>
          <w:sz w:val="28"/>
          <w:szCs w:val="28"/>
        </w:rPr>
        <w:t xml:space="preserve"> от остановки пассажирского транспорта;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5) на участках дорог, оборудованных транспортными ограждениями или повышенным бордюром;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6) в зоне санитарной охраны источников централизованного и децентрализованного водоснабжения (родники, колодцы)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62D79">
        <w:rPr>
          <w:rFonts w:ascii="Times New Roman" w:hAnsi="Times New Roman" w:cs="Times New Roman"/>
          <w:sz w:val="28"/>
          <w:szCs w:val="28"/>
        </w:rPr>
        <w:t>;</w:t>
      </w:r>
    </w:p>
    <w:p w:rsidR="00146B26" w:rsidRPr="00146B26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B2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="0039375E" w:rsidRPr="00146B2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9375E" w:rsidRPr="00146B26">
        <w:rPr>
          <w:rFonts w:ascii="Times New Roman" w:hAnsi="Times New Roman" w:cs="Times New Roman"/>
          <w:sz w:val="28"/>
          <w:szCs w:val="28"/>
        </w:rPr>
        <w:t xml:space="preserve"> пункт 342 </w:t>
      </w:r>
      <w:r w:rsidR="00FF1779" w:rsidRPr="00146B2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39375E" w:rsidRPr="00146B26">
        <w:rPr>
          <w:rFonts w:ascii="Times New Roman" w:hAnsi="Times New Roman" w:cs="Times New Roman"/>
          <w:sz w:val="28"/>
          <w:szCs w:val="28"/>
        </w:rPr>
        <w:t>следующе</w:t>
      </w:r>
      <w:r w:rsidR="00FF1779" w:rsidRPr="00146B26">
        <w:rPr>
          <w:rFonts w:ascii="Times New Roman" w:hAnsi="Times New Roman" w:cs="Times New Roman"/>
          <w:sz w:val="28"/>
          <w:szCs w:val="28"/>
        </w:rPr>
        <w:t>й</w:t>
      </w:r>
      <w:r w:rsidR="0039375E" w:rsidRPr="00146B26">
        <w:rPr>
          <w:rFonts w:ascii="Times New Roman" w:hAnsi="Times New Roman" w:cs="Times New Roman"/>
          <w:sz w:val="28"/>
          <w:szCs w:val="28"/>
        </w:rPr>
        <w:t xml:space="preserve"> </w:t>
      </w:r>
      <w:r w:rsidR="00FF1779" w:rsidRPr="00146B26">
        <w:rPr>
          <w:rFonts w:ascii="Times New Roman" w:hAnsi="Times New Roman" w:cs="Times New Roman"/>
          <w:sz w:val="28"/>
          <w:szCs w:val="28"/>
        </w:rPr>
        <w:t>редакции</w:t>
      </w:r>
      <w:r w:rsidR="0039375E" w:rsidRPr="00146B26">
        <w:rPr>
          <w:rFonts w:ascii="Times New Roman" w:hAnsi="Times New Roman" w:cs="Times New Roman"/>
          <w:sz w:val="28"/>
          <w:szCs w:val="28"/>
        </w:rPr>
        <w:t>:</w:t>
      </w:r>
    </w:p>
    <w:p w:rsidR="00146B26" w:rsidRPr="00146B26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26">
        <w:rPr>
          <w:rFonts w:ascii="Times New Roman" w:hAnsi="Times New Roman" w:cs="Times New Roman"/>
          <w:sz w:val="28"/>
          <w:szCs w:val="28"/>
        </w:rPr>
        <w:t>«</w:t>
      </w:r>
      <w:r w:rsidR="004E6781">
        <w:rPr>
          <w:rFonts w:ascii="Times New Roman" w:hAnsi="Times New Roman" w:cs="Times New Roman"/>
          <w:sz w:val="28"/>
          <w:szCs w:val="28"/>
        </w:rPr>
        <w:t xml:space="preserve">342. </w:t>
      </w:r>
      <w:r w:rsidR="00146B26" w:rsidRPr="00146B26">
        <w:rPr>
          <w:rFonts w:ascii="Times New Roman" w:hAnsi="Times New Roman" w:cs="Times New Roman"/>
          <w:sz w:val="28"/>
          <w:szCs w:val="28"/>
        </w:rPr>
        <w:t xml:space="preserve">Остановочные пункты должны быть полностью очищены от наледи, снега. Уборка должна проводиться в часы наименьшего движения </w:t>
      </w:r>
      <w:r w:rsidR="00146B26" w:rsidRPr="00146B26">
        <w:rPr>
          <w:rFonts w:ascii="Times New Roman" w:hAnsi="Times New Roman" w:cs="Times New Roman"/>
          <w:sz w:val="28"/>
          <w:szCs w:val="28"/>
        </w:rPr>
        <w:lastRenderedPageBreak/>
        <w:t>пешеходов и минимального скопления пассажиров.</w:t>
      </w:r>
    </w:p>
    <w:p w:rsidR="0039375E" w:rsidRPr="00146B26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26">
        <w:rPr>
          <w:rFonts w:ascii="Times New Roman" w:hAnsi="Times New Roman" w:cs="Times New Roman"/>
          <w:sz w:val="28"/>
          <w:szCs w:val="28"/>
        </w:rPr>
        <w:t>Тротуары, пешеходные дорожки и лестничные сходы должны быть очищены на всю ширину до покрытия от свежевыпавшего или уплотненного снега (снежно-ледяных образований). Не допускается наличие на тротуарах, пешеходных дорожках, лестничных сходах и остановках пассажирского транспорта уплотненного снега, снежно-ледяных образований.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Снегоуборочные работы (механизированное подметание и ручная зачистка) на улицах, дорогах, тротуарах, пешеходных дорожках и остановках пассажирского транспорта начинаются не позднее 1 часа после окончания снегопада. При длительных снегопадах циклы снегоочистки и обработки противогололедными материалами должны повторяться после каждых </w:t>
      </w:r>
      <w:smartTag w:uri="urn:schemas-microsoft-com:office:smarttags" w:element="metricconverter">
        <w:smartTagPr>
          <w:attr w:name="ProductID" w:val="5 см"/>
        </w:smartTagPr>
        <w:r w:rsidRPr="00862D79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862D79">
        <w:rPr>
          <w:rFonts w:ascii="Times New Roman" w:hAnsi="Times New Roman" w:cs="Times New Roman"/>
          <w:sz w:val="28"/>
          <w:szCs w:val="28"/>
        </w:rPr>
        <w:t xml:space="preserve"> выпавшего снега.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В местах, где невозможно применение техники, для уборки снега должна использоваться ручная зачистка.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При получении оповещения о гололеде или возможности его возникновения, в течение 2 часов после оповещения, противогололедными материалами в первую очередь обрабатываются лестничные сходы, а затем тротуары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пункт 343 дополнить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абзацем 3 в 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«Лица, на которых возложены обязанности по обеспечению надлежащего состояния соответствующих объектов, должны осуществлять мониторинг состояния этих объектов в целях поддержания их в чистоте и порядке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9375E" w:rsidRPr="00862D79">
        <w:rPr>
          <w:rFonts w:ascii="Times New Roman" w:hAnsi="Times New Roman" w:cs="Times New Roman"/>
          <w:sz w:val="28"/>
          <w:szCs w:val="28"/>
        </w:rPr>
        <w:t xml:space="preserve">) пункт 344 </w:t>
      </w: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абзацем 8 в </w:t>
      </w: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862D79">
        <w:rPr>
          <w:rFonts w:ascii="Times New Roman" w:hAnsi="Times New Roman" w:cs="Times New Roman"/>
          <w:sz w:val="28"/>
          <w:szCs w:val="28"/>
        </w:rPr>
        <w:t>:</w:t>
      </w:r>
    </w:p>
    <w:p w:rsidR="00146B26" w:rsidRDefault="00146B26" w:rsidP="00146B26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="0039375E" w:rsidRPr="00862D79">
        <w:rPr>
          <w:rFonts w:ascii="Times New Roman" w:hAnsi="Times New Roman" w:cs="Times New Roman"/>
          <w:sz w:val="28"/>
          <w:szCs w:val="28"/>
        </w:rPr>
        <w:t>алые архитектурные формы, садовая и уличная мебель, спортивные и детские городки, ограждения и бордюры должны быть выкрашены и не иметь каких-либо повреждений и следов коррозии</w:t>
      </w:r>
      <w:proofErr w:type="gramStart"/>
      <w:r w:rsidR="0039375E" w:rsidRPr="00862D79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9375E" w:rsidRPr="00146B26">
        <w:rPr>
          <w:rFonts w:ascii="Times New Roman" w:hAnsi="Times New Roman" w:cs="Times New Roman"/>
          <w:sz w:val="28"/>
          <w:szCs w:val="28"/>
        </w:rPr>
        <w:t xml:space="preserve">) в пункте 351 </w:t>
      </w:r>
      <w:r w:rsidRPr="00146B26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3 изложить в следующей редакции</w:t>
      </w:r>
      <w:r w:rsidR="0039375E" w:rsidRPr="00146B2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39375E" w:rsidRPr="00146B26">
        <w:rPr>
          <w:rFonts w:ascii="Times New Roman" w:hAnsi="Times New Roman" w:cs="Times New Roman"/>
          <w:sz w:val="28"/>
          <w:szCs w:val="28"/>
        </w:rPr>
        <w:t>Шумозащитные</w:t>
      </w:r>
      <w:proofErr w:type="spellEnd"/>
      <w:r w:rsidR="0039375E" w:rsidRPr="00146B26">
        <w:rPr>
          <w:rFonts w:ascii="Times New Roman" w:hAnsi="Times New Roman" w:cs="Times New Roman"/>
          <w:sz w:val="28"/>
          <w:szCs w:val="28"/>
        </w:rPr>
        <w:t xml:space="preserve"> стенки,</w:t>
      </w:r>
      <w:r w:rsidRPr="00146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6B26">
        <w:rPr>
          <w:rFonts w:ascii="Times New Roman" w:hAnsi="Times New Roman" w:cs="Times New Roman"/>
          <w:sz w:val="28"/>
          <w:szCs w:val="28"/>
        </w:rPr>
        <w:t>еталлические ограждения, дорожные знаки и указатели должны содержаться в чистоте</w:t>
      </w:r>
      <w:proofErr w:type="gramStart"/>
      <w:r w:rsidRPr="00146B26">
        <w:rPr>
          <w:rFonts w:ascii="Times New Roman" w:hAnsi="Times New Roman" w:cs="Times New Roman"/>
          <w:sz w:val="28"/>
          <w:szCs w:val="28"/>
        </w:rPr>
        <w:t>.</w:t>
      </w:r>
      <w:r w:rsidR="0039375E" w:rsidRPr="00862D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r w:rsidR="0039375E" w:rsidRPr="00862D79">
        <w:rPr>
          <w:rFonts w:ascii="Times New Roman" w:hAnsi="Times New Roman" w:cs="Times New Roman"/>
          <w:sz w:val="28"/>
          <w:szCs w:val="28"/>
        </w:rPr>
        <w:t xml:space="preserve">) пункт 353 </w:t>
      </w:r>
      <w:r w:rsidR="00650B67">
        <w:rPr>
          <w:rFonts w:ascii="Times New Roman" w:hAnsi="Times New Roman" w:cs="Times New Roman"/>
          <w:sz w:val="28"/>
          <w:szCs w:val="28"/>
        </w:rPr>
        <w:t>и</w:t>
      </w:r>
      <w:r w:rsidR="0039375E" w:rsidRPr="00862D79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lastRenderedPageBreak/>
        <w:t xml:space="preserve">«353. 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Высота травяного покрова на территории населенных пунктов (за исключением территории естественных лугов, лесов, луговых газонов в парках, созданных на базе естественной луговой растительности, склонов рек и оврагов, элементов искусственных ландшафтных композиций, внутренней территории частных домовладений), а также в полосе отвода автомобильных и железных дорог, городских дорог и имеющих поперечный профиль шоссейных дорог, на разделительных полосах, выполненных в виде газонов, не</w:t>
      </w:r>
      <w:proofErr w:type="gramEnd"/>
      <w:r w:rsidRPr="00862D79">
        <w:rPr>
          <w:rFonts w:ascii="Times New Roman" w:hAnsi="Times New Roman" w:cs="Times New Roman"/>
          <w:sz w:val="28"/>
          <w:szCs w:val="28"/>
        </w:rPr>
        <w:t xml:space="preserve"> должна превышать 15 - </w:t>
      </w:r>
      <w:smartTag w:uri="urn:schemas-microsoft-com:office:smarttags" w:element="metricconverter">
        <w:smartTagPr>
          <w:attr w:name="ProductID" w:val="20 см"/>
        </w:smartTagPr>
        <w:r w:rsidRPr="00862D79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862D79">
        <w:rPr>
          <w:rFonts w:ascii="Times New Roman" w:hAnsi="Times New Roman" w:cs="Times New Roman"/>
          <w:sz w:val="28"/>
          <w:szCs w:val="28"/>
        </w:rPr>
        <w:t>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Скашивание травы производится с последующим вывозом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</w:t>
      </w:r>
      <w:r w:rsidR="00146B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354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62D79">
        <w:rPr>
          <w:rFonts w:ascii="Times New Roman" w:hAnsi="Times New Roman" w:cs="Times New Roman"/>
          <w:sz w:val="28"/>
          <w:szCs w:val="28"/>
        </w:rPr>
        <w:t>354. В течение купального сезона места, используемые для купания, должны находиться в чистоте. Для сбора мусора устанавливаются контейнеры. Вывоз мусора из них должен производиться в установленном порядке.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Наличие мусора в местах, используемых для купания, не допускается</w:t>
      </w:r>
      <w:proofErr w:type="gramStart"/>
      <w:r w:rsidRPr="00862D79">
        <w:rPr>
          <w:rFonts w:ascii="Times New Roman" w:hAnsi="Times New Roman" w:cs="Times New Roman"/>
          <w:sz w:val="28"/>
          <w:szCs w:val="28"/>
        </w:rPr>
        <w:t>.»</w:t>
      </w:r>
      <w:r w:rsidR="00146B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375E" w:rsidRPr="00862D79">
        <w:rPr>
          <w:rFonts w:ascii="Times New Roman" w:hAnsi="Times New Roman" w:cs="Times New Roman"/>
          <w:sz w:val="28"/>
          <w:szCs w:val="28"/>
        </w:rPr>
        <w:t xml:space="preserve">) 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308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«308. Объекты наружной рекламы и информации размещаются на территории городского округа в установленном законом порядке только при наличии соответствующих разрешений и согласований.</w:t>
      </w:r>
    </w:p>
    <w:p w:rsidR="00D056DA" w:rsidRPr="00862D79" w:rsidRDefault="0039375E" w:rsidP="00146B26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Объекты наружной рекламы и информации, размещенные без разрешения или срок размещения которых истек, подлежат демонтажу в соответствии с </w:t>
      </w:r>
      <w:r w:rsidRPr="00862D7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13 марта </w:t>
      </w:r>
      <w:smartTag w:uri="urn:schemas-microsoft-com:office:smarttags" w:element="metricconverter">
        <w:smartTagPr>
          <w:attr w:name="ProductID" w:val="2006 г"/>
        </w:smartTagPr>
        <w:r w:rsidRPr="00862D79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Pr="00862D79">
        <w:rPr>
          <w:rFonts w:ascii="Times New Roman" w:hAnsi="Times New Roman" w:cs="Times New Roman"/>
          <w:color w:val="000000"/>
          <w:sz w:val="28"/>
          <w:szCs w:val="28"/>
        </w:rPr>
        <w:t xml:space="preserve">. № 38-ФЗ "О рекламе", </w:t>
      </w:r>
      <w:r w:rsidR="00D056D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62D79">
        <w:rPr>
          <w:rFonts w:ascii="Times New Roman" w:hAnsi="Times New Roman" w:cs="Times New Roman"/>
          <w:color w:val="000000"/>
          <w:sz w:val="28"/>
          <w:szCs w:val="28"/>
        </w:rPr>
        <w:t>орядком, утвержденным администрацией городского округа город Бор Нижегородской области</w:t>
      </w:r>
      <w:proofErr w:type="gramStart"/>
      <w:r w:rsidRPr="00862D79"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="00935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5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9375E" w:rsidRPr="00862D79" w:rsidRDefault="0039375E" w:rsidP="0039375E">
      <w:pPr>
        <w:adjustRightInd w:val="0"/>
        <w:spacing w:line="360" w:lineRule="auto"/>
        <w:ind w:firstLine="851"/>
        <w:jc w:val="both"/>
      </w:pPr>
      <w:r w:rsidRPr="00862D79">
        <w:t>3. Настоящее решение подлежит опубликованию в газете "Бор сегодня", сетевом издании "</w:t>
      </w:r>
      <w:proofErr w:type="spellStart"/>
      <w:r w:rsidRPr="00862D79">
        <w:t>Бор-оффициал</w:t>
      </w:r>
      <w:proofErr w:type="spellEnd"/>
      <w:r w:rsidRPr="00862D79">
        <w:t xml:space="preserve">" и размещению на официальном сайте органа местного самоуправления </w:t>
      </w:r>
      <w:hyperlink r:id="rId6" w:history="1">
        <w:r w:rsidRPr="00862D79">
          <w:rPr>
            <w:rStyle w:val="a4"/>
            <w:lang w:val="en-US"/>
          </w:rPr>
          <w:t>www</w:t>
        </w:r>
        <w:r w:rsidRPr="00862D79">
          <w:rPr>
            <w:rStyle w:val="a4"/>
          </w:rPr>
          <w:t>.</w:t>
        </w:r>
        <w:proofErr w:type="spellStart"/>
        <w:r w:rsidRPr="00862D79">
          <w:rPr>
            <w:rStyle w:val="a4"/>
            <w:lang w:val="en-US"/>
          </w:rPr>
          <w:t>borcity</w:t>
        </w:r>
        <w:proofErr w:type="spellEnd"/>
        <w:r w:rsidRPr="00862D79">
          <w:rPr>
            <w:rStyle w:val="a4"/>
          </w:rPr>
          <w:t>.</w:t>
        </w:r>
        <w:proofErr w:type="spellStart"/>
        <w:r w:rsidRPr="00862D79">
          <w:rPr>
            <w:rStyle w:val="a4"/>
            <w:lang w:val="en-US"/>
          </w:rPr>
          <w:t>ru</w:t>
        </w:r>
        <w:proofErr w:type="spellEnd"/>
      </w:hyperlink>
      <w:r w:rsidRPr="00862D79">
        <w:t>.</w:t>
      </w:r>
    </w:p>
    <w:p w:rsidR="0039375E" w:rsidRPr="00862D79" w:rsidRDefault="0039375E" w:rsidP="0039375E">
      <w:pPr>
        <w:suppressAutoHyphens/>
      </w:pPr>
    </w:p>
    <w:p w:rsidR="0039375E" w:rsidRPr="00862D79" w:rsidRDefault="0039375E" w:rsidP="0039375E">
      <w:pPr>
        <w:suppressAutoHyphens/>
      </w:pPr>
      <w:r w:rsidRPr="00862D79">
        <w:t xml:space="preserve">Глава местного самоуправления </w:t>
      </w:r>
      <w:r w:rsidRPr="00862D79">
        <w:tab/>
      </w:r>
      <w:r w:rsidRPr="00862D79">
        <w:tab/>
      </w:r>
      <w:r w:rsidRPr="00862D79">
        <w:tab/>
        <w:t>Председатель Совета депутатов</w:t>
      </w:r>
    </w:p>
    <w:p w:rsidR="0039375E" w:rsidRPr="00862D79" w:rsidRDefault="0039375E" w:rsidP="0039375E">
      <w:pPr>
        <w:suppressAutoHyphens/>
      </w:pPr>
    </w:p>
    <w:p w:rsidR="0039375E" w:rsidRPr="00862D79" w:rsidRDefault="0039375E" w:rsidP="0039375E">
      <w:pPr>
        <w:suppressAutoHyphens/>
        <w:rPr>
          <w:b/>
          <w:bCs/>
        </w:rPr>
      </w:pPr>
      <w:r w:rsidRPr="00862D79">
        <w:t xml:space="preserve">Боровский А.В. </w:t>
      </w:r>
      <w:r w:rsidRPr="00862D79">
        <w:tab/>
      </w:r>
      <w:r w:rsidRPr="00862D79">
        <w:tab/>
      </w:r>
      <w:r w:rsidRPr="00862D79">
        <w:tab/>
      </w:r>
      <w:r w:rsidRPr="00862D79">
        <w:tab/>
      </w:r>
      <w:r w:rsidRPr="00862D79">
        <w:tab/>
      </w:r>
      <w:r w:rsidRPr="00862D79">
        <w:tab/>
        <w:t>Лебедев Н.В.</w:t>
      </w:r>
    </w:p>
    <w:p w:rsidR="0039375E" w:rsidRPr="00862D79" w:rsidRDefault="0039375E" w:rsidP="0039375E"/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7D2409" w:rsidP="0077708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13.01.2023 № 2</w:t>
      </w:r>
    </w:p>
    <w:p w:rsidR="00407FD3" w:rsidRDefault="00407FD3" w:rsidP="008104C5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8104C5" w:rsidRPr="005D3A31" w:rsidRDefault="008104C5" w:rsidP="008104C5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104C5" w:rsidRPr="005D3A31" w:rsidRDefault="008104C5" w:rsidP="008104C5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 xml:space="preserve">общественные обсуждения представляется </w:t>
      </w:r>
      <w:r w:rsidR="001E0573">
        <w:t xml:space="preserve">проект решения </w:t>
      </w:r>
      <w:r w:rsidR="001E0573" w:rsidRPr="00221BF3">
        <w:t xml:space="preserve">Совета депутатов городского округа город Бор Нижегородской области </w:t>
      </w:r>
      <w:r w:rsidR="00862D79">
        <w:t xml:space="preserve">«О внесении изменений </w:t>
      </w:r>
      <w:r w:rsidR="00862D79" w:rsidRPr="00221BF3">
        <w:t xml:space="preserve"> </w:t>
      </w:r>
      <w:r w:rsidR="00862D79">
        <w:t>в</w:t>
      </w:r>
      <w:r w:rsidR="00862D79" w:rsidRPr="00221BF3">
        <w:t xml:space="preserve"> Правил</w:t>
      </w:r>
      <w:r w:rsidR="00862D79">
        <w:t>а</w:t>
      </w:r>
      <w:r w:rsidR="00862D79" w:rsidRPr="00221BF3">
        <w:t xml:space="preserve"> благоустройства, обеспечения чистоты и порядка на территории городского округа город Бор Нижегородской области</w:t>
      </w:r>
      <w:r w:rsidR="00862D79">
        <w:t>»</w:t>
      </w:r>
      <w:r w:rsidRPr="005D3A31">
        <w:rPr>
          <w:rFonts w:cs="Calibri"/>
          <w:spacing w:val="-1"/>
        </w:rPr>
        <w:t>.</w:t>
      </w:r>
    </w:p>
    <w:p w:rsidR="008104C5" w:rsidRPr="005D3A31" w:rsidRDefault="008104C5" w:rsidP="008104C5">
      <w:pPr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104C5" w:rsidRPr="00C83F03" w:rsidRDefault="008104C5" w:rsidP="008104C5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 xml:space="preserve">) </w:t>
      </w:r>
      <w:r w:rsidR="00571937" w:rsidRPr="005D3A31">
        <w:rPr>
          <w:rFonts w:cs="Calibri"/>
          <w:spacing w:val="-1"/>
        </w:rPr>
        <w:t xml:space="preserve">с </w:t>
      </w:r>
      <w:r w:rsidR="00C83F03" w:rsidRPr="00C83F03">
        <w:rPr>
          <w:rFonts w:cs="Calibri"/>
          <w:spacing w:val="-1"/>
        </w:rPr>
        <w:t>20.01.2023</w:t>
      </w:r>
      <w:r w:rsidRPr="00C83F03">
        <w:rPr>
          <w:rFonts w:cs="Calibri"/>
          <w:spacing w:val="-1"/>
        </w:rPr>
        <w:t xml:space="preserve"> по </w:t>
      </w:r>
      <w:r w:rsidR="00C83F03" w:rsidRPr="00C83F03">
        <w:rPr>
          <w:rFonts w:cs="Calibri"/>
          <w:spacing w:val="-1"/>
        </w:rPr>
        <w:t>20</w:t>
      </w:r>
      <w:r w:rsidR="00E23FE3" w:rsidRPr="00C83F03">
        <w:rPr>
          <w:rFonts w:cs="Calibri"/>
          <w:spacing w:val="-1"/>
        </w:rPr>
        <w:t>.0</w:t>
      </w:r>
      <w:r w:rsidR="00C83F03" w:rsidRPr="00C83F03">
        <w:rPr>
          <w:rFonts w:cs="Calibri"/>
          <w:spacing w:val="-1"/>
        </w:rPr>
        <w:t>2</w:t>
      </w:r>
      <w:r w:rsidR="007F1907" w:rsidRPr="00C83F03">
        <w:rPr>
          <w:rFonts w:cs="Calibri"/>
          <w:spacing w:val="-1"/>
        </w:rPr>
        <w:t>.202</w:t>
      </w:r>
      <w:r w:rsidR="00C83F03" w:rsidRPr="00C83F03">
        <w:rPr>
          <w:rFonts w:cs="Calibri"/>
          <w:spacing w:val="-1"/>
        </w:rPr>
        <w:t>3</w:t>
      </w:r>
      <w:r w:rsidRPr="00C83F03">
        <w:rPr>
          <w:rFonts w:cs="Calibri"/>
          <w:spacing w:val="-1"/>
        </w:rPr>
        <w:t>.</w:t>
      </w:r>
    </w:p>
    <w:p w:rsidR="008104C5" w:rsidRPr="00C83F03" w:rsidRDefault="008104C5" w:rsidP="008104C5">
      <w:pPr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</w:t>
      </w:r>
      <w:r w:rsidR="007A4B50" w:rsidRPr="005D3A31">
        <w:rPr>
          <w:rFonts w:cs="Calibri"/>
          <w:spacing w:val="-1"/>
        </w:rPr>
        <w:t xml:space="preserve">в рабочие дни </w:t>
      </w:r>
      <w:r w:rsidRPr="005D3A31">
        <w:rPr>
          <w:rFonts w:cs="Calibri"/>
          <w:spacing w:val="-1"/>
        </w:rPr>
        <w:t>по телефону 8(83159) 371</w:t>
      </w:r>
      <w:r w:rsidR="001E0573">
        <w:rPr>
          <w:rFonts w:cs="Calibri"/>
          <w:spacing w:val="-1"/>
        </w:rPr>
        <w:t>6</w:t>
      </w:r>
      <w:r w:rsidRPr="005D3A31">
        <w:rPr>
          <w:rFonts w:cs="Calibri"/>
          <w:spacing w:val="-1"/>
        </w:rPr>
        <w:t xml:space="preserve">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8104C5" w:rsidRPr="005D3A31" w:rsidRDefault="008104C5" w:rsidP="008104C5">
      <w:pPr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</w:t>
      </w:r>
      <w:r w:rsidR="001E0573">
        <w:t xml:space="preserve">Проект решения </w:t>
      </w:r>
      <w:r w:rsidR="001E0573" w:rsidRPr="00221BF3">
        <w:t xml:space="preserve">Совета депутатов городского округа город Бор Нижегородской области </w:t>
      </w:r>
      <w:r w:rsidR="00B71ABC">
        <w:t xml:space="preserve">«О внесении изменений </w:t>
      </w:r>
      <w:r w:rsidR="00B71ABC" w:rsidRPr="00221BF3">
        <w:t xml:space="preserve"> </w:t>
      </w:r>
      <w:r w:rsidR="00B71ABC">
        <w:t>в</w:t>
      </w:r>
      <w:r w:rsidR="00B71ABC" w:rsidRPr="00221BF3">
        <w:t xml:space="preserve"> Правил</w:t>
      </w:r>
      <w:r w:rsidR="00B71ABC">
        <w:t>а</w:t>
      </w:r>
      <w:r w:rsidR="00B71ABC" w:rsidRPr="00221BF3">
        <w:t xml:space="preserve"> благоустройства, обеспечения чистоты и порядка на территории городского округа город Бор Нижегородской области</w:t>
      </w:r>
      <w:r w:rsidR="00B71ABC">
        <w:t xml:space="preserve">» </w:t>
      </w:r>
      <w:r w:rsidRPr="005D3A31">
        <w:rPr>
          <w:rFonts w:cs="Calibri"/>
          <w:spacing w:val="-1"/>
        </w:rPr>
        <w:t>размеща</w:t>
      </w:r>
      <w:r w:rsidR="001E0573">
        <w:rPr>
          <w:rFonts w:cs="Calibri"/>
          <w:spacing w:val="-1"/>
        </w:rPr>
        <w:t>ю</w:t>
      </w:r>
      <w:r w:rsidRPr="005D3A31">
        <w:rPr>
          <w:rFonts w:cs="Calibri"/>
          <w:spacing w:val="-1"/>
        </w:rPr>
        <w:t>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).</w:t>
      </w: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C83F03" w:rsidRPr="00C83F03">
        <w:rPr>
          <w:rFonts w:cs="Calibri"/>
          <w:spacing w:val="-1"/>
        </w:rPr>
        <w:t>20.02.2023</w:t>
      </w:r>
      <w:r w:rsidRPr="005D3A31">
        <w:rPr>
          <w:rFonts w:cs="Calibri"/>
          <w:spacing w:val="-1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>:</w:t>
      </w:r>
      <w:r w:rsidR="003264D5" w:rsidRPr="003264D5">
        <w:rPr>
          <w:rFonts w:ascii="Helvetica" w:hAnsi="Helvetica"/>
          <w:color w:val="87898F"/>
          <w:sz w:val="22"/>
          <w:szCs w:val="22"/>
          <w:shd w:val="clear" w:color="auto" w:fill="FFFFFF"/>
        </w:rPr>
        <w:t xml:space="preserve"> </w:t>
      </w:r>
      <w:proofErr w:type="spellStart"/>
      <w:r w:rsidR="003264D5" w:rsidRPr="003264D5">
        <w:rPr>
          <w:shd w:val="clear" w:color="auto" w:fill="FFFFFF"/>
        </w:rPr>
        <w:t>mcs_department@mail.ru</w:t>
      </w:r>
      <w:proofErr w:type="spellEnd"/>
      <w:r w:rsidRPr="003264D5">
        <w:rPr>
          <w:spacing w:val="-1"/>
        </w:rPr>
        <w:t>,</w:t>
      </w:r>
      <w:r w:rsidRPr="005D3A31">
        <w:rPr>
          <w:rFonts w:cs="Calibri"/>
          <w:spacing w:val="-1"/>
        </w:rPr>
        <w:t xml:space="preserve">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</w:t>
      </w:r>
      <w:r w:rsidR="003264D5">
        <w:rPr>
          <w:rFonts w:cs="Calibri"/>
          <w:spacing w:val="-1"/>
        </w:rPr>
        <w:t> </w:t>
      </w:r>
      <w:r w:rsidRPr="005D3A31">
        <w:rPr>
          <w:rFonts w:cs="Calibri"/>
          <w:spacing w:val="-1"/>
        </w:rPr>
        <w:t xml:space="preserve">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 xml:space="preserve">. </w:t>
      </w:r>
      <w:r w:rsidR="001E0573">
        <w:rPr>
          <w:rFonts w:cs="Calibri"/>
          <w:spacing w:val="-1"/>
        </w:rPr>
        <w:t>220</w:t>
      </w:r>
      <w:r w:rsidRPr="005D3A31">
        <w:rPr>
          <w:rFonts w:cs="Calibri"/>
          <w:spacing w:val="-1"/>
        </w:rPr>
        <w:t>.</w:t>
      </w:r>
      <w:proofErr w:type="gramEnd"/>
    </w:p>
    <w:p w:rsidR="007D2409" w:rsidRPr="005D3A31" w:rsidRDefault="007D2409" w:rsidP="007D240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  <w:rPr>
          <w:rFonts w:cs="Calibri"/>
          <w:spacing w:val="-1"/>
        </w:rPr>
      </w:pPr>
      <w:r>
        <w:rPr>
          <w:rFonts w:cs="Calibri"/>
          <w:spacing w:val="-1"/>
        </w:rPr>
        <w:t>________________________________</w:t>
      </w:r>
    </w:p>
    <w:sectPr w:rsidR="007D2409" w:rsidRPr="005D3A31" w:rsidSect="007D2409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64A"/>
    <w:multiLevelType w:val="multilevel"/>
    <w:tmpl w:val="2ACAEA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C054E"/>
    <w:multiLevelType w:val="hybridMultilevel"/>
    <w:tmpl w:val="AE14E562"/>
    <w:lvl w:ilvl="0" w:tplc="798A418A">
      <w:start w:val="142"/>
      <w:numFmt w:val="decimal"/>
      <w:lvlText w:val="%1."/>
      <w:lvlJc w:val="left"/>
      <w:pPr>
        <w:ind w:left="221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0" w:hanging="360"/>
      </w:pPr>
    </w:lvl>
    <w:lvl w:ilvl="2" w:tplc="0419001B">
      <w:start w:val="1"/>
      <w:numFmt w:val="lowerRoman"/>
      <w:lvlText w:val="%3."/>
      <w:lvlJc w:val="right"/>
      <w:pPr>
        <w:ind w:left="3640" w:hanging="180"/>
      </w:pPr>
    </w:lvl>
    <w:lvl w:ilvl="3" w:tplc="0419000F" w:tentative="1">
      <w:start w:val="1"/>
      <w:numFmt w:val="decimal"/>
      <w:lvlText w:val="%4."/>
      <w:lvlJc w:val="left"/>
      <w:pPr>
        <w:ind w:left="4360" w:hanging="360"/>
      </w:pPr>
    </w:lvl>
    <w:lvl w:ilvl="4" w:tplc="04190019" w:tentative="1">
      <w:start w:val="1"/>
      <w:numFmt w:val="lowerLetter"/>
      <w:lvlText w:val="%5."/>
      <w:lvlJc w:val="left"/>
      <w:pPr>
        <w:ind w:left="5080" w:hanging="360"/>
      </w:pPr>
    </w:lvl>
    <w:lvl w:ilvl="5" w:tplc="0419001B" w:tentative="1">
      <w:start w:val="1"/>
      <w:numFmt w:val="lowerRoman"/>
      <w:lvlText w:val="%6."/>
      <w:lvlJc w:val="right"/>
      <w:pPr>
        <w:ind w:left="5800" w:hanging="180"/>
      </w:pPr>
    </w:lvl>
    <w:lvl w:ilvl="6" w:tplc="0419000F" w:tentative="1">
      <w:start w:val="1"/>
      <w:numFmt w:val="decimal"/>
      <w:lvlText w:val="%7."/>
      <w:lvlJc w:val="left"/>
      <w:pPr>
        <w:ind w:left="6520" w:hanging="360"/>
      </w:pPr>
    </w:lvl>
    <w:lvl w:ilvl="7" w:tplc="04190019" w:tentative="1">
      <w:start w:val="1"/>
      <w:numFmt w:val="lowerLetter"/>
      <w:lvlText w:val="%8."/>
      <w:lvlJc w:val="left"/>
      <w:pPr>
        <w:ind w:left="7240" w:hanging="360"/>
      </w:pPr>
    </w:lvl>
    <w:lvl w:ilvl="8" w:tplc="041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">
    <w:nsid w:val="0C1815C8"/>
    <w:multiLevelType w:val="hybridMultilevel"/>
    <w:tmpl w:val="923A3EE0"/>
    <w:lvl w:ilvl="0" w:tplc="FB3A77A2">
      <w:start w:val="23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6A2"/>
    <w:multiLevelType w:val="multilevel"/>
    <w:tmpl w:val="61FC80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A2941"/>
    <w:multiLevelType w:val="multilevel"/>
    <w:tmpl w:val="AA088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727BC"/>
    <w:multiLevelType w:val="multilevel"/>
    <w:tmpl w:val="39447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37966"/>
    <w:multiLevelType w:val="multilevel"/>
    <w:tmpl w:val="39AAB22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874F5"/>
    <w:multiLevelType w:val="multilevel"/>
    <w:tmpl w:val="19BED3AA"/>
    <w:lvl w:ilvl="0">
      <w:start w:val="4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CC580F"/>
    <w:multiLevelType w:val="hybridMultilevel"/>
    <w:tmpl w:val="8200BE00"/>
    <w:lvl w:ilvl="0" w:tplc="CFA8F0A4">
      <w:start w:val="5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21A037A"/>
    <w:multiLevelType w:val="hybridMultilevel"/>
    <w:tmpl w:val="1AB2A88C"/>
    <w:lvl w:ilvl="0" w:tplc="D010A93E">
      <w:start w:val="46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58AE"/>
    <w:multiLevelType w:val="hybridMultilevel"/>
    <w:tmpl w:val="B7F26340"/>
    <w:lvl w:ilvl="0" w:tplc="94063F6A">
      <w:start w:val="399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417B1"/>
    <w:multiLevelType w:val="multilevel"/>
    <w:tmpl w:val="16761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C50D76"/>
    <w:multiLevelType w:val="multilevel"/>
    <w:tmpl w:val="597E8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3E48C8"/>
    <w:multiLevelType w:val="multilevel"/>
    <w:tmpl w:val="D004C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041E2"/>
    <w:multiLevelType w:val="multilevel"/>
    <w:tmpl w:val="241C98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7722C3"/>
    <w:multiLevelType w:val="hybridMultilevel"/>
    <w:tmpl w:val="BCCEAFE2"/>
    <w:lvl w:ilvl="0" w:tplc="B3FC80D2">
      <w:start w:val="40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A03DA"/>
    <w:multiLevelType w:val="multilevel"/>
    <w:tmpl w:val="F9BC67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9C0571"/>
    <w:multiLevelType w:val="multilevel"/>
    <w:tmpl w:val="26F29F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BD7CFA"/>
    <w:multiLevelType w:val="multilevel"/>
    <w:tmpl w:val="A788A9F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8C0525"/>
    <w:multiLevelType w:val="hybridMultilevel"/>
    <w:tmpl w:val="7B6C696A"/>
    <w:lvl w:ilvl="0" w:tplc="55DC74C8">
      <w:start w:val="182"/>
      <w:numFmt w:val="decimal"/>
      <w:lvlText w:val="%1."/>
      <w:lvlJc w:val="left"/>
      <w:pPr>
        <w:ind w:left="29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40" w:hanging="360"/>
      </w:pPr>
    </w:lvl>
    <w:lvl w:ilvl="2" w:tplc="0419001B">
      <w:start w:val="1"/>
      <w:numFmt w:val="lowerRoman"/>
      <w:lvlText w:val="%3."/>
      <w:lvlJc w:val="right"/>
      <w:pPr>
        <w:ind w:left="4360" w:hanging="180"/>
      </w:pPr>
    </w:lvl>
    <w:lvl w:ilvl="3" w:tplc="0419000F" w:tentative="1">
      <w:start w:val="1"/>
      <w:numFmt w:val="decimal"/>
      <w:lvlText w:val="%4."/>
      <w:lvlJc w:val="left"/>
      <w:pPr>
        <w:ind w:left="5080" w:hanging="360"/>
      </w:pPr>
    </w:lvl>
    <w:lvl w:ilvl="4" w:tplc="04190019" w:tentative="1">
      <w:start w:val="1"/>
      <w:numFmt w:val="lowerLetter"/>
      <w:lvlText w:val="%5."/>
      <w:lvlJc w:val="left"/>
      <w:pPr>
        <w:ind w:left="5800" w:hanging="360"/>
      </w:pPr>
    </w:lvl>
    <w:lvl w:ilvl="5" w:tplc="0419001B" w:tentative="1">
      <w:start w:val="1"/>
      <w:numFmt w:val="lowerRoman"/>
      <w:lvlText w:val="%6."/>
      <w:lvlJc w:val="right"/>
      <w:pPr>
        <w:ind w:left="6520" w:hanging="180"/>
      </w:pPr>
    </w:lvl>
    <w:lvl w:ilvl="6" w:tplc="0419000F" w:tentative="1">
      <w:start w:val="1"/>
      <w:numFmt w:val="decimal"/>
      <w:lvlText w:val="%7."/>
      <w:lvlJc w:val="left"/>
      <w:pPr>
        <w:ind w:left="7240" w:hanging="360"/>
      </w:pPr>
    </w:lvl>
    <w:lvl w:ilvl="7" w:tplc="04190019" w:tentative="1">
      <w:start w:val="1"/>
      <w:numFmt w:val="lowerLetter"/>
      <w:lvlText w:val="%8."/>
      <w:lvlJc w:val="left"/>
      <w:pPr>
        <w:ind w:left="7960" w:hanging="360"/>
      </w:pPr>
    </w:lvl>
    <w:lvl w:ilvl="8" w:tplc="0419001B" w:tentative="1">
      <w:start w:val="1"/>
      <w:numFmt w:val="lowerRoman"/>
      <w:lvlText w:val="%9."/>
      <w:lvlJc w:val="right"/>
      <w:pPr>
        <w:ind w:left="8680" w:hanging="180"/>
      </w:pPr>
    </w:lvl>
  </w:abstractNum>
  <w:abstractNum w:abstractNumId="20">
    <w:nsid w:val="50A4734D"/>
    <w:multiLevelType w:val="multilevel"/>
    <w:tmpl w:val="D8A85B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474B83"/>
    <w:multiLevelType w:val="hybridMultilevel"/>
    <w:tmpl w:val="7BCC9F64"/>
    <w:lvl w:ilvl="0" w:tplc="47F4EABA">
      <w:start w:val="89"/>
      <w:numFmt w:val="decimal"/>
      <w:lvlText w:val="%1."/>
      <w:lvlJc w:val="left"/>
      <w:pPr>
        <w:ind w:left="14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2200" w:hanging="360"/>
      </w:pPr>
    </w:lvl>
    <w:lvl w:ilvl="2" w:tplc="0419001B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2">
    <w:nsid w:val="56C91427"/>
    <w:multiLevelType w:val="hybridMultilevel"/>
    <w:tmpl w:val="2424F296"/>
    <w:lvl w:ilvl="0" w:tplc="1892F6BE">
      <w:start w:val="225"/>
      <w:numFmt w:val="decimal"/>
      <w:lvlText w:val="%1."/>
      <w:lvlJc w:val="left"/>
      <w:pPr>
        <w:ind w:left="1376" w:hanging="5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D4C8F"/>
    <w:multiLevelType w:val="multilevel"/>
    <w:tmpl w:val="42BC885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755B2B"/>
    <w:multiLevelType w:val="multilevel"/>
    <w:tmpl w:val="7C14A5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1A15E9"/>
    <w:multiLevelType w:val="multilevel"/>
    <w:tmpl w:val="8DA0C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CB0F37"/>
    <w:multiLevelType w:val="hybridMultilevel"/>
    <w:tmpl w:val="E03603F0"/>
    <w:lvl w:ilvl="0" w:tplc="BA504190">
      <w:start w:val="26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6744C"/>
    <w:multiLevelType w:val="multilevel"/>
    <w:tmpl w:val="9D928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F1075A"/>
    <w:multiLevelType w:val="hybridMultilevel"/>
    <w:tmpl w:val="443E759C"/>
    <w:lvl w:ilvl="0" w:tplc="E278BFF8">
      <w:start w:val="39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F9C2CFC"/>
    <w:multiLevelType w:val="multilevel"/>
    <w:tmpl w:val="5D8AE8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FD42E6"/>
    <w:multiLevelType w:val="hybridMultilevel"/>
    <w:tmpl w:val="4EB6EBDE"/>
    <w:lvl w:ilvl="0" w:tplc="105E36CA">
      <w:start w:val="189"/>
      <w:numFmt w:val="decimal"/>
      <w:lvlText w:val="%1."/>
      <w:lvlJc w:val="left"/>
      <w:pPr>
        <w:ind w:left="370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>
      <w:start w:val="1"/>
      <w:numFmt w:val="lowerRoman"/>
      <w:lvlText w:val="%3."/>
      <w:lvlJc w:val="right"/>
      <w:pPr>
        <w:ind w:left="5080" w:hanging="180"/>
      </w:pPr>
    </w:lvl>
    <w:lvl w:ilvl="3" w:tplc="0419000F" w:tentative="1">
      <w:start w:val="1"/>
      <w:numFmt w:val="decimal"/>
      <w:lvlText w:val="%4."/>
      <w:lvlJc w:val="left"/>
      <w:pPr>
        <w:ind w:left="5800" w:hanging="360"/>
      </w:p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</w:lvl>
    <w:lvl w:ilvl="6" w:tplc="0419000F" w:tentative="1">
      <w:start w:val="1"/>
      <w:numFmt w:val="decimal"/>
      <w:lvlText w:val="%7."/>
      <w:lvlJc w:val="left"/>
      <w:pPr>
        <w:ind w:left="7960" w:hanging="360"/>
      </w:p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</w:lvl>
  </w:abstractNum>
  <w:abstractNum w:abstractNumId="31">
    <w:nsid w:val="60350BAA"/>
    <w:multiLevelType w:val="multilevel"/>
    <w:tmpl w:val="28B881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54310F"/>
    <w:multiLevelType w:val="multilevel"/>
    <w:tmpl w:val="A634A0B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371143"/>
    <w:multiLevelType w:val="multilevel"/>
    <w:tmpl w:val="F170DA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9C3D14"/>
    <w:multiLevelType w:val="hybridMultilevel"/>
    <w:tmpl w:val="D2D23AA2"/>
    <w:lvl w:ilvl="0" w:tplc="DD92C4BA">
      <w:start w:val="30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475E9"/>
    <w:multiLevelType w:val="multilevel"/>
    <w:tmpl w:val="403001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1C3DBE"/>
    <w:multiLevelType w:val="hybridMultilevel"/>
    <w:tmpl w:val="C610085E"/>
    <w:lvl w:ilvl="0" w:tplc="93BABD26">
      <w:start w:val="397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F4F0D"/>
    <w:multiLevelType w:val="multilevel"/>
    <w:tmpl w:val="4782A4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3022D3"/>
    <w:multiLevelType w:val="hybridMultilevel"/>
    <w:tmpl w:val="82C66048"/>
    <w:lvl w:ilvl="0" w:tplc="6A7C8078">
      <w:start w:val="4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3555D"/>
    <w:multiLevelType w:val="hybridMultilevel"/>
    <w:tmpl w:val="2604DE74"/>
    <w:lvl w:ilvl="0" w:tplc="E04C8216">
      <w:start w:val="336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E366C"/>
    <w:multiLevelType w:val="multilevel"/>
    <w:tmpl w:val="FAD0A53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AF4013"/>
    <w:multiLevelType w:val="multilevel"/>
    <w:tmpl w:val="A782D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767BA4"/>
    <w:multiLevelType w:val="multilevel"/>
    <w:tmpl w:val="EFC264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405930"/>
    <w:multiLevelType w:val="multilevel"/>
    <w:tmpl w:val="F3E66F66"/>
    <w:lvl w:ilvl="0">
      <w:start w:val="1"/>
      <w:numFmt w:val="russianLow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957DEE"/>
    <w:multiLevelType w:val="multilevel"/>
    <w:tmpl w:val="ACCCA21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6"/>
  </w:num>
  <w:num w:numId="3">
    <w:abstractNumId w:val="24"/>
  </w:num>
  <w:num w:numId="4">
    <w:abstractNumId w:val="44"/>
  </w:num>
  <w:num w:numId="5">
    <w:abstractNumId w:val="33"/>
  </w:num>
  <w:num w:numId="6">
    <w:abstractNumId w:val="3"/>
  </w:num>
  <w:num w:numId="7">
    <w:abstractNumId w:val="40"/>
  </w:num>
  <w:num w:numId="8">
    <w:abstractNumId w:val="5"/>
  </w:num>
  <w:num w:numId="9">
    <w:abstractNumId w:val="14"/>
  </w:num>
  <w:num w:numId="10">
    <w:abstractNumId w:val="12"/>
  </w:num>
  <w:num w:numId="11">
    <w:abstractNumId w:val="13"/>
  </w:num>
  <w:num w:numId="12">
    <w:abstractNumId w:val="25"/>
  </w:num>
  <w:num w:numId="13">
    <w:abstractNumId w:val="4"/>
  </w:num>
  <w:num w:numId="14">
    <w:abstractNumId w:val="41"/>
  </w:num>
  <w:num w:numId="15">
    <w:abstractNumId w:val="20"/>
  </w:num>
  <w:num w:numId="16">
    <w:abstractNumId w:val="31"/>
  </w:num>
  <w:num w:numId="17">
    <w:abstractNumId w:val="27"/>
  </w:num>
  <w:num w:numId="18">
    <w:abstractNumId w:val="0"/>
  </w:num>
  <w:num w:numId="19">
    <w:abstractNumId w:val="7"/>
  </w:num>
  <w:num w:numId="20">
    <w:abstractNumId w:val="42"/>
  </w:num>
  <w:num w:numId="21">
    <w:abstractNumId w:val="35"/>
  </w:num>
  <w:num w:numId="22">
    <w:abstractNumId w:val="23"/>
  </w:num>
  <w:num w:numId="23">
    <w:abstractNumId w:val="17"/>
  </w:num>
  <w:num w:numId="24">
    <w:abstractNumId w:val="18"/>
  </w:num>
  <w:num w:numId="25">
    <w:abstractNumId w:val="43"/>
  </w:num>
  <w:num w:numId="26">
    <w:abstractNumId w:val="6"/>
  </w:num>
  <w:num w:numId="27">
    <w:abstractNumId w:val="11"/>
  </w:num>
  <w:num w:numId="28">
    <w:abstractNumId w:val="29"/>
  </w:num>
  <w:num w:numId="29">
    <w:abstractNumId w:val="37"/>
  </w:num>
  <w:num w:numId="30">
    <w:abstractNumId w:val="8"/>
  </w:num>
  <w:num w:numId="31">
    <w:abstractNumId w:val="21"/>
  </w:num>
  <w:num w:numId="32">
    <w:abstractNumId w:val="1"/>
  </w:num>
  <w:num w:numId="33">
    <w:abstractNumId w:val="19"/>
  </w:num>
  <w:num w:numId="34">
    <w:abstractNumId w:val="30"/>
  </w:num>
  <w:num w:numId="35">
    <w:abstractNumId w:val="22"/>
  </w:num>
  <w:num w:numId="36">
    <w:abstractNumId w:val="2"/>
  </w:num>
  <w:num w:numId="37">
    <w:abstractNumId w:val="26"/>
  </w:num>
  <w:num w:numId="38">
    <w:abstractNumId w:val="34"/>
  </w:num>
  <w:num w:numId="39">
    <w:abstractNumId w:val="39"/>
  </w:num>
  <w:num w:numId="40">
    <w:abstractNumId w:val="28"/>
  </w:num>
  <w:num w:numId="41">
    <w:abstractNumId w:val="36"/>
  </w:num>
  <w:num w:numId="42">
    <w:abstractNumId w:val="10"/>
  </w:num>
  <w:num w:numId="43">
    <w:abstractNumId w:val="15"/>
  </w:num>
  <w:num w:numId="44">
    <w:abstractNumId w:val="38"/>
  </w:num>
  <w:num w:numId="45">
    <w:abstractNumId w:val="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0FF3"/>
    <w:rsid w:val="00052ABF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0A07"/>
    <w:rsid w:val="000F0DA8"/>
    <w:rsid w:val="000F4387"/>
    <w:rsid w:val="001021AB"/>
    <w:rsid w:val="001042E9"/>
    <w:rsid w:val="0011412F"/>
    <w:rsid w:val="001333F8"/>
    <w:rsid w:val="00135F68"/>
    <w:rsid w:val="00142F86"/>
    <w:rsid w:val="00146B26"/>
    <w:rsid w:val="00154FEC"/>
    <w:rsid w:val="001561AF"/>
    <w:rsid w:val="00156E5D"/>
    <w:rsid w:val="00172561"/>
    <w:rsid w:val="001916C9"/>
    <w:rsid w:val="001931F7"/>
    <w:rsid w:val="001A10A3"/>
    <w:rsid w:val="001A23B5"/>
    <w:rsid w:val="001A492D"/>
    <w:rsid w:val="001B4CC4"/>
    <w:rsid w:val="001D1E12"/>
    <w:rsid w:val="001E0573"/>
    <w:rsid w:val="001E2D45"/>
    <w:rsid w:val="001E35C6"/>
    <w:rsid w:val="001E69C1"/>
    <w:rsid w:val="001F2772"/>
    <w:rsid w:val="001F4963"/>
    <w:rsid w:val="001F664D"/>
    <w:rsid w:val="00221BF3"/>
    <w:rsid w:val="00233AB2"/>
    <w:rsid w:val="00243D41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5D36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264D5"/>
    <w:rsid w:val="003337FE"/>
    <w:rsid w:val="0034039E"/>
    <w:rsid w:val="00342EB0"/>
    <w:rsid w:val="00350A19"/>
    <w:rsid w:val="00353D34"/>
    <w:rsid w:val="00355623"/>
    <w:rsid w:val="0037769F"/>
    <w:rsid w:val="0038006F"/>
    <w:rsid w:val="003847F1"/>
    <w:rsid w:val="0039131D"/>
    <w:rsid w:val="0039375E"/>
    <w:rsid w:val="00393C05"/>
    <w:rsid w:val="00393E5A"/>
    <w:rsid w:val="003959CF"/>
    <w:rsid w:val="003A1B14"/>
    <w:rsid w:val="003A6553"/>
    <w:rsid w:val="003C5A03"/>
    <w:rsid w:val="003D1655"/>
    <w:rsid w:val="003D17AB"/>
    <w:rsid w:val="003D5351"/>
    <w:rsid w:val="003D5390"/>
    <w:rsid w:val="003D7425"/>
    <w:rsid w:val="003F07CE"/>
    <w:rsid w:val="003F1641"/>
    <w:rsid w:val="003F39EB"/>
    <w:rsid w:val="003F6CFC"/>
    <w:rsid w:val="00400CC3"/>
    <w:rsid w:val="00407FD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7718C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6781"/>
    <w:rsid w:val="004E7FF2"/>
    <w:rsid w:val="004F0C64"/>
    <w:rsid w:val="004F3BA3"/>
    <w:rsid w:val="004F6449"/>
    <w:rsid w:val="004F6545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1D31"/>
    <w:rsid w:val="005D3A31"/>
    <w:rsid w:val="005D3CAB"/>
    <w:rsid w:val="005E280A"/>
    <w:rsid w:val="005E3809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50B67"/>
    <w:rsid w:val="00676E3A"/>
    <w:rsid w:val="00684261"/>
    <w:rsid w:val="0068590F"/>
    <w:rsid w:val="00692431"/>
    <w:rsid w:val="00695E88"/>
    <w:rsid w:val="006A467F"/>
    <w:rsid w:val="006B3CE1"/>
    <w:rsid w:val="006B475F"/>
    <w:rsid w:val="006B6CA9"/>
    <w:rsid w:val="006C59D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19CB"/>
    <w:rsid w:val="00732ADF"/>
    <w:rsid w:val="00736230"/>
    <w:rsid w:val="007379B1"/>
    <w:rsid w:val="00740F38"/>
    <w:rsid w:val="00753180"/>
    <w:rsid w:val="007712BE"/>
    <w:rsid w:val="00773AC8"/>
    <w:rsid w:val="0077500F"/>
    <w:rsid w:val="00775E2A"/>
    <w:rsid w:val="00777088"/>
    <w:rsid w:val="00777C67"/>
    <w:rsid w:val="007810CE"/>
    <w:rsid w:val="00784B73"/>
    <w:rsid w:val="00787450"/>
    <w:rsid w:val="00787537"/>
    <w:rsid w:val="00790651"/>
    <w:rsid w:val="00790A85"/>
    <w:rsid w:val="00790D89"/>
    <w:rsid w:val="0079356D"/>
    <w:rsid w:val="00795F56"/>
    <w:rsid w:val="007A4B50"/>
    <w:rsid w:val="007A6D6A"/>
    <w:rsid w:val="007B3F1A"/>
    <w:rsid w:val="007B5179"/>
    <w:rsid w:val="007B72CF"/>
    <w:rsid w:val="007C29E1"/>
    <w:rsid w:val="007C5DF7"/>
    <w:rsid w:val="007D2409"/>
    <w:rsid w:val="007D4E09"/>
    <w:rsid w:val="007E2E96"/>
    <w:rsid w:val="007E5257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D79"/>
    <w:rsid w:val="00874DCB"/>
    <w:rsid w:val="00881667"/>
    <w:rsid w:val="008825C1"/>
    <w:rsid w:val="00884B97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22089"/>
    <w:rsid w:val="009359BD"/>
    <w:rsid w:val="009409C3"/>
    <w:rsid w:val="009560FC"/>
    <w:rsid w:val="00970979"/>
    <w:rsid w:val="00971B09"/>
    <w:rsid w:val="00972203"/>
    <w:rsid w:val="009740A7"/>
    <w:rsid w:val="0097669C"/>
    <w:rsid w:val="00977700"/>
    <w:rsid w:val="009825FA"/>
    <w:rsid w:val="009865BB"/>
    <w:rsid w:val="00991379"/>
    <w:rsid w:val="00993296"/>
    <w:rsid w:val="00995FA5"/>
    <w:rsid w:val="009A03E7"/>
    <w:rsid w:val="009A55BA"/>
    <w:rsid w:val="009B2802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794"/>
    <w:rsid w:val="00A8243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1D1A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71ABC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0B40"/>
    <w:rsid w:val="00C57B68"/>
    <w:rsid w:val="00C630C8"/>
    <w:rsid w:val="00C8108E"/>
    <w:rsid w:val="00C82A93"/>
    <w:rsid w:val="00C83F03"/>
    <w:rsid w:val="00C85D16"/>
    <w:rsid w:val="00C92541"/>
    <w:rsid w:val="00CA0831"/>
    <w:rsid w:val="00CA4EBF"/>
    <w:rsid w:val="00CA5D49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DA"/>
    <w:rsid w:val="00D056E2"/>
    <w:rsid w:val="00D301F9"/>
    <w:rsid w:val="00D30A5B"/>
    <w:rsid w:val="00D577F0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151FF"/>
    <w:rsid w:val="00E21FAF"/>
    <w:rsid w:val="00E23FE3"/>
    <w:rsid w:val="00E32A11"/>
    <w:rsid w:val="00E33960"/>
    <w:rsid w:val="00E431DC"/>
    <w:rsid w:val="00E466CD"/>
    <w:rsid w:val="00E5755D"/>
    <w:rsid w:val="00E61775"/>
    <w:rsid w:val="00E65A2C"/>
    <w:rsid w:val="00E755C2"/>
    <w:rsid w:val="00E873C0"/>
    <w:rsid w:val="00E97B06"/>
    <w:rsid w:val="00EA36F5"/>
    <w:rsid w:val="00EA4432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2B88"/>
    <w:rsid w:val="00F04107"/>
    <w:rsid w:val="00F209A9"/>
    <w:rsid w:val="00F3627F"/>
    <w:rsid w:val="00F47764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4427"/>
    <w:rsid w:val="00F95DB7"/>
    <w:rsid w:val="00F96F7C"/>
    <w:rsid w:val="00FB3701"/>
    <w:rsid w:val="00FD38C9"/>
    <w:rsid w:val="00FD6EE1"/>
    <w:rsid w:val="00FD72C2"/>
    <w:rsid w:val="00FE1394"/>
    <w:rsid w:val="00FF1779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68590F"/>
    <w:pPr>
      <w:keepNext/>
      <w:ind w:right="317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E873C0"/>
    <w:pPr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uiPriority w:val="99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1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10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10"/>
    <w:rsid w:val="008104C5"/>
    <w:rPr>
      <w:rFonts w:ascii="Arial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873C0"/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af2">
    <w:name w:val="List Paragraph"/>
    <w:aliases w:val="Абзац списка нумерованный"/>
    <w:basedOn w:val="a"/>
    <w:link w:val="af3"/>
    <w:uiPriority w:val="99"/>
    <w:qFormat/>
    <w:rsid w:val="00E873C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Label141">
    <w:name w:val="ListLabel 141"/>
    <w:qFormat/>
    <w:rsid w:val="00E873C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0">
    <w:name w:val="Основной текст 21"/>
    <w:basedOn w:val="a"/>
    <w:rsid w:val="00E873C0"/>
    <w:pPr>
      <w:widowControl w:val="0"/>
      <w:suppressAutoHyphens/>
      <w:autoSpaceDE/>
      <w:autoSpaceDN/>
    </w:pPr>
    <w:rPr>
      <w:rFonts w:eastAsia="Andale Sans UI"/>
      <w:kern w:val="1"/>
      <w:sz w:val="32"/>
      <w:szCs w:val="24"/>
      <w:lang w:eastAsia="ar-SA"/>
    </w:rPr>
  </w:style>
  <w:style w:type="paragraph" w:customStyle="1" w:styleId="ConsPlusDocList">
    <w:name w:val="  ConsPlusDocList"/>
    <w:next w:val="a"/>
    <w:rsid w:val="00E873C0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f4">
    <w:name w:val="footer"/>
    <w:basedOn w:val="a"/>
    <w:link w:val="af5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character" w:customStyle="1" w:styleId="fontstyle01">
    <w:name w:val="fontstyle01"/>
    <w:rsid w:val="00E873C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E873C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E873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8">
    <w:name w:val="Содержимое таблицы"/>
    <w:basedOn w:val="a"/>
    <w:rsid w:val="00E873C0"/>
    <w:pPr>
      <w:widowControl w:val="0"/>
      <w:suppressLineNumbers/>
      <w:suppressAutoHyphens/>
      <w:autoSpaceDE/>
      <w:autoSpaceDN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99"/>
    <w:locked/>
    <w:rsid w:val="00E873C0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E873C0"/>
    <w:pPr>
      <w:autoSpaceDE/>
      <w:autoSpaceDN/>
      <w:jc w:val="both"/>
    </w:pPr>
    <w:rPr>
      <w:i/>
      <w:color w:val="000000"/>
      <w:sz w:val="24"/>
      <w:szCs w:val="24"/>
      <w:lang/>
    </w:rPr>
  </w:style>
  <w:style w:type="character" w:customStyle="1" w:styleId="32">
    <w:name w:val="Основной текст 3 Знак"/>
    <w:basedOn w:val="a0"/>
    <w:link w:val="31"/>
    <w:rsid w:val="00E873C0"/>
    <w:rPr>
      <w:i/>
      <w:color w:val="000000"/>
      <w:sz w:val="24"/>
      <w:szCs w:val="24"/>
      <w:lang/>
    </w:rPr>
  </w:style>
  <w:style w:type="paragraph" w:styleId="af9">
    <w:name w:val="Body Text Indent"/>
    <w:basedOn w:val="a"/>
    <w:link w:val="afa"/>
    <w:uiPriority w:val="99"/>
    <w:unhideWhenUsed/>
    <w:rsid w:val="00E873C0"/>
    <w:pPr>
      <w:widowControl w:val="0"/>
      <w:suppressAutoHyphens/>
      <w:autoSpaceDE/>
      <w:autoSpaceDN/>
      <w:spacing w:after="120"/>
      <w:ind w:left="283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873C0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Preformat">
    <w:name w:val="Preformat"/>
    <w:rsid w:val="00E873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E873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873C0"/>
    <w:rPr>
      <w:sz w:val="28"/>
      <w:szCs w:val="28"/>
    </w:rPr>
  </w:style>
  <w:style w:type="paragraph" w:customStyle="1" w:styleId="ConsPlusNonformat">
    <w:name w:val="ConsPlusNonformat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873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E873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73C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873C0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b">
    <w:name w:val="Основной текст_"/>
    <w:link w:val="12"/>
    <w:rsid w:val="00E873C0"/>
    <w:rPr>
      <w:color w:val="313032"/>
      <w:sz w:val="28"/>
      <w:szCs w:val="28"/>
    </w:rPr>
  </w:style>
  <w:style w:type="paragraph" w:customStyle="1" w:styleId="12">
    <w:name w:val="Основной текст1"/>
    <w:basedOn w:val="a"/>
    <w:link w:val="afb"/>
    <w:rsid w:val="00E873C0"/>
    <w:pPr>
      <w:widowControl w:val="0"/>
      <w:autoSpaceDE/>
      <w:autoSpaceDN/>
      <w:ind w:firstLine="400"/>
    </w:pPr>
    <w:rPr>
      <w:color w:val="313032"/>
      <w:lang/>
    </w:rPr>
  </w:style>
  <w:style w:type="character" w:customStyle="1" w:styleId="23">
    <w:name w:val="Колонтитул (2)_"/>
    <w:link w:val="24"/>
    <w:rsid w:val="00E873C0"/>
  </w:style>
  <w:style w:type="paragraph" w:customStyle="1" w:styleId="24">
    <w:name w:val="Колонтитул (2)"/>
    <w:basedOn w:val="a"/>
    <w:link w:val="23"/>
    <w:rsid w:val="00E873C0"/>
    <w:pPr>
      <w:widowControl w:val="0"/>
      <w:autoSpaceDE/>
      <w:autoSpaceDN/>
    </w:pPr>
    <w:rPr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E873C0"/>
    <w:pPr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E873C0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DADFA28718898E048E8945E7E92CC3D77DB7354869C4C6D2BE85E079A4F35836E0EF0F4874DC43C4542AA4BE30B5DFD2138D899873995B4Ef3D3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2449</Words>
  <Characters>13963</Characters>
  <Application>Microsoft Office Word</Application>
  <DocSecurity>0</DocSecurity>
  <Lines>116</Lines>
  <Paragraphs>32</Paragraphs>
  <ScaleCrop>false</ScaleCrop>
  <Company/>
  <LinksUpToDate>false</LinksUpToDate>
  <CharactersWithSpaces>16380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2023-01-13T11:52:00Z</cp:lastPrinted>
  <dcterms:created xsi:type="dcterms:W3CDTF">2023-01-16T06:13:00Z</dcterms:created>
  <dcterms:modified xsi:type="dcterms:W3CDTF">2023-01-16T06:13:00Z</dcterms:modified>
</cp:coreProperties>
</file>