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1B2" w:rsidRDefault="003C51B2">
      <w:pPr>
        <w:pStyle w:val="a3"/>
        <w:jc w:val="right"/>
      </w:pPr>
      <w:r>
        <w:t xml:space="preserve"> </w:t>
      </w:r>
    </w:p>
    <w:p w:rsidR="003C51B2" w:rsidRDefault="003C51B2">
      <w:pPr>
        <w:pStyle w:val="a4"/>
        <w:jc w:val="center"/>
      </w:pPr>
      <w:r>
        <w:t>НИЖЕГОРОДСКАЯ ОБЛАСТЬ</w:t>
      </w:r>
    </w:p>
    <w:p w:rsidR="003C51B2" w:rsidRDefault="003C51B2">
      <w:pPr>
        <w:pStyle w:val="a4"/>
        <w:jc w:val="center"/>
      </w:pPr>
      <w:r>
        <w:t>ЗАКОН</w:t>
      </w:r>
    </w:p>
    <w:p w:rsidR="003C51B2" w:rsidRDefault="003C51B2">
      <w:pPr>
        <w:pStyle w:val="a4"/>
        <w:jc w:val="center"/>
      </w:pPr>
    </w:p>
    <w:p w:rsidR="003C51B2" w:rsidRDefault="003C51B2">
      <w:pPr>
        <w:pStyle w:val="a4"/>
        <w:jc w:val="center"/>
      </w:pPr>
      <w:r>
        <w:t>Об общественном контроле</w:t>
      </w:r>
    </w:p>
    <w:p w:rsidR="003C51B2" w:rsidRDefault="003C51B2">
      <w:pPr>
        <w:pStyle w:val="a4"/>
        <w:jc w:val="center"/>
      </w:pPr>
      <w:r>
        <w:t xml:space="preserve">в Нижегородской области </w:t>
      </w:r>
    </w:p>
    <w:p w:rsidR="003C51B2" w:rsidRDefault="003C51B2">
      <w:pPr>
        <w:pStyle w:val="a3"/>
        <w:jc w:val="center"/>
      </w:pPr>
    </w:p>
    <w:p w:rsidR="003C51B2" w:rsidRDefault="003C51B2">
      <w:pPr>
        <w:pStyle w:val="a3"/>
        <w:jc w:val="center"/>
      </w:pPr>
    </w:p>
    <w:tbl>
      <w:tblPr>
        <w:tblW w:w="0" w:type="auto"/>
        <w:tblInd w:w="48" w:type="dxa"/>
        <w:tblLayout w:type="fixed"/>
        <w:tblCellMar>
          <w:left w:w="48" w:type="dxa"/>
          <w:right w:w="48" w:type="dxa"/>
        </w:tblCellMar>
        <w:tblLook w:val="0000"/>
      </w:tblPr>
      <w:tblGrid>
        <w:gridCol w:w="4872"/>
        <w:gridCol w:w="4767"/>
      </w:tblGrid>
      <w:tr w:rsidR="003C51B2" w:rsidRPr="003C51B2" w:rsidTr="000525EE">
        <w:tblPrEx>
          <w:tblCellMar>
            <w:top w:w="0" w:type="dxa"/>
            <w:bottom w:w="0" w:type="dxa"/>
          </w:tblCellMar>
        </w:tblPrEx>
        <w:tc>
          <w:tcPr>
            <w:tcW w:w="4872" w:type="dxa"/>
            <w:tcBorders>
              <w:top w:val="nil"/>
              <w:left w:val="nil"/>
              <w:bottom w:val="nil"/>
              <w:right w:val="nil"/>
            </w:tcBorders>
          </w:tcPr>
          <w:p w:rsidR="003C51B2" w:rsidRPr="003C51B2" w:rsidRDefault="003C51B2">
            <w:pPr>
              <w:pStyle w:val="a3"/>
            </w:pPr>
            <w:proofErr w:type="gramStart"/>
            <w:r w:rsidRPr="003C51B2">
              <w:t>Принят</w:t>
            </w:r>
            <w:proofErr w:type="gramEnd"/>
            <w:r w:rsidRPr="003C51B2">
              <w:t xml:space="preserve"> Законодательным Собранием </w:t>
            </w:r>
          </w:p>
        </w:tc>
        <w:tc>
          <w:tcPr>
            <w:tcW w:w="4767" w:type="dxa"/>
            <w:tcBorders>
              <w:top w:val="nil"/>
              <w:left w:val="nil"/>
              <w:bottom w:val="nil"/>
              <w:right w:val="nil"/>
            </w:tcBorders>
          </w:tcPr>
          <w:p w:rsidR="003C51B2" w:rsidRPr="003C51B2" w:rsidRDefault="003C51B2">
            <w:pPr>
              <w:pStyle w:val="a3"/>
              <w:jc w:val="right"/>
            </w:pPr>
            <w:r w:rsidRPr="003C51B2">
              <w:t xml:space="preserve"> 17 сентября 2015 года </w:t>
            </w:r>
          </w:p>
        </w:tc>
      </w:tr>
    </w:tbl>
    <w:p w:rsidR="003C51B2" w:rsidRDefault="003C51B2">
      <w:pPr>
        <w:pStyle w:val="a3"/>
        <w:jc w:val="both"/>
      </w:pPr>
    </w:p>
    <w:p w:rsidR="003C51B2" w:rsidRDefault="003C51B2">
      <w:pPr>
        <w:pStyle w:val="a3"/>
        <w:jc w:val="both"/>
      </w:pPr>
    </w:p>
    <w:p w:rsidR="003C51B2" w:rsidRDefault="003C51B2">
      <w:pPr>
        <w:pStyle w:val="a3"/>
        <w:ind w:firstLine="300"/>
        <w:jc w:val="both"/>
      </w:pPr>
      <w:r>
        <w:rPr>
          <w:b/>
          <w:bCs/>
        </w:rPr>
        <w:t xml:space="preserve">Статья 1. Предмет регулирования настоящего Закона </w:t>
      </w:r>
    </w:p>
    <w:p w:rsidR="003C51B2" w:rsidRDefault="003C51B2">
      <w:pPr>
        <w:pStyle w:val="a3"/>
        <w:ind w:firstLine="300"/>
        <w:jc w:val="both"/>
      </w:pPr>
    </w:p>
    <w:p w:rsidR="003C51B2" w:rsidRDefault="003C51B2">
      <w:pPr>
        <w:pStyle w:val="a3"/>
        <w:ind w:firstLine="300"/>
        <w:jc w:val="both"/>
      </w:pPr>
      <w:r>
        <w:t xml:space="preserve">Настоящий Закон устанавливает порядок организации и осуществления общественного </w:t>
      </w:r>
      <w:proofErr w:type="gramStart"/>
      <w:r>
        <w:t>контроля за</w:t>
      </w:r>
      <w:proofErr w:type="gramEnd"/>
      <w:r>
        <w:t xml:space="preserve"> деятельностью органов государственной власти Нижегородской области, органов местного самоуправления муниципальных образований Нижегородской области (далее - органы местного самоуправления), государственных и муниципальных организаций, иных органов и организаций, осуществляющих в соответствии с федеральными законами отдельные публичные полномочия (далее - общественный контроль).</w:t>
      </w:r>
    </w:p>
    <w:p w:rsidR="003C51B2" w:rsidRDefault="003C51B2">
      <w:pPr>
        <w:pStyle w:val="a3"/>
        <w:ind w:firstLine="300"/>
        <w:jc w:val="both"/>
      </w:pPr>
    </w:p>
    <w:p w:rsidR="003C51B2" w:rsidRDefault="003C51B2">
      <w:pPr>
        <w:pStyle w:val="a3"/>
        <w:ind w:firstLine="300"/>
        <w:jc w:val="both"/>
      </w:pPr>
      <w:r>
        <w:rPr>
          <w:b/>
          <w:bCs/>
        </w:rPr>
        <w:t>Статья 2. Правовая основа общественного контроля</w:t>
      </w:r>
      <w:r>
        <w:t xml:space="preserve"> </w:t>
      </w:r>
    </w:p>
    <w:p w:rsidR="003C51B2" w:rsidRDefault="003C51B2">
      <w:pPr>
        <w:pStyle w:val="a3"/>
        <w:ind w:firstLine="300"/>
        <w:jc w:val="both"/>
      </w:pPr>
    </w:p>
    <w:p w:rsidR="003C51B2" w:rsidRDefault="003C51B2">
      <w:pPr>
        <w:pStyle w:val="a3"/>
        <w:ind w:firstLine="300"/>
        <w:jc w:val="both"/>
      </w:pPr>
      <w:r>
        <w:t>1. Осуществление общественного контроля регулируется Федеральным законом "Об основах общественного контроля в Российской Федерации", другими федеральными законами и иными нормативными правовыми актами Российской Федерации, настоящим Законом  и иными нормативными правовыми актами Нижегородской области, муниципальными нормативными правовыми актами.</w:t>
      </w:r>
    </w:p>
    <w:p w:rsidR="003C51B2" w:rsidRDefault="003C51B2">
      <w:pPr>
        <w:pStyle w:val="a3"/>
        <w:ind w:firstLine="300"/>
        <w:jc w:val="both"/>
      </w:pPr>
      <w:r>
        <w:t xml:space="preserve">2. </w:t>
      </w:r>
      <w:proofErr w:type="gramStart"/>
      <w:r>
        <w:t>Особенности осуществления общественного контроля в отдельных сферах деятельности регулируются законами Нижегородской области "Об отходах производства и потребления", "Об охране атмосферного воздуха в Нижегородской области", "Об охране озелененных территорий Нижегородской области", "Об особо охраняемых природных территориях в Нижегородской области", "О погребении и похоронном деле в Нижегородской области", "Об охране труда в Нижегородской области", "Об обеспечении чистоты и порядка на территории Нижегородской</w:t>
      </w:r>
      <w:proofErr w:type="gramEnd"/>
      <w:r>
        <w:t xml:space="preserve"> области" и иными законами Нижегородской области.</w:t>
      </w:r>
    </w:p>
    <w:p w:rsidR="003C51B2" w:rsidRDefault="003C51B2">
      <w:pPr>
        <w:pStyle w:val="a3"/>
        <w:ind w:firstLine="300"/>
        <w:jc w:val="both"/>
      </w:pPr>
    </w:p>
    <w:p w:rsidR="003C51B2" w:rsidRDefault="003C51B2">
      <w:pPr>
        <w:pStyle w:val="a3"/>
        <w:ind w:firstLine="300"/>
        <w:jc w:val="both"/>
      </w:pPr>
      <w:r>
        <w:rPr>
          <w:b/>
          <w:bCs/>
        </w:rPr>
        <w:t>Статья 3. Понятие, цели,  задачи и принципы общественного контроля</w:t>
      </w:r>
      <w:r>
        <w:t xml:space="preserve"> </w:t>
      </w:r>
    </w:p>
    <w:p w:rsidR="003C51B2" w:rsidRDefault="003C51B2">
      <w:pPr>
        <w:pStyle w:val="a3"/>
        <w:ind w:firstLine="300"/>
        <w:jc w:val="both"/>
      </w:pPr>
    </w:p>
    <w:p w:rsidR="003C51B2" w:rsidRDefault="003C51B2">
      <w:pPr>
        <w:pStyle w:val="a3"/>
        <w:ind w:firstLine="300"/>
        <w:jc w:val="both"/>
      </w:pPr>
      <w:r>
        <w:t xml:space="preserve">1. </w:t>
      </w:r>
      <w:proofErr w:type="gramStart"/>
      <w:r>
        <w:t>В соответствии с федеральным законодательством под общественным контролем в настоящем Законе понимается деятельность субъектов общественного контроля, осуществляемая в целях наблюдения за деятельностью органов государственной власти Нижегородской области, органов местного самоуправления, государственных и муниципальных организаций, иных органов и организаций, осуществляющих в соответствии с федеральными законами отдельные публичные полномочия, а также в целях общественной проверки, анализа и общественной оценки издаваемых ими актов</w:t>
      </w:r>
      <w:proofErr w:type="gramEnd"/>
      <w:r>
        <w:t xml:space="preserve"> и принимаемых решений.</w:t>
      </w:r>
    </w:p>
    <w:p w:rsidR="003C51B2" w:rsidRDefault="003C51B2">
      <w:pPr>
        <w:pStyle w:val="a3"/>
        <w:ind w:firstLine="300"/>
        <w:jc w:val="both"/>
      </w:pPr>
      <w:r>
        <w:t>2. Целями общественного контроля являются:</w:t>
      </w:r>
    </w:p>
    <w:p w:rsidR="003C51B2" w:rsidRDefault="003C51B2">
      <w:pPr>
        <w:pStyle w:val="a3"/>
        <w:ind w:firstLine="300"/>
        <w:jc w:val="both"/>
      </w:pPr>
      <w:proofErr w:type="gramStart"/>
      <w:r>
        <w:t>1) обеспечение реализации и защиты прав и свобод человека и гражданина, прав и законных интересов общественных объединений и иных негосударственных некоммерческих организаций;</w:t>
      </w:r>
      <w:proofErr w:type="gramEnd"/>
    </w:p>
    <w:p w:rsidR="003C51B2" w:rsidRDefault="003C51B2">
      <w:pPr>
        <w:pStyle w:val="a3"/>
        <w:ind w:firstLine="300"/>
        <w:jc w:val="both"/>
      </w:pPr>
      <w:r>
        <w:t xml:space="preserve">2) обеспечение учета общественного мнения, предложений и рекомендаций граждан, </w:t>
      </w:r>
      <w:r>
        <w:lastRenderedPageBreak/>
        <w:t>общественных объединений и иных негосударственных некоммерческих организаций при принятии решений органами государственной власти Нижегородской области, органами местного самоуправления, государственными и муниципальными организациями;</w:t>
      </w:r>
    </w:p>
    <w:p w:rsidR="003C51B2" w:rsidRDefault="003C51B2">
      <w:pPr>
        <w:pStyle w:val="a3"/>
        <w:ind w:firstLine="300"/>
        <w:jc w:val="both"/>
      </w:pPr>
      <w:r>
        <w:t>3) общественная оценка деятельности органов государственной власти Нижегородской области, органов местного самоуправления, государственных и муниципальных организаций в целях защиты прав и свобод человека и гражданина, прав и законных интересов общественных объединений и иных негосударственных некоммерческих организаций.</w:t>
      </w:r>
    </w:p>
    <w:p w:rsidR="003C51B2" w:rsidRDefault="003C51B2">
      <w:pPr>
        <w:pStyle w:val="a3"/>
        <w:ind w:firstLine="300"/>
        <w:jc w:val="both"/>
      </w:pPr>
      <w:r>
        <w:t>3. Задачами общественного контроля являются:</w:t>
      </w:r>
    </w:p>
    <w:p w:rsidR="003C51B2" w:rsidRDefault="003C51B2">
      <w:pPr>
        <w:pStyle w:val="a3"/>
        <w:ind w:firstLine="300"/>
        <w:jc w:val="both"/>
      </w:pPr>
      <w:r>
        <w:t>1) формирование и развитие гражданского правосознания;</w:t>
      </w:r>
    </w:p>
    <w:p w:rsidR="003C51B2" w:rsidRDefault="003C51B2">
      <w:pPr>
        <w:pStyle w:val="a3"/>
        <w:ind w:firstLine="300"/>
        <w:jc w:val="both"/>
      </w:pPr>
      <w:r>
        <w:t>2) повышение уровня доверия граждан к деятельности государства, а также обеспечение тесного взаимодействия государства с институтами гражданского общества;</w:t>
      </w:r>
    </w:p>
    <w:p w:rsidR="003C51B2" w:rsidRDefault="003C51B2">
      <w:pPr>
        <w:pStyle w:val="a3"/>
        <w:ind w:firstLine="300"/>
        <w:jc w:val="both"/>
      </w:pPr>
      <w:r>
        <w:t>3) содействие предупреждению и разрешению социальных конфликтов;</w:t>
      </w:r>
    </w:p>
    <w:p w:rsidR="003C51B2" w:rsidRDefault="003C51B2">
      <w:pPr>
        <w:pStyle w:val="a3"/>
        <w:ind w:firstLine="300"/>
        <w:jc w:val="both"/>
      </w:pPr>
      <w:r>
        <w:t>4) реализация гражданских инициатив, направленных на защиту прав и свобод человека и гражданина, прав и законных интересов общественных объединений и иных негосударственных некоммерческих организаций;</w:t>
      </w:r>
    </w:p>
    <w:p w:rsidR="003C51B2" w:rsidRDefault="003C51B2">
      <w:pPr>
        <w:pStyle w:val="a3"/>
        <w:ind w:firstLine="300"/>
        <w:jc w:val="both"/>
      </w:pPr>
      <w:r>
        <w:t>5) обеспечение прозрачности и открытости деятельности органов государственной власти Нижегородской области, органов местного самоуправления, государственных и муниципальных организаций;</w:t>
      </w:r>
    </w:p>
    <w:p w:rsidR="003C51B2" w:rsidRDefault="003C51B2">
      <w:pPr>
        <w:pStyle w:val="a3"/>
        <w:ind w:firstLine="300"/>
        <w:jc w:val="both"/>
      </w:pPr>
      <w:r>
        <w:t>6) формирование в обществе нетерпимости к коррупционному поведению;</w:t>
      </w:r>
    </w:p>
    <w:p w:rsidR="003C51B2" w:rsidRDefault="003C51B2">
      <w:pPr>
        <w:pStyle w:val="a3"/>
        <w:ind w:firstLine="300"/>
        <w:jc w:val="both"/>
      </w:pPr>
      <w:r>
        <w:t>7) повышение эффективности деятельности органов государственной власти Нижегородской области, органов местного самоуправления, государственных и муниципальных организаций.</w:t>
      </w:r>
    </w:p>
    <w:p w:rsidR="003C51B2" w:rsidRDefault="003C51B2">
      <w:pPr>
        <w:pStyle w:val="a3"/>
        <w:ind w:firstLine="300"/>
        <w:jc w:val="both"/>
      </w:pPr>
      <w:r>
        <w:t>4. Общественный контроль осуществляется в соответствии с принципами, предусмотренными Федеральным законом "Об основах общественного контроля в Российской Федерации".</w:t>
      </w:r>
    </w:p>
    <w:p w:rsidR="003C51B2" w:rsidRDefault="003C51B2">
      <w:pPr>
        <w:pStyle w:val="a3"/>
        <w:ind w:firstLine="300"/>
        <w:jc w:val="both"/>
      </w:pPr>
    </w:p>
    <w:p w:rsidR="003C51B2" w:rsidRDefault="003C51B2">
      <w:pPr>
        <w:pStyle w:val="a3"/>
        <w:ind w:firstLine="300"/>
        <w:jc w:val="both"/>
      </w:pPr>
      <w:r>
        <w:rPr>
          <w:b/>
          <w:bCs/>
        </w:rPr>
        <w:t>Статья 4. Объект общественного контроля</w:t>
      </w:r>
    </w:p>
    <w:p w:rsidR="003C51B2" w:rsidRDefault="003C51B2">
      <w:pPr>
        <w:pStyle w:val="a3"/>
        <w:ind w:firstLine="300"/>
        <w:jc w:val="both"/>
      </w:pPr>
    </w:p>
    <w:p w:rsidR="003C51B2" w:rsidRDefault="003C51B2">
      <w:pPr>
        <w:pStyle w:val="a3"/>
        <w:ind w:firstLine="300"/>
        <w:jc w:val="both"/>
      </w:pPr>
      <w:r>
        <w:t>Объектом общественного контроля является деятельность:</w:t>
      </w:r>
    </w:p>
    <w:p w:rsidR="003C51B2" w:rsidRDefault="003C51B2">
      <w:pPr>
        <w:pStyle w:val="a3"/>
        <w:ind w:firstLine="300"/>
        <w:jc w:val="both"/>
      </w:pPr>
      <w:r>
        <w:t>1) органов государственной власти Нижегородской области;</w:t>
      </w:r>
    </w:p>
    <w:p w:rsidR="003C51B2" w:rsidRDefault="003C51B2">
      <w:pPr>
        <w:pStyle w:val="a3"/>
        <w:ind w:firstLine="300"/>
        <w:jc w:val="both"/>
      </w:pPr>
      <w:r>
        <w:t>2) органов местного самоуправления;</w:t>
      </w:r>
    </w:p>
    <w:p w:rsidR="003C51B2" w:rsidRDefault="003C51B2">
      <w:pPr>
        <w:pStyle w:val="a3"/>
        <w:ind w:firstLine="300"/>
        <w:jc w:val="both"/>
      </w:pPr>
      <w:r>
        <w:t>3) государственных и муниципальных организаций;</w:t>
      </w:r>
    </w:p>
    <w:p w:rsidR="003C51B2" w:rsidRDefault="003C51B2">
      <w:pPr>
        <w:pStyle w:val="a3"/>
        <w:ind w:firstLine="300"/>
        <w:jc w:val="both"/>
      </w:pPr>
      <w:r>
        <w:t>4) иных органов и организаций, осуществляющих в соответствии с федеральными законами отдельные публичные полномочия.</w:t>
      </w:r>
    </w:p>
    <w:p w:rsidR="003C51B2" w:rsidRDefault="003C51B2">
      <w:pPr>
        <w:pStyle w:val="a3"/>
        <w:ind w:firstLine="300"/>
        <w:jc w:val="both"/>
      </w:pPr>
    </w:p>
    <w:p w:rsidR="003C51B2" w:rsidRDefault="003C51B2">
      <w:pPr>
        <w:pStyle w:val="a3"/>
        <w:ind w:firstLine="300"/>
        <w:jc w:val="both"/>
      </w:pPr>
      <w:r>
        <w:rPr>
          <w:b/>
          <w:bCs/>
        </w:rPr>
        <w:t>Статья 5. Субъекты общественного контроля</w:t>
      </w:r>
      <w:r>
        <w:t xml:space="preserve"> </w:t>
      </w:r>
    </w:p>
    <w:p w:rsidR="003C51B2" w:rsidRDefault="003C51B2">
      <w:pPr>
        <w:pStyle w:val="a3"/>
        <w:ind w:firstLine="300"/>
        <w:jc w:val="both"/>
      </w:pPr>
    </w:p>
    <w:p w:rsidR="003C51B2" w:rsidRDefault="003C51B2">
      <w:pPr>
        <w:pStyle w:val="a3"/>
        <w:ind w:firstLine="300"/>
        <w:jc w:val="both"/>
      </w:pPr>
      <w:r>
        <w:t>1. Субъектами общественного контроля на территории Нижегородской области  в соответствии с Федеральным законом "Об основах общественного контроля в Российской Федерации" являются:</w:t>
      </w:r>
    </w:p>
    <w:p w:rsidR="003C51B2" w:rsidRDefault="003C51B2">
      <w:pPr>
        <w:pStyle w:val="a3"/>
        <w:ind w:firstLine="300"/>
        <w:jc w:val="both"/>
      </w:pPr>
      <w:r>
        <w:t>1) Общественная палата Российской Федерации;</w:t>
      </w:r>
    </w:p>
    <w:p w:rsidR="003C51B2" w:rsidRDefault="003C51B2">
      <w:pPr>
        <w:pStyle w:val="a3"/>
        <w:ind w:firstLine="300"/>
        <w:jc w:val="both"/>
      </w:pPr>
      <w:r>
        <w:t>2) Общественная палата Нижегородской области;</w:t>
      </w:r>
    </w:p>
    <w:p w:rsidR="003C51B2" w:rsidRDefault="003C51B2">
      <w:pPr>
        <w:pStyle w:val="a3"/>
        <w:ind w:firstLine="300"/>
        <w:jc w:val="both"/>
      </w:pPr>
      <w:r>
        <w:t>3) общественные палаты (советы) муниципальных образований Нижегородской области;</w:t>
      </w:r>
    </w:p>
    <w:p w:rsidR="003C51B2" w:rsidRDefault="003C51B2">
      <w:pPr>
        <w:pStyle w:val="a3"/>
        <w:ind w:firstLine="300"/>
        <w:jc w:val="both"/>
      </w:pPr>
      <w:r>
        <w:t>4) общественные советы при Законодательном Собрании Нижегородской области и при исполнительных органах государственной власти Нижегородской области.</w:t>
      </w:r>
    </w:p>
    <w:p w:rsidR="003C51B2" w:rsidRDefault="003C51B2">
      <w:pPr>
        <w:pStyle w:val="a3"/>
        <w:ind w:firstLine="300"/>
        <w:jc w:val="both"/>
      </w:pPr>
      <w:r>
        <w:t>2. Для осуществления общественного контроля в случаях и порядке, которые предусмотрены законодательством Российской Федерации, могут создаваться:</w:t>
      </w:r>
    </w:p>
    <w:p w:rsidR="003C51B2" w:rsidRDefault="003C51B2">
      <w:pPr>
        <w:pStyle w:val="a3"/>
        <w:ind w:firstLine="300"/>
        <w:jc w:val="both"/>
      </w:pPr>
      <w:r>
        <w:t>1) общественная наблюдательная комиссия Нижегородской области;</w:t>
      </w:r>
    </w:p>
    <w:p w:rsidR="003C51B2" w:rsidRDefault="003C51B2">
      <w:pPr>
        <w:pStyle w:val="a3"/>
        <w:ind w:firstLine="300"/>
        <w:jc w:val="both"/>
      </w:pPr>
      <w:r>
        <w:t>2) общественные инспекции;</w:t>
      </w:r>
    </w:p>
    <w:p w:rsidR="003C51B2" w:rsidRDefault="003C51B2">
      <w:pPr>
        <w:pStyle w:val="a3"/>
        <w:ind w:firstLine="300"/>
        <w:jc w:val="both"/>
      </w:pPr>
      <w:r>
        <w:lastRenderedPageBreak/>
        <w:t>3) группы общественного контроля;</w:t>
      </w:r>
    </w:p>
    <w:p w:rsidR="003C51B2" w:rsidRDefault="003C51B2">
      <w:pPr>
        <w:pStyle w:val="a3"/>
        <w:ind w:firstLine="300"/>
        <w:jc w:val="both"/>
      </w:pPr>
      <w:r>
        <w:t>4) иные организационные структуры общественного контроля.</w:t>
      </w:r>
    </w:p>
    <w:p w:rsidR="003C51B2" w:rsidRDefault="003C51B2">
      <w:pPr>
        <w:pStyle w:val="a3"/>
        <w:ind w:firstLine="300"/>
        <w:jc w:val="both"/>
      </w:pPr>
      <w:r>
        <w:t xml:space="preserve">3. Субъекты общественного контроля имеют права и </w:t>
      </w:r>
      <w:proofErr w:type="gramStart"/>
      <w:r>
        <w:t>несут обязанности</w:t>
      </w:r>
      <w:proofErr w:type="gramEnd"/>
      <w:r>
        <w:t xml:space="preserve">, установленные законодательством Российской Федерации.  </w:t>
      </w:r>
    </w:p>
    <w:p w:rsidR="003C51B2" w:rsidRDefault="003C51B2">
      <w:pPr>
        <w:pStyle w:val="a3"/>
        <w:ind w:firstLine="300"/>
        <w:jc w:val="both"/>
      </w:pPr>
    </w:p>
    <w:p w:rsidR="003C51B2" w:rsidRDefault="003C51B2">
      <w:pPr>
        <w:pStyle w:val="a3"/>
        <w:ind w:firstLine="360"/>
        <w:jc w:val="both"/>
      </w:pPr>
      <w:r>
        <w:rPr>
          <w:b/>
          <w:bCs/>
        </w:rPr>
        <w:t>Статья 6. Участие  граждан в осуществлении общественного контроля</w:t>
      </w:r>
    </w:p>
    <w:p w:rsidR="003C51B2" w:rsidRDefault="003C51B2">
      <w:pPr>
        <w:pStyle w:val="a3"/>
        <w:ind w:firstLine="300"/>
        <w:jc w:val="both"/>
      </w:pPr>
    </w:p>
    <w:p w:rsidR="003C51B2" w:rsidRDefault="003C51B2">
      <w:pPr>
        <w:pStyle w:val="a3"/>
        <w:ind w:firstLine="300"/>
        <w:jc w:val="both"/>
      </w:pPr>
      <w:r>
        <w:t>1. В соответствии с федеральным законодательством  граждане Российской Федерации вправе участвовать в осуществлении общественного контроля как лично, так и в составе общественных объединений и иных негосударственных некоммерческих организаций.</w:t>
      </w:r>
    </w:p>
    <w:p w:rsidR="003C51B2" w:rsidRDefault="003C51B2">
      <w:pPr>
        <w:pStyle w:val="a3"/>
        <w:ind w:firstLine="300"/>
        <w:jc w:val="both"/>
      </w:pPr>
      <w:r>
        <w:t>Участие гражданина в осуществлении общественного контроля является добровольным. Никто не вправе оказывать воздействие на гражданина с целью принудить его к участию или неучастию в осуществлении общественного контроля, а также препятствовать реализации его права на участие в осуществлении общественного контроля.</w:t>
      </w:r>
    </w:p>
    <w:p w:rsidR="003C51B2" w:rsidRDefault="003C51B2">
      <w:pPr>
        <w:pStyle w:val="a3"/>
        <w:ind w:firstLine="300"/>
        <w:jc w:val="both"/>
      </w:pPr>
      <w:r>
        <w:t xml:space="preserve">2. </w:t>
      </w:r>
      <w:proofErr w:type="gramStart"/>
      <w:r>
        <w:t>В состав субъектов  общественного контроля  не могут входить  лица, замещающие государственные должности Российской Федерации и субъектов Российской Федерации, должности государственной службы Российской Федерации и субъектов Российской Федерации, и лица, замещающие муниципальные должности и должности муниципальной службы, а также другие лица, которые в соответствии с Федеральным законом "Об Общественной палате Российской Федерации" не могут быть членами Общественной палаты Российской Федерации.</w:t>
      </w:r>
      <w:proofErr w:type="gramEnd"/>
    </w:p>
    <w:p w:rsidR="003C51B2" w:rsidRDefault="003C51B2">
      <w:pPr>
        <w:pStyle w:val="a3"/>
        <w:ind w:firstLine="300"/>
        <w:jc w:val="both"/>
      </w:pPr>
    </w:p>
    <w:p w:rsidR="003C51B2" w:rsidRDefault="003C51B2">
      <w:pPr>
        <w:pStyle w:val="a3"/>
        <w:ind w:firstLine="300"/>
        <w:jc w:val="both"/>
      </w:pPr>
      <w:r>
        <w:rPr>
          <w:b/>
          <w:bCs/>
        </w:rPr>
        <w:t>Статья 7. Формы и порядок осуществления общественного контроля</w:t>
      </w:r>
    </w:p>
    <w:p w:rsidR="003C51B2" w:rsidRDefault="003C51B2">
      <w:pPr>
        <w:pStyle w:val="a3"/>
        <w:ind w:firstLine="300"/>
        <w:jc w:val="both"/>
      </w:pPr>
    </w:p>
    <w:p w:rsidR="003C51B2" w:rsidRDefault="003C51B2">
      <w:pPr>
        <w:pStyle w:val="a3"/>
        <w:ind w:firstLine="300"/>
        <w:jc w:val="both"/>
      </w:pPr>
      <w:r>
        <w:t>1. Общественный контроль осуществляется в следующих формах:</w:t>
      </w:r>
    </w:p>
    <w:p w:rsidR="003C51B2" w:rsidRDefault="003C51B2">
      <w:pPr>
        <w:pStyle w:val="a3"/>
        <w:ind w:firstLine="300"/>
        <w:jc w:val="both"/>
      </w:pPr>
      <w:r>
        <w:t>1) общественный мониторинг;</w:t>
      </w:r>
    </w:p>
    <w:p w:rsidR="003C51B2" w:rsidRDefault="003C51B2">
      <w:pPr>
        <w:pStyle w:val="a3"/>
        <w:ind w:firstLine="300"/>
        <w:jc w:val="both"/>
      </w:pPr>
      <w:r>
        <w:t>2) общественная проверка;</w:t>
      </w:r>
    </w:p>
    <w:p w:rsidR="003C51B2" w:rsidRDefault="003C51B2">
      <w:pPr>
        <w:pStyle w:val="a3"/>
        <w:ind w:firstLine="300"/>
        <w:jc w:val="both"/>
      </w:pPr>
      <w:r>
        <w:t>3) общественная экспертиза;</w:t>
      </w:r>
    </w:p>
    <w:p w:rsidR="003C51B2" w:rsidRDefault="003C51B2">
      <w:pPr>
        <w:pStyle w:val="a3"/>
        <w:ind w:firstLine="300"/>
        <w:jc w:val="both"/>
      </w:pPr>
      <w:r>
        <w:t>4) общественное обсуждение;</w:t>
      </w:r>
    </w:p>
    <w:p w:rsidR="003C51B2" w:rsidRDefault="003C51B2">
      <w:pPr>
        <w:pStyle w:val="a3"/>
        <w:ind w:firstLine="300"/>
        <w:jc w:val="both"/>
      </w:pPr>
      <w:r>
        <w:t>5) общественные (публичные) слушания.</w:t>
      </w:r>
    </w:p>
    <w:p w:rsidR="003C51B2" w:rsidRDefault="003C51B2">
      <w:pPr>
        <w:pStyle w:val="a3"/>
        <w:ind w:firstLine="300"/>
        <w:jc w:val="both"/>
      </w:pPr>
      <w:r>
        <w:t>2. Общественная палата Нижегородской области, общественные палаты (советы) муниципальных образований Нижегородской области и общественные советы при Законодательном Собрании Нижегородской области и при исполнительных органах государственной власти Нижегородской области вправе осуществлять общественный контроль в формах, установленных  частью 1 настоящей статьи.</w:t>
      </w:r>
    </w:p>
    <w:p w:rsidR="003C51B2" w:rsidRDefault="003C51B2">
      <w:pPr>
        <w:pStyle w:val="a3"/>
        <w:ind w:firstLine="300"/>
        <w:jc w:val="both"/>
      </w:pPr>
      <w:r>
        <w:t>3. Общественные инспекции вправе осуществлять общественный контроль в формах, установленных пунктами 1-3 части 1 настоящей статьи.</w:t>
      </w:r>
    </w:p>
    <w:p w:rsidR="003C51B2" w:rsidRDefault="003C51B2">
      <w:pPr>
        <w:pStyle w:val="a3"/>
        <w:ind w:firstLine="300"/>
        <w:jc w:val="both"/>
      </w:pPr>
      <w:r>
        <w:t>4. Группы общественного контроля и иные организационные структуры общественного контроля вправе осуществлять общественный контроль в формах, установленных пунктами 2 и 3 части 1 настоящей статьи.</w:t>
      </w:r>
    </w:p>
    <w:p w:rsidR="003C51B2" w:rsidRDefault="003C51B2">
      <w:pPr>
        <w:pStyle w:val="a3"/>
        <w:ind w:firstLine="300"/>
        <w:jc w:val="both"/>
      </w:pPr>
      <w:r>
        <w:t>5. Порядок проведения общественного контроля в формах, установленных пунктами 1 и 5 части 1 настоящей статьи, устанавливается их организатором в соответствии с Федеральным законом "Об основах общественного контроля в Российской Федерации", другими федеральными законами и иными нормативными правовыми актами Российской Федерации.</w:t>
      </w:r>
    </w:p>
    <w:p w:rsidR="003C51B2" w:rsidRDefault="003C51B2">
      <w:pPr>
        <w:pStyle w:val="a3"/>
        <w:ind w:firstLine="300"/>
        <w:jc w:val="both"/>
      </w:pPr>
      <w:proofErr w:type="gramStart"/>
      <w:r>
        <w:t xml:space="preserve">Порядок организации и проведения общественного контроля в формах, установленных пунктами 2-4 части 1 настоящей статьи, устанавливается их организатором в соответствии с  Федеральным законом "Об основах общественного контроля в Российской Федерации", другими федеральными законами и иными нормативными правовыми актами Российской Федерации,  положениями настоящего Закона, иными нормативными правовыми актами </w:t>
      </w:r>
      <w:r>
        <w:lastRenderedPageBreak/>
        <w:t>Нижегородской области и  муниципальными нормативными правовыми актами.</w:t>
      </w:r>
      <w:proofErr w:type="gramEnd"/>
    </w:p>
    <w:p w:rsidR="003C51B2" w:rsidRDefault="003C51B2">
      <w:pPr>
        <w:pStyle w:val="a3"/>
        <w:ind w:firstLine="300"/>
        <w:jc w:val="both"/>
      </w:pPr>
    </w:p>
    <w:p w:rsidR="003C51B2" w:rsidRDefault="003C51B2">
      <w:pPr>
        <w:pStyle w:val="a3"/>
        <w:ind w:firstLine="300"/>
        <w:jc w:val="both"/>
      </w:pPr>
      <w:r>
        <w:rPr>
          <w:b/>
          <w:bCs/>
        </w:rPr>
        <w:t>Статья 8. Осуществление общественного контроля Общественной палатой Нижегородской области</w:t>
      </w:r>
    </w:p>
    <w:p w:rsidR="003C51B2" w:rsidRDefault="003C51B2">
      <w:pPr>
        <w:pStyle w:val="a3"/>
        <w:ind w:firstLine="300"/>
        <w:jc w:val="both"/>
      </w:pPr>
    </w:p>
    <w:p w:rsidR="003C51B2" w:rsidRDefault="003C51B2">
      <w:pPr>
        <w:pStyle w:val="a3"/>
        <w:ind w:firstLine="300"/>
        <w:jc w:val="both"/>
      </w:pPr>
      <w:r>
        <w:t>1. Общественная палата Нижегородской области осуществляет общественный контроль в порядке, предусмотренном Законом Нижегородской области "Об Общественной палате Нижегородской области".</w:t>
      </w:r>
    </w:p>
    <w:p w:rsidR="003C51B2" w:rsidRDefault="003C51B2">
      <w:pPr>
        <w:pStyle w:val="a3"/>
        <w:ind w:firstLine="300"/>
        <w:jc w:val="both"/>
      </w:pPr>
      <w:r>
        <w:t>2. При осуществлении общественного контроля Общественная палата Нижегородской области взаимодействует с Общественной палатой Российской Федерации в порядке, предусмотренном Федеральным законом "Об Общественной палате Российской Федерации".</w:t>
      </w:r>
    </w:p>
    <w:p w:rsidR="003C51B2" w:rsidRDefault="003C51B2">
      <w:pPr>
        <w:pStyle w:val="a3"/>
        <w:ind w:firstLine="300"/>
        <w:jc w:val="both"/>
      </w:pPr>
    </w:p>
    <w:p w:rsidR="003C51B2" w:rsidRDefault="003C51B2">
      <w:pPr>
        <w:pStyle w:val="a3"/>
        <w:ind w:firstLine="300"/>
        <w:jc w:val="both"/>
      </w:pPr>
      <w:r>
        <w:rPr>
          <w:b/>
          <w:bCs/>
        </w:rPr>
        <w:t>Статья 9. Осуществление общественного контроля</w:t>
      </w:r>
      <w:r>
        <w:t xml:space="preserve"> </w:t>
      </w:r>
      <w:r>
        <w:rPr>
          <w:b/>
          <w:bCs/>
        </w:rPr>
        <w:t xml:space="preserve">общественными палатами (советами) </w:t>
      </w:r>
      <w:proofErr w:type="gramStart"/>
      <w:r>
        <w:rPr>
          <w:b/>
          <w:bCs/>
        </w:rPr>
        <w:t>муниципальных</w:t>
      </w:r>
      <w:proofErr w:type="gramEnd"/>
      <w:r>
        <w:t xml:space="preserve"> </w:t>
      </w:r>
    </w:p>
    <w:p w:rsidR="003C51B2" w:rsidRDefault="003C51B2">
      <w:pPr>
        <w:pStyle w:val="a3"/>
        <w:jc w:val="both"/>
      </w:pPr>
      <w:r>
        <w:rPr>
          <w:b/>
          <w:bCs/>
        </w:rPr>
        <w:t>образований Нижегородской области</w:t>
      </w:r>
    </w:p>
    <w:p w:rsidR="003C51B2" w:rsidRDefault="003C51B2">
      <w:pPr>
        <w:pStyle w:val="a3"/>
        <w:ind w:firstLine="300"/>
        <w:jc w:val="both"/>
      </w:pPr>
    </w:p>
    <w:p w:rsidR="003C51B2" w:rsidRDefault="003C51B2">
      <w:pPr>
        <w:pStyle w:val="a3"/>
        <w:ind w:firstLine="300"/>
        <w:jc w:val="both"/>
      </w:pPr>
      <w:r>
        <w:t>1. В муниципальном районе или городском округе формируется общественная палата (совет) муниципального образования, которая осуществляет общественный контроль в  порядке, предусмотренном Федеральным законом "Об основах общественного контроля в Российской Федерации", настоящим Законом  и принимаемыми в соответствии с ними  муниципальными нормативными правовыми актами о соответствующих общественных палатах (советах).</w:t>
      </w:r>
    </w:p>
    <w:p w:rsidR="003C51B2" w:rsidRDefault="003C51B2">
      <w:pPr>
        <w:pStyle w:val="a3"/>
        <w:ind w:firstLine="300"/>
        <w:jc w:val="both"/>
      </w:pPr>
      <w:r>
        <w:t>2. В городских и сельских поселениях могут создаваться общественные палаты (советы) городского и сельского поселения, которые осуществляют общественный контроль в  порядке, предусмотренном Федеральным законом "Об основах общественного контроля в Российской Федерации", настоящим Законом  и принимаемыми в соответствии с ними  муниципальными нормативными правовыми актами о соответствующих общественных палатах (советах).</w:t>
      </w:r>
    </w:p>
    <w:p w:rsidR="003C51B2" w:rsidRDefault="003C51B2">
      <w:pPr>
        <w:pStyle w:val="a3"/>
        <w:ind w:firstLine="300"/>
        <w:jc w:val="both"/>
      </w:pPr>
    </w:p>
    <w:p w:rsidR="003C51B2" w:rsidRDefault="003C51B2">
      <w:pPr>
        <w:pStyle w:val="a3"/>
        <w:ind w:firstLine="300"/>
        <w:jc w:val="both"/>
      </w:pPr>
      <w:r>
        <w:rPr>
          <w:b/>
          <w:bCs/>
        </w:rPr>
        <w:t>Статья 10. Осуществление общественного контроля</w:t>
      </w:r>
      <w:r>
        <w:t xml:space="preserve"> </w:t>
      </w:r>
      <w:r>
        <w:rPr>
          <w:b/>
          <w:bCs/>
        </w:rPr>
        <w:t>общественными советами при Законодательном</w:t>
      </w:r>
      <w:r>
        <w:t xml:space="preserve"> </w:t>
      </w:r>
      <w:r>
        <w:rPr>
          <w:b/>
          <w:bCs/>
        </w:rPr>
        <w:t>Собрании Нижегородской области и при</w:t>
      </w:r>
      <w:r>
        <w:t xml:space="preserve"> </w:t>
      </w:r>
      <w:r>
        <w:rPr>
          <w:b/>
          <w:bCs/>
        </w:rPr>
        <w:t>исполнительных органах  государственной власти Нижегородской области</w:t>
      </w:r>
    </w:p>
    <w:p w:rsidR="003C51B2" w:rsidRDefault="003C51B2">
      <w:pPr>
        <w:pStyle w:val="a3"/>
        <w:ind w:firstLine="300"/>
        <w:jc w:val="both"/>
      </w:pPr>
    </w:p>
    <w:p w:rsidR="003C51B2" w:rsidRDefault="003C51B2">
      <w:pPr>
        <w:pStyle w:val="a3"/>
        <w:ind w:firstLine="300"/>
        <w:jc w:val="both"/>
      </w:pPr>
      <w:r>
        <w:t xml:space="preserve">1. </w:t>
      </w:r>
      <w:proofErr w:type="gramStart"/>
      <w:r>
        <w:t>Общественные советы при Законодательном Собрании Нижегородской области и при исполнительных органах государственной власти Нижегородской области выполняют консультативно-совещательные функции и участвуют в осуществлении общественного контроля в порядке и формах, которые предусмотрены Федеральным законом "Об основах общественного контроля в Российской Федерации", другими федеральными законами и иными нормативными правовыми актами Российской Федерации, законами и иными нормативными правовыми актами Нижегородской области, положениями о соответствующих</w:t>
      </w:r>
      <w:proofErr w:type="gramEnd"/>
      <w:r>
        <w:t xml:space="preserve"> общественных </w:t>
      </w:r>
      <w:proofErr w:type="gramStart"/>
      <w:r>
        <w:t>советах</w:t>
      </w:r>
      <w:proofErr w:type="gramEnd"/>
      <w:r>
        <w:t>.</w:t>
      </w:r>
    </w:p>
    <w:p w:rsidR="003C51B2" w:rsidRDefault="003C51B2">
      <w:pPr>
        <w:pStyle w:val="a3"/>
        <w:ind w:firstLine="300"/>
        <w:jc w:val="both"/>
      </w:pPr>
      <w:r>
        <w:t>2. Общественные советы при Законодательном Собрании Нижегородской области и при исполнительных органах государственной власти Нижегородской области содействуют учету прав и законных интересов общественных объединений, правозащитных, религиозных и иных организаций при общественной оценке деятельности органов исполнительной власти Нижегородской области и органов местного самоуправления.</w:t>
      </w:r>
    </w:p>
    <w:p w:rsidR="003C51B2" w:rsidRDefault="003C51B2">
      <w:pPr>
        <w:pStyle w:val="a3"/>
        <w:ind w:firstLine="300"/>
        <w:jc w:val="both"/>
      </w:pPr>
    </w:p>
    <w:p w:rsidR="003C51B2" w:rsidRDefault="003C51B2">
      <w:pPr>
        <w:pStyle w:val="a3"/>
        <w:ind w:firstLine="300"/>
        <w:jc w:val="both"/>
      </w:pPr>
      <w:r>
        <w:rPr>
          <w:b/>
          <w:bCs/>
        </w:rPr>
        <w:t>Статья 11. Осуществление общественного контроля общественной наблюдательной комиссией Нижегородской области</w:t>
      </w:r>
    </w:p>
    <w:p w:rsidR="003C51B2" w:rsidRDefault="003C51B2">
      <w:pPr>
        <w:pStyle w:val="a3"/>
        <w:ind w:firstLine="300"/>
        <w:jc w:val="both"/>
      </w:pPr>
    </w:p>
    <w:p w:rsidR="003C51B2" w:rsidRDefault="003C51B2">
      <w:pPr>
        <w:pStyle w:val="a3"/>
        <w:ind w:firstLine="300"/>
        <w:jc w:val="both"/>
      </w:pPr>
      <w:r>
        <w:t xml:space="preserve">Общественная наблюдательная комиссия Нижегородской области осуществляет общественный </w:t>
      </w:r>
      <w:proofErr w:type="gramStart"/>
      <w:r>
        <w:t>контроль за</w:t>
      </w:r>
      <w:proofErr w:type="gramEnd"/>
      <w:r>
        <w:t xml:space="preserve"> обеспечением прав человека в местах принудительного содержания в пределах своих полномочий и в соответствии с  порядком, установленным Федеральным законом "Об общественном контроле за обеспечением прав человека в местах принудительного содержания и о содействии лицам, находящимся в местах принудительного содержания".</w:t>
      </w:r>
    </w:p>
    <w:p w:rsidR="003C51B2" w:rsidRDefault="003C51B2">
      <w:pPr>
        <w:pStyle w:val="a3"/>
        <w:ind w:firstLine="300"/>
        <w:jc w:val="both"/>
      </w:pPr>
    </w:p>
    <w:p w:rsidR="003C51B2" w:rsidRDefault="003C51B2">
      <w:pPr>
        <w:pStyle w:val="a3"/>
        <w:ind w:firstLine="240"/>
        <w:jc w:val="both"/>
      </w:pPr>
      <w:r>
        <w:rPr>
          <w:b/>
          <w:bCs/>
        </w:rPr>
        <w:t xml:space="preserve"> Статья 12. Порядок формирования и деятельности  общественных инспекций  и групп общественного  контроля</w:t>
      </w:r>
    </w:p>
    <w:p w:rsidR="003C51B2" w:rsidRDefault="003C51B2">
      <w:pPr>
        <w:pStyle w:val="a3"/>
        <w:ind w:firstLine="300"/>
        <w:jc w:val="both"/>
      </w:pPr>
    </w:p>
    <w:p w:rsidR="003C51B2" w:rsidRDefault="003C51B2">
      <w:pPr>
        <w:pStyle w:val="a3"/>
        <w:ind w:firstLine="300"/>
        <w:jc w:val="both"/>
      </w:pPr>
      <w:r>
        <w:t xml:space="preserve">1. </w:t>
      </w:r>
      <w:proofErr w:type="gramStart"/>
      <w:r>
        <w:t>Общественные инспекции и группы общественного контроля  осуществляют общественный контроль в целях содействия соблюдению законодательства, защиты прав и свобод человека и гражданина, учета общественных интересов в отдельных сферах общественных отношений во взаимодействии с органами государственной власти Нижегородской области  и органами местного самоуправления, в компетенцию которых входит осуществление государственного контроля (надзора) или муниципального контроля за деятельностью органов и (или) организаций, в отношении</w:t>
      </w:r>
      <w:proofErr w:type="gramEnd"/>
      <w:r>
        <w:t xml:space="preserve"> </w:t>
      </w:r>
      <w:proofErr w:type="gramStart"/>
      <w:r>
        <w:t>которых</w:t>
      </w:r>
      <w:proofErr w:type="gramEnd"/>
      <w:r>
        <w:t xml:space="preserve"> осуществляется общественный контроль. </w:t>
      </w:r>
    </w:p>
    <w:p w:rsidR="003C51B2" w:rsidRDefault="003C51B2">
      <w:pPr>
        <w:pStyle w:val="a3"/>
        <w:ind w:firstLine="300"/>
        <w:jc w:val="both"/>
      </w:pPr>
      <w:r>
        <w:t xml:space="preserve">2. </w:t>
      </w:r>
      <w:proofErr w:type="gramStart"/>
      <w:r>
        <w:t>Предметом общественного контроля, осуществляемого общественной инспекцией, являются отдельные направления деятельности органов государственной власти Нижегородской области, органов местного самоуправления, государственных и муниципальных организаций, иных органов и организаций, осуществляющих в соответствии с федеральными законами отдельные публичные полномочия.</w:t>
      </w:r>
      <w:proofErr w:type="gramEnd"/>
    </w:p>
    <w:p w:rsidR="003C51B2" w:rsidRDefault="003C51B2">
      <w:pPr>
        <w:pStyle w:val="a3"/>
        <w:ind w:firstLine="300"/>
        <w:jc w:val="both"/>
      </w:pPr>
      <w:proofErr w:type="gramStart"/>
      <w:r>
        <w:t>Предметом общественного контроля, осуществляемого  группой общественного контроля, является деятельность органов государственной власти Нижегородской области, органов местного самоуправления, государственных и муниципальных организаций, иных органов и организаций, осуществляющих в соответствии с федеральными законами отдельные публичные полномочия, повлекшая за собой возникновение фактов и обстоятельств, представляющих общественную значимость и имеющих негативные последствия для населения Нижегородской области.</w:t>
      </w:r>
      <w:proofErr w:type="gramEnd"/>
    </w:p>
    <w:p w:rsidR="003C51B2" w:rsidRDefault="003C51B2">
      <w:pPr>
        <w:pStyle w:val="a3"/>
        <w:ind w:firstLine="300"/>
        <w:jc w:val="both"/>
      </w:pPr>
      <w:r>
        <w:t>3. Общественные инспекции создаются на неопределенный срок.  Срок работы группы общественного контроля не может превышать один год.</w:t>
      </w:r>
    </w:p>
    <w:p w:rsidR="003C51B2" w:rsidRDefault="003C51B2">
      <w:pPr>
        <w:pStyle w:val="a3"/>
        <w:ind w:firstLine="300"/>
        <w:jc w:val="both"/>
      </w:pPr>
      <w:r>
        <w:t>4. Общественные инспекции и группы общественного контроля  создаются Общественной палатой Нижегородской  области или  общественными палатами (советами) муниципальных образований Нижегородской области (далее также - организатор).</w:t>
      </w:r>
    </w:p>
    <w:p w:rsidR="003C51B2" w:rsidRDefault="003C51B2">
      <w:pPr>
        <w:pStyle w:val="a3"/>
        <w:ind w:firstLine="300"/>
        <w:jc w:val="both"/>
      </w:pPr>
      <w:r>
        <w:t xml:space="preserve">5. Инициативу создания общественной инспекции могут выдвинуть общественные объединения и иные негосударственные некоммерческие организации либо группа граждан в количестве не менее пяти человек. </w:t>
      </w:r>
    </w:p>
    <w:p w:rsidR="003C51B2" w:rsidRDefault="003C51B2">
      <w:pPr>
        <w:pStyle w:val="a3"/>
        <w:ind w:firstLine="360"/>
        <w:jc w:val="both"/>
      </w:pPr>
      <w:r>
        <w:t>Инициативу создания группы общественного контроля могут выдвинуть общественные объединения и иные негосударственные некоммерческие организации либо группа граждан в количестве не менее трех человек.</w:t>
      </w:r>
    </w:p>
    <w:p w:rsidR="003C51B2" w:rsidRDefault="003C51B2">
      <w:pPr>
        <w:pStyle w:val="a3"/>
        <w:ind w:firstLine="300"/>
        <w:jc w:val="both"/>
      </w:pPr>
      <w:r>
        <w:t>6. Общественные инспекции и  группы общественного контроля, созданные общественными палатами (советами) муниципальных образований Нижегородской области, осуществляют общественный контроль на территории соответствующего муниципального образования.</w:t>
      </w:r>
    </w:p>
    <w:p w:rsidR="003C51B2" w:rsidRDefault="003C51B2">
      <w:pPr>
        <w:pStyle w:val="a3"/>
        <w:ind w:firstLine="300"/>
        <w:jc w:val="both"/>
      </w:pPr>
      <w:r>
        <w:t xml:space="preserve">7. Общественные инспекции и (или) группы общественного контроля  могут формироваться организатором из своего состава и (или) путем предложения гражданам войти в состав общественных инспекций. Информация о формировании общественной инспекции </w:t>
      </w:r>
      <w:r>
        <w:lastRenderedPageBreak/>
        <w:t>размещается организатором на своем сайте в информационно-телекоммуникационной сети "Интернет".</w:t>
      </w:r>
    </w:p>
    <w:p w:rsidR="003C51B2" w:rsidRDefault="003C51B2">
      <w:pPr>
        <w:pStyle w:val="a3"/>
        <w:ind w:firstLine="300"/>
        <w:jc w:val="both"/>
      </w:pPr>
      <w:r>
        <w:t xml:space="preserve">Граждане в течение десяти календарных дней со дня размещения информации о формировании общественной инспекции и (или) группы общественного контроля представляют организатору письменное заявление о своем желании войти в состав общественной инспекции или группы общественного контроля. Граждане включаются </w:t>
      </w:r>
      <w:proofErr w:type="gramStart"/>
      <w:r>
        <w:t>в состав общественной инспекции организатором на конкурсной основе в соответствии с положением о порядке</w:t>
      </w:r>
      <w:proofErr w:type="gramEnd"/>
      <w:r>
        <w:t xml:space="preserve"> формирования общественной инспекции, группы общественного контроля, содержащим требования к кандидатам.</w:t>
      </w:r>
    </w:p>
    <w:p w:rsidR="003C51B2" w:rsidRDefault="003C51B2">
      <w:pPr>
        <w:pStyle w:val="a3"/>
        <w:ind w:firstLine="300"/>
        <w:jc w:val="both"/>
      </w:pPr>
      <w:r>
        <w:t>Членом общественной инспекции, группы общественного контроля  может быть гражданин Российской Федерации, проживающий на территории Нижегородской области, достигший возраста 18 лет и обладающий активным избирательным правом.</w:t>
      </w:r>
    </w:p>
    <w:p w:rsidR="003C51B2" w:rsidRDefault="003C51B2">
      <w:pPr>
        <w:pStyle w:val="a3"/>
        <w:ind w:firstLine="300"/>
        <w:jc w:val="both"/>
      </w:pPr>
      <w:r>
        <w:t xml:space="preserve">8. Состав общественной инспекции, группы общественного контроля формируется таким образом, чтобы была исключена возможность возникновения конфликта интересов. </w:t>
      </w:r>
    </w:p>
    <w:p w:rsidR="003C51B2" w:rsidRDefault="003C51B2">
      <w:pPr>
        <w:pStyle w:val="a3"/>
        <w:ind w:firstLine="300"/>
        <w:jc w:val="both"/>
      </w:pPr>
      <w:r>
        <w:t>Члены общественной инспекции, группы общественного контроля осуществляют свою деятельность на безвозмездной основе.</w:t>
      </w:r>
    </w:p>
    <w:p w:rsidR="003C51B2" w:rsidRDefault="003C51B2">
      <w:pPr>
        <w:pStyle w:val="a3"/>
        <w:ind w:firstLine="300"/>
        <w:jc w:val="both"/>
      </w:pPr>
      <w:r>
        <w:t>9. Общественная инспекция, группа общественного контроля  создается решением организатора. Полномочия и порядок работы общественных инспекций, групп общественного контроля устанавливаются организатором с учетом требований Федерального закона "Об основах общественного контроля в Российской Федерации", настоящей статьи и муниципальных нормативных правовых актов.</w:t>
      </w:r>
    </w:p>
    <w:p w:rsidR="003C51B2" w:rsidRDefault="003C51B2">
      <w:pPr>
        <w:pStyle w:val="a3"/>
        <w:ind w:firstLine="300"/>
        <w:jc w:val="both"/>
      </w:pPr>
      <w:r>
        <w:t>10. Организатор вправе создавать несколько общественных инспекций и (или) групп общественного контроля.</w:t>
      </w:r>
    </w:p>
    <w:p w:rsidR="003C51B2" w:rsidRDefault="003C51B2">
      <w:pPr>
        <w:pStyle w:val="a3"/>
        <w:ind w:firstLine="300"/>
        <w:jc w:val="both"/>
      </w:pPr>
      <w:r>
        <w:t>11. Организатор в течение пяти рабочих дней после дня принятия решения о создании общественной инспекции, группы общественного контроля размещает в информационно-телекоммуникационной сети "Интернет" информацию об утвержденном составе общественной инспекции, группы общественного контроля.</w:t>
      </w:r>
    </w:p>
    <w:p w:rsidR="003C51B2" w:rsidRDefault="003C51B2">
      <w:pPr>
        <w:pStyle w:val="a3"/>
        <w:ind w:firstLine="300"/>
        <w:jc w:val="both"/>
      </w:pPr>
      <w:r>
        <w:t xml:space="preserve">12. Общественная инспекция, группа общественного контроля  имеет права и </w:t>
      </w:r>
      <w:proofErr w:type="gramStart"/>
      <w:r>
        <w:t>несет обязанности</w:t>
      </w:r>
      <w:proofErr w:type="gramEnd"/>
      <w:r>
        <w:t>,  установленные  законодательством Российской Федерации.</w:t>
      </w:r>
    </w:p>
    <w:p w:rsidR="003C51B2" w:rsidRDefault="003C51B2">
      <w:pPr>
        <w:pStyle w:val="a3"/>
        <w:ind w:firstLine="300"/>
        <w:jc w:val="both"/>
      </w:pPr>
      <w:r>
        <w:t>13. Нарушение членом общественной инспекции, группы общественного контроля при осуществлении общественного контроля законодательства Российской Федерации влечет прекращение полномочий члена общественной инспекции, группы общественного контроля. Решение о прекращении полномочий члена общественной инспекции, группы общественного контроля принимается на заседании общественной инспекции, группы общественного контроля по согласованию с организатором, которым были созданы соответствующая общественная инспекция, группа общественного контроля.</w:t>
      </w:r>
    </w:p>
    <w:p w:rsidR="003C51B2" w:rsidRDefault="003C51B2">
      <w:pPr>
        <w:pStyle w:val="a3"/>
        <w:ind w:firstLine="300"/>
        <w:jc w:val="both"/>
      </w:pPr>
    </w:p>
    <w:p w:rsidR="003C51B2" w:rsidRDefault="003C51B2">
      <w:pPr>
        <w:pStyle w:val="a3"/>
        <w:ind w:firstLine="300"/>
        <w:jc w:val="both"/>
      </w:pPr>
      <w:r>
        <w:rPr>
          <w:b/>
          <w:bCs/>
        </w:rPr>
        <w:t>Статья 13. Иные организационные структуры  общественного контроля</w:t>
      </w:r>
    </w:p>
    <w:p w:rsidR="003C51B2" w:rsidRDefault="003C51B2">
      <w:pPr>
        <w:pStyle w:val="a3"/>
        <w:ind w:firstLine="300"/>
        <w:jc w:val="both"/>
      </w:pPr>
    </w:p>
    <w:p w:rsidR="003C51B2" w:rsidRDefault="003C51B2">
      <w:pPr>
        <w:pStyle w:val="a3"/>
        <w:ind w:firstLine="300"/>
        <w:jc w:val="both"/>
      </w:pPr>
      <w:r>
        <w:t>Общественная палата Нижегородской области, общественная палата (совет) муниципального образования Нижегородской области  вправе создавать иные организационные структуры общественного контроля.</w:t>
      </w:r>
    </w:p>
    <w:p w:rsidR="003C51B2" w:rsidRDefault="003C51B2">
      <w:pPr>
        <w:pStyle w:val="a3"/>
        <w:ind w:firstLine="300"/>
        <w:jc w:val="both"/>
      </w:pPr>
    </w:p>
    <w:p w:rsidR="003C51B2" w:rsidRDefault="003C51B2">
      <w:pPr>
        <w:pStyle w:val="a3"/>
        <w:ind w:firstLine="300"/>
        <w:jc w:val="both"/>
      </w:pPr>
      <w:r>
        <w:rPr>
          <w:b/>
          <w:bCs/>
        </w:rPr>
        <w:t>Статья 14. Ассоциации и союзы субъектов общественного контроля</w:t>
      </w:r>
    </w:p>
    <w:p w:rsidR="003C51B2" w:rsidRDefault="003C51B2">
      <w:pPr>
        <w:pStyle w:val="a3"/>
        <w:ind w:firstLine="300"/>
        <w:jc w:val="both"/>
      </w:pPr>
    </w:p>
    <w:p w:rsidR="003C51B2" w:rsidRDefault="003C51B2">
      <w:pPr>
        <w:pStyle w:val="a3"/>
        <w:ind w:firstLine="300"/>
        <w:jc w:val="both"/>
      </w:pPr>
      <w:r>
        <w:t>1. Субъекты общественного контроля в целях координации своей деятельности, объединения усилий и сре</w:t>
      </w:r>
      <w:proofErr w:type="gramStart"/>
      <w:r>
        <w:t>дств дл</w:t>
      </w:r>
      <w:proofErr w:type="gramEnd"/>
      <w:r>
        <w:t>я повышения эффективности общественного контроля вправе создавать ассоциации и союзы субъектов общественного контроля, а также проводить совместные мероприятия.</w:t>
      </w:r>
    </w:p>
    <w:p w:rsidR="003C51B2" w:rsidRDefault="003C51B2">
      <w:pPr>
        <w:pStyle w:val="a3"/>
        <w:ind w:firstLine="300"/>
        <w:jc w:val="both"/>
      </w:pPr>
      <w:r>
        <w:t>2. Ассоциации и союзы субъектов общественного контроля вправе разрабатывать и утверждать правила этики субъектов общественного контроля, принципы и механизмы эффективного осуществления общественного контроля.</w:t>
      </w:r>
    </w:p>
    <w:p w:rsidR="003C51B2" w:rsidRDefault="003C51B2">
      <w:pPr>
        <w:pStyle w:val="a3"/>
        <w:ind w:firstLine="300"/>
        <w:jc w:val="both"/>
      </w:pPr>
    </w:p>
    <w:p w:rsidR="003C51B2" w:rsidRDefault="003C51B2">
      <w:pPr>
        <w:pStyle w:val="a3"/>
        <w:ind w:firstLine="300"/>
        <w:jc w:val="both"/>
      </w:pPr>
      <w:r>
        <w:rPr>
          <w:b/>
          <w:bCs/>
        </w:rPr>
        <w:t>Статья 15. Случаи и порядок посещения органов государственной власти Нижегородской области, государственных организаций и иных органов и организаций, осуществляющих в соответствии с федеральным  законом публичные полномочия</w:t>
      </w:r>
    </w:p>
    <w:p w:rsidR="003C51B2" w:rsidRDefault="003C51B2">
      <w:pPr>
        <w:pStyle w:val="a3"/>
        <w:ind w:firstLine="300"/>
        <w:jc w:val="both"/>
      </w:pPr>
    </w:p>
    <w:p w:rsidR="003C51B2" w:rsidRDefault="003C51B2">
      <w:pPr>
        <w:pStyle w:val="a3"/>
        <w:ind w:firstLine="300"/>
        <w:jc w:val="both"/>
      </w:pPr>
      <w:r>
        <w:t>1. В случае</w:t>
      </w:r>
      <w:proofErr w:type="gramStart"/>
      <w:r>
        <w:t>,</w:t>
      </w:r>
      <w:proofErr w:type="gramEnd"/>
      <w:r>
        <w:t xml:space="preserve"> если для установления результатов проверки субъект общественного контроля не имеет возможности  получить информацию иным способом, в том числе в соответствии с  Федеральным законом "Об обеспечении доступа к информации о деятельности государственных органов и органов местного самоуправления",  может быть осуществлено посещение органов государственной власти Нижегородской области, государственных организаций и иных органов и организаций, осуществляющих в соответствии с федеральным законом отдельные публичные полномочия, в порядке, предусмотренном </w:t>
      </w:r>
      <w:proofErr w:type="gramStart"/>
      <w:r>
        <w:t>настоящей</w:t>
      </w:r>
      <w:proofErr w:type="gramEnd"/>
      <w:r>
        <w:t xml:space="preserve"> статей.</w:t>
      </w:r>
    </w:p>
    <w:p w:rsidR="003C51B2" w:rsidRDefault="003C51B2">
      <w:pPr>
        <w:pStyle w:val="a3"/>
        <w:ind w:firstLine="300"/>
        <w:jc w:val="both"/>
      </w:pPr>
      <w:r>
        <w:t xml:space="preserve">2. В целях осуществления общественного контроля при посещении органов и организаций, указанных в части 1 настоящей статьи, субъект общественного контроля письменно уведомляет об этом указанные органы и организации не </w:t>
      </w:r>
      <w:proofErr w:type="gramStart"/>
      <w:r>
        <w:t>позднее</w:t>
      </w:r>
      <w:proofErr w:type="gramEnd"/>
      <w:r>
        <w:t xml:space="preserve"> чем за пять рабочих дней до даты посещения.</w:t>
      </w:r>
    </w:p>
    <w:p w:rsidR="003C51B2" w:rsidRDefault="003C51B2">
      <w:pPr>
        <w:pStyle w:val="a3"/>
        <w:ind w:firstLine="300"/>
        <w:jc w:val="both"/>
      </w:pPr>
      <w:r>
        <w:t>3. В указанном уведомлении должны быть отражены цели посещения,  планируемая дата и время посещения, персональный состав лиц субъекта общественного контроля, участвующих в посещении.</w:t>
      </w:r>
    </w:p>
    <w:p w:rsidR="003C51B2" w:rsidRDefault="003C51B2">
      <w:pPr>
        <w:pStyle w:val="a3"/>
        <w:ind w:firstLine="300"/>
        <w:jc w:val="both"/>
      </w:pPr>
      <w:r>
        <w:t>4. Уведомление о посещении органов и организаций, указанных в части 1 настоящей статьи, должно быть направлено субъектом общественного контроля любым способом, позволяющим обеспечить получение информации (по почте, нарочным, посредством факсимильной связи, а также по электронной почте посредством информационно-телекоммуникационной сети "Интернет").</w:t>
      </w:r>
    </w:p>
    <w:p w:rsidR="003C51B2" w:rsidRDefault="003C51B2">
      <w:pPr>
        <w:pStyle w:val="a3"/>
        <w:ind w:firstLine="300"/>
        <w:jc w:val="both"/>
      </w:pPr>
      <w:r>
        <w:t xml:space="preserve">5. </w:t>
      </w:r>
      <w:proofErr w:type="gramStart"/>
      <w:r>
        <w:t>Органы  и организации, указанные в части 1 настоящей статьи, в отношении которых осуществляется общественный контроль, обязаны в течение трех  рабочих дней после получения уведомления о посещении, направленного субъектом общественного контроля, в письменном виде подтвердить дату и время посещения субъектом общественного контроля, назначить ответственное лицо, а также обеспечить доступ в орган или организацию лицам субъекта общественного контроля.</w:t>
      </w:r>
      <w:proofErr w:type="gramEnd"/>
    </w:p>
    <w:p w:rsidR="003C51B2" w:rsidRDefault="003C51B2">
      <w:pPr>
        <w:pStyle w:val="a3"/>
        <w:ind w:firstLine="300"/>
        <w:jc w:val="both"/>
      </w:pPr>
      <w:r>
        <w:t xml:space="preserve">6. </w:t>
      </w:r>
      <w:proofErr w:type="gramStart"/>
      <w:r>
        <w:t>При наличии в зданиях (помещениях) органов  и организаций, указанных в части 1 настоящей статьи, в отношении которых осуществляется общественный контроль, специального режима доступа граждан, установленного законодательством Российской Федерации или правовыми актами органов и организаций, указанных в части 1 настоящей статьи, посещение лицами субъекта общественного контроля таких зданий (помещений) осуществляется согласно установленному режиму.</w:t>
      </w:r>
      <w:proofErr w:type="gramEnd"/>
    </w:p>
    <w:p w:rsidR="003C51B2" w:rsidRDefault="003C51B2">
      <w:pPr>
        <w:pStyle w:val="a3"/>
        <w:ind w:firstLine="300"/>
        <w:jc w:val="both"/>
      </w:pPr>
      <w:r>
        <w:t>7. Случаи и порядок посещения органов местного самоуправления, муниципальных организаций устанавливаются муниципальными нормативными правовыми актами соответствующего муниципального образования.</w:t>
      </w:r>
    </w:p>
    <w:p w:rsidR="003C51B2" w:rsidRDefault="003C51B2">
      <w:pPr>
        <w:pStyle w:val="a3"/>
        <w:ind w:firstLine="300"/>
        <w:jc w:val="both"/>
      </w:pPr>
    </w:p>
    <w:p w:rsidR="003C51B2" w:rsidRDefault="003C51B2">
      <w:pPr>
        <w:pStyle w:val="a3"/>
        <w:ind w:firstLine="300"/>
        <w:jc w:val="both"/>
      </w:pPr>
      <w:r>
        <w:rPr>
          <w:b/>
          <w:bCs/>
        </w:rPr>
        <w:t>Статья 16. Особенности порядка организации и проведения общественной проверки</w:t>
      </w:r>
    </w:p>
    <w:p w:rsidR="003C51B2" w:rsidRDefault="003C51B2">
      <w:pPr>
        <w:pStyle w:val="a3"/>
        <w:ind w:firstLine="300"/>
        <w:jc w:val="both"/>
      </w:pPr>
    </w:p>
    <w:p w:rsidR="003C51B2" w:rsidRDefault="003C51B2">
      <w:pPr>
        <w:pStyle w:val="a3"/>
        <w:ind w:firstLine="300"/>
        <w:jc w:val="both"/>
      </w:pPr>
      <w:r>
        <w:t xml:space="preserve">1. </w:t>
      </w:r>
      <w:proofErr w:type="gramStart"/>
      <w:r>
        <w:t>Общественная проверка - совокупность действий субъекта общественного контроля по сбору и анализу информации, проверке фактов и обстоятельств, касающихся общественно значимой деятельности органов государственной власти Нижегородской области, органов местного самоуправления, государственных и муниципальных организаций, иных органов и организаций, осуществляющих в соответствии с федеральным законом отдельные публичные полномочия, а также деятельности, затрагивающей права и свободы человека и гражданина, права и законные интересы общественных</w:t>
      </w:r>
      <w:proofErr w:type="gramEnd"/>
      <w:r>
        <w:t xml:space="preserve"> объединений и иных негосударственных некоммерческих организаций.</w:t>
      </w:r>
    </w:p>
    <w:p w:rsidR="003C51B2" w:rsidRDefault="003C51B2">
      <w:pPr>
        <w:pStyle w:val="a3"/>
        <w:ind w:firstLine="300"/>
        <w:jc w:val="both"/>
      </w:pPr>
      <w:r>
        <w:t xml:space="preserve">2. </w:t>
      </w:r>
      <w:proofErr w:type="gramStart"/>
      <w:r>
        <w:t>Субъект общественного контроля при проведении  общественной проверки не менее чем за три дня до начала общественной проверки в письменной форме уведомляет органы  и организации, указанные в части 1 настоящей статьи, в отношении которых осуществляется общественная проверка, об общественной проверке с указанием ее сроков, порядка ее проведения и определения ее результатов, а также размещает указанную информацию об общественной проверке на своем</w:t>
      </w:r>
      <w:proofErr w:type="gramEnd"/>
      <w:r>
        <w:t xml:space="preserve"> официальном </w:t>
      </w:r>
      <w:proofErr w:type="gramStart"/>
      <w:r>
        <w:t>сайте</w:t>
      </w:r>
      <w:proofErr w:type="gramEnd"/>
      <w:r>
        <w:t xml:space="preserve"> (сайте организатора) в информационно-телекоммуникационной сети "Интернет".</w:t>
      </w:r>
    </w:p>
    <w:p w:rsidR="003C51B2" w:rsidRDefault="003C51B2">
      <w:pPr>
        <w:pStyle w:val="a3"/>
        <w:ind w:firstLine="300"/>
        <w:jc w:val="both"/>
      </w:pPr>
      <w:r>
        <w:t>3. Субъекты общественного контроля при подготовке и  проведении общественной проверки могут осуществлять:</w:t>
      </w:r>
    </w:p>
    <w:p w:rsidR="003C51B2" w:rsidRDefault="003C51B2">
      <w:pPr>
        <w:pStyle w:val="a3"/>
        <w:ind w:firstLine="300"/>
        <w:jc w:val="both"/>
      </w:pPr>
      <w:r>
        <w:t>1) формирование перечня объектов общественного контроля;</w:t>
      </w:r>
    </w:p>
    <w:p w:rsidR="003C51B2" w:rsidRDefault="003C51B2">
      <w:pPr>
        <w:pStyle w:val="a3"/>
        <w:ind w:firstLine="300"/>
        <w:jc w:val="both"/>
      </w:pPr>
      <w:r>
        <w:t>2) формирование плана проверки объектов общественного контроля;</w:t>
      </w:r>
    </w:p>
    <w:p w:rsidR="003C51B2" w:rsidRDefault="003C51B2">
      <w:pPr>
        <w:pStyle w:val="a3"/>
        <w:ind w:firstLine="300"/>
        <w:jc w:val="both"/>
      </w:pPr>
      <w:r>
        <w:t>3) направление запросов о предоставлении необходимых для проведения общественной проверки документов и других материалов;</w:t>
      </w:r>
    </w:p>
    <w:p w:rsidR="003C51B2" w:rsidRDefault="003C51B2">
      <w:pPr>
        <w:pStyle w:val="a3"/>
        <w:ind w:firstLine="300"/>
        <w:jc w:val="both"/>
      </w:pPr>
      <w:r>
        <w:t>4) посещение территории и помещений, занимаемых проверяемыми органами и организациями;</w:t>
      </w:r>
    </w:p>
    <w:p w:rsidR="003C51B2" w:rsidRDefault="003C51B2">
      <w:pPr>
        <w:pStyle w:val="a3"/>
        <w:ind w:firstLine="300"/>
        <w:jc w:val="both"/>
      </w:pPr>
      <w:r>
        <w:t>5) ознакомление в пределах своей компетенции со всеми необходимыми документами, касающимися деятельности проверяемых органов и организаций, за исключением документов, содержащих сведения, составляющие государственную тайну, сведения о персональных данных и информацию, доступ к которой ограничен федеральными законами;</w:t>
      </w:r>
    </w:p>
    <w:p w:rsidR="003C51B2" w:rsidRDefault="003C51B2">
      <w:pPr>
        <w:pStyle w:val="a3"/>
        <w:ind w:firstLine="300"/>
        <w:jc w:val="both"/>
      </w:pPr>
      <w:r>
        <w:t>6) иные мероприятия.</w:t>
      </w:r>
    </w:p>
    <w:p w:rsidR="003C51B2" w:rsidRDefault="003C51B2">
      <w:pPr>
        <w:pStyle w:val="a3"/>
        <w:ind w:firstLine="300"/>
        <w:jc w:val="both"/>
      </w:pPr>
      <w:r>
        <w:t>4. Срок проведения общественной проверки в Нижегородской области не должен превышать 30 дней.</w:t>
      </w:r>
    </w:p>
    <w:p w:rsidR="003C51B2" w:rsidRDefault="003C51B2">
      <w:pPr>
        <w:pStyle w:val="a3"/>
        <w:ind w:firstLine="180"/>
        <w:jc w:val="both"/>
      </w:pPr>
      <w:r>
        <w:t xml:space="preserve">  5. Органы и организации, указанные в части 1 настоящей статьи,  или их должностные лица должны дать ответ о предоставлении необходимых для проведения общественной проверки документов и других материалов не позднее 30 дней  со дня поступления запроса.</w:t>
      </w:r>
    </w:p>
    <w:p w:rsidR="003C51B2" w:rsidRDefault="003C51B2">
      <w:pPr>
        <w:pStyle w:val="a3"/>
        <w:ind w:firstLine="300"/>
        <w:jc w:val="both"/>
      </w:pPr>
      <w:r>
        <w:t xml:space="preserve">6. </w:t>
      </w:r>
      <w:proofErr w:type="gramStart"/>
      <w:r>
        <w:t>По результатам общественной проверки ее организатор подготавливает итоговый документ (акт), который должен содержать, в частности, основания для проведения общественной проверки, перечень документов и других материалов, изученных в ходе общественной проверки, установленные и документально подтвержденные факты и обстоятельства нарушения прав и свобод человека и гражданина, прав и законных интересов общественных объединений и иных негосударственных некоммерческих организаций или запись об отсутствии таковых</w:t>
      </w:r>
      <w:proofErr w:type="gramEnd"/>
      <w:r>
        <w:t>, выводы о результатах общественной проверки и предложения и рекомендации по устранению выявленных нарушений.</w:t>
      </w:r>
    </w:p>
    <w:p w:rsidR="003C51B2" w:rsidRDefault="003C51B2">
      <w:pPr>
        <w:pStyle w:val="a3"/>
        <w:ind w:firstLine="300"/>
        <w:jc w:val="both"/>
      </w:pPr>
    </w:p>
    <w:p w:rsidR="003C51B2" w:rsidRDefault="003C51B2">
      <w:pPr>
        <w:pStyle w:val="a3"/>
        <w:ind w:firstLine="300"/>
        <w:jc w:val="both"/>
      </w:pPr>
      <w:r>
        <w:rPr>
          <w:b/>
          <w:bCs/>
        </w:rPr>
        <w:t xml:space="preserve">Статья 17. Особенности порядка организации и проведения общественной экспертизы </w:t>
      </w:r>
    </w:p>
    <w:p w:rsidR="003C51B2" w:rsidRDefault="003C51B2">
      <w:pPr>
        <w:pStyle w:val="a3"/>
        <w:ind w:firstLine="300"/>
        <w:jc w:val="both"/>
      </w:pPr>
    </w:p>
    <w:p w:rsidR="003C51B2" w:rsidRDefault="003C51B2">
      <w:pPr>
        <w:pStyle w:val="a3"/>
        <w:ind w:firstLine="300"/>
        <w:jc w:val="both"/>
      </w:pPr>
      <w:r>
        <w:t xml:space="preserve">1. </w:t>
      </w:r>
      <w:proofErr w:type="gramStart"/>
      <w:r>
        <w:t>Под общественной экспертизой в соответствии с федеральным законодательством  понимаются основанные на использовании специальных знаний и (или) опыта специалистов, привлеченных субъектом общественного контроля к проведению общественной экспертизы на общественных началах, анализ и оценка актов, проектов актов, решений, проектов решений, документов и других материалов, действий (бездействия) органов государственной власти Нижегородской области, органов местного самоуправления, государственных и муниципальных организаций, иных органов и организаций</w:t>
      </w:r>
      <w:proofErr w:type="gramEnd"/>
      <w:r>
        <w:t>, осуществляющих в соответствии с федеральными законами отдельные публичные полномочия, проверка соответствия таких актов, проектов актов, решений, проектов решений, документов и других материалов требованиям законодательства, а также проверка соблюдения прав и свобод человека и гражданина, прав и законных интересов общественных объединений и иных негосударственных некоммерческих организаций.</w:t>
      </w:r>
    </w:p>
    <w:p w:rsidR="003C51B2" w:rsidRDefault="003C51B2">
      <w:pPr>
        <w:pStyle w:val="a3"/>
        <w:ind w:firstLine="300"/>
        <w:jc w:val="both"/>
      </w:pPr>
      <w:r>
        <w:t xml:space="preserve">2. </w:t>
      </w:r>
      <w:proofErr w:type="gramStart"/>
      <w:r>
        <w:t>Субъект общественного контроля при организации проведения общественной экспертизы не менее чем за семь дней до начала общественной экспертизы в письменной форме уведомляет органы и организации, указанные в части 1 настоящей статьи, в отношении действий (бездействия) либо нормативных правовых актов (проектов нормативных правовых актов) которого осуществляется общественная экспертиза, с указанием цели проведения экспертизы, перечня вопросов, на которые должны ответить эксперты, персонального</w:t>
      </w:r>
      <w:proofErr w:type="gramEnd"/>
      <w:r>
        <w:t xml:space="preserve"> состава общественных экспертов, привлеченных субъектом общественного контроля для проведения общественной экспертизы, а также обоснования необходимости проведения общественной экспертизы.</w:t>
      </w:r>
    </w:p>
    <w:p w:rsidR="003C51B2" w:rsidRDefault="003C51B2">
      <w:pPr>
        <w:pStyle w:val="a3"/>
        <w:ind w:firstLine="300"/>
        <w:jc w:val="both"/>
      </w:pPr>
      <w:r>
        <w:t>3. Общественная экспертиза актов, проектов актов, решений, проектов решений, документов и других материалов может включать в себя:</w:t>
      </w:r>
    </w:p>
    <w:p w:rsidR="003C51B2" w:rsidRDefault="003C51B2">
      <w:pPr>
        <w:pStyle w:val="a3"/>
        <w:ind w:firstLine="300"/>
        <w:jc w:val="both"/>
      </w:pPr>
      <w:r>
        <w:t>1) анализ  соответствия их Конституции Российской Федерации, федеральным законам и нормативным правовым актам органов государственной власти Российской Федерации, Уставу Нижегородской  области и законам Нижегородской области;</w:t>
      </w:r>
    </w:p>
    <w:p w:rsidR="003C51B2" w:rsidRDefault="003C51B2">
      <w:pPr>
        <w:pStyle w:val="a3"/>
        <w:ind w:firstLine="300"/>
        <w:jc w:val="both"/>
      </w:pPr>
      <w:r>
        <w:t>2) анализ соблюдения или несоблюдения прав и свобод человека и гражданина, прав и законных интересов общественных объединений и иных негосударственных некоммерческих организаций;</w:t>
      </w:r>
    </w:p>
    <w:p w:rsidR="003C51B2" w:rsidRDefault="003C51B2">
      <w:pPr>
        <w:pStyle w:val="a3"/>
        <w:ind w:firstLine="300"/>
        <w:jc w:val="both"/>
      </w:pPr>
      <w:r>
        <w:t>3) оценку социальных, экономических, правовых и иных последствий принятия акта, проекта акта, решения, проекта решения, документа или других материалов, в отношении которых проводилась общественная экспертиза;</w:t>
      </w:r>
    </w:p>
    <w:p w:rsidR="003C51B2" w:rsidRDefault="003C51B2">
      <w:pPr>
        <w:pStyle w:val="a3"/>
        <w:ind w:firstLine="300"/>
        <w:jc w:val="both"/>
      </w:pPr>
      <w:r>
        <w:t>4) оценку актуальности документа и своевременности его принятия;</w:t>
      </w:r>
    </w:p>
    <w:p w:rsidR="003C51B2" w:rsidRDefault="003C51B2">
      <w:pPr>
        <w:pStyle w:val="a3"/>
        <w:ind w:firstLine="300"/>
        <w:jc w:val="both"/>
      </w:pPr>
      <w:r>
        <w:t>5) оценку необходимости и достаточности документа для урегулирования рассматриваемых общественных отношений;</w:t>
      </w:r>
    </w:p>
    <w:p w:rsidR="003C51B2" w:rsidRDefault="003C51B2">
      <w:pPr>
        <w:pStyle w:val="a3"/>
        <w:ind w:firstLine="300"/>
        <w:jc w:val="both"/>
      </w:pPr>
      <w:r>
        <w:t>6) оценку ясности, точности и последовательности изложения, единообразия и однозначности понимания документа;</w:t>
      </w:r>
    </w:p>
    <w:p w:rsidR="003C51B2" w:rsidRDefault="003C51B2">
      <w:pPr>
        <w:pStyle w:val="a3"/>
        <w:ind w:firstLine="300"/>
        <w:jc w:val="both"/>
      </w:pPr>
      <w:r>
        <w:t>7) выявление положений, вводящих избыточные обязанности, запреты и ограничения для граждан и организаций или способствующих их введению, а также положений, способствующих возникновению необоснованных расходов граждан, организаций и областного бюджета;</w:t>
      </w:r>
    </w:p>
    <w:p w:rsidR="003C51B2" w:rsidRDefault="003C51B2">
      <w:pPr>
        <w:pStyle w:val="a3"/>
        <w:ind w:firstLine="300"/>
        <w:jc w:val="both"/>
      </w:pPr>
      <w:r>
        <w:t>8) иные мероприятия.</w:t>
      </w:r>
    </w:p>
    <w:p w:rsidR="003C51B2" w:rsidRDefault="003C51B2">
      <w:pPr>
        <w:pStyle w:val="a3"/>
        <w:ind w:firstLine="300"/>
        <w:jc w:val="both"/>
      </w:pPr>
      <w:r>
        <w:t>4. Срок проведения общественной экспертизы не может превышать 120 дней со дня объявления о проведении общественной экспертизы, если иное не установлено федеральными законами.</w:t>
      </w:r>
    </w:p>
    <w:p w:rsidR="003C51B2" w:rsidRDefault="003C51B2">
      <w:pPr>
        <w:pStyle w:val="a3"/>
        <w:ind w:firstLine="300"/>
        <w:jc w:val="both"/>
      </w:pPr>
      <w:r>
        <w:t>5. Итоговый документ (заключение), подготовленный по результатам общественной экспертизы, должен содержать:</w:t>
      </w:r>
    </w:p>
    <w:p w:rsidR="003C51B2" w:rsidRDefault="003C51B2">
      <w:pPr>
        <w:pStyle w:val="a3"/>
        <w:ind w:firstLine="300"/>
        <w:jc w:val="both"/>
      </w:pPr>
      <w:proofErr w:type="gramStart"/>
      <w:r>
        <w:t>1) объективные, достоверные и обоснованные выводы общественных экспертов (экспертной комиссии) о соответствии или несоответствии акта, проекта акта, решения, проекта решения, документа или других материалов, в отношении которых проводилась общественная экспертиза, или их отдельных положений законодательству Российской Федерации, а также о соблюдении или несоблюдении прав и свобод человека и гражданина, прав и законных интересов общественных объединений и иных негосударственных некоммерческих организаций</w:t>
      </w:r>
      <w:proofErr w:type="gramEnd"/>
      <w:r>
        <w:t>;</w:t>
      </w:r>
    </w:p>
    <w:p w:rsidR="003C51B2" w:rsidRDefault="003C51B2">
      <w:pPr>
        <w:pStyle w:val="a3"/>
        <w:ind w:firstLine="300"/>
        <w:jc w:val="both"/>
      </w:pPr>
      <w:r>
        <w:t>2) общественную оценку социальных, экономических, правовых и иных последствий принятия акта, проекта акта, решения, проекта решения, документа или других материалов, в отношении которых проводилась общественная экспертиза;</w:t>
      </w:r>
    </w:p>
    <w:p w:rsidR="003C51B2" w:rsidRDefault="003C51B2">
      <w:pPr>
        <w:pStyle w:val="a3"/>
        <w:ind w:firstLine="300"/>
        <w:jc w:val="both"/>
      </w:pPr>
      <w:r>
        <w:t>3) предложения и рекомендации по совершенствованию акта, проекта акта, решения, проекта решения, документа или других материалов, в отношении которых проводилась общественная экспертиза.</w:t>
      </w:r>
    </w:p>
    <w:p w:rsidR="003C51B2" w:rsidRDefault="003C51B2">
      <w:pPr>
        <w:pStyle w:val="a3"/>
        <w:ind w:firstLine="300"/>
        <w:jc w:val="both"/>
      </w:pPr>
    </w:p>
    <w:p w:rsidR="003C51B2" w:rsidRDefault="003C51B2">
      <w:pPr>
        <w:pStyle w:val="a3"/>
        <w:ind w:firstLine="240"/>
        <w:jc w:val="both"/>
      </w:pPr>
      <w:r>
        <w:rPr>
          <w:b/>
          <w:bCs/>
        </w:rPr>
        <w:t xml:space="preserve"> Статья 18. Особенности порядка организации и проведения общественного обсуждения </w:t>
      </w:r>
    </w:p>
    <w:p w:rsidR="003C51B2" w:rsidRDefault="003C51B2">
      <w:pPr>
        <w:pStyle w:val="a3"/>
        <w:ind w:firstLine="300"/>
        <w:jc w:val="both"/>
      </w:pPr>
    </w:p>
    <w:p w:rsidR="003C51B2" w:rsidRDefault="003C51B2">
      <w:pPr>
        <w:pStyle w:val="a3"/>
        <w:ind w:firstLine="300"/>
        <w:jc w:val="both"/>
      </w:pPr>
      <w:r>
        <w:t xml:space="preserve">1. </w:t>
      </w:r>
      <w:proofErr w:type="gramStart"/>
      <w:r>
        <w:t>Общественное обсуждение в соответствии с федеральным законодательством - это используемое в целях общественного контроля публичное обсуждение общественно значимых вопросов, а также проектов решений органов государственной власти Нижегородской области, органов местного самоуправления, государственных и муниципальных организаций, иных органов и организаций,  осуществляющих в соответствии с федеральными законами отдельные публичные полномочия, с обязательным участием в таком обсуждении уполномоченных лиц указанных органов и организаций, представителей</w:t>
      </w:r>
      <w:proofErr w:type="gramEnd"/>
      <w:r>
        <w:t xml:space="preserve"> граждан и общественных объединений, интересы которых затрагиваются соответствующим решением.</w:t>
      </w:r>
    </w:p>
    <w:p w:rsidR="003C51B2" w:rsidRDefault="003C51B2">
      <w:pPr>
        <w:pStyle w:val="a3"/>
        <w:ind w:firstLine="300"/>
        <w:jc w:val="both"/>
      </w:pPr>
      <w:r>
        <w:t xml:space="preserve">2. Общественные обсуждения проводятся с привлечением к участию в них максимально широких слоев населения, представителей различных социальных групп, в том числе лиц, чьи права и законные интересы затрагивает или может затронуть предмет обсуждения. </w:t>
      </w:r>
    </w:p>
    <w:p w:rsidR="003C51B2" w:rsidRDefault="003C51B2">
      <w:pPr>
        <w:pStyle w:val="a3"/>
        <w:ind w:firstLine="300"/>
        <w:jc w:val="both"/>
      </w:pPr>
      <w:r>
        <w:t xml:space="preserve">3. Общественные обсуждения проводятся публично и открыто с возможностью свободного высказывания мнений и предложений относительно предмета обсуждения. </w:t>
      </w:r>
    </w:p>
    <w:p w:rsidR="003C51B2" w:rsidRDefault="003C51B2">
      <w:pPr>
        <w:pStyle w:val="a3"/>
        <w:ind w:firstLine="300"/>
        <w:jc w:val="both"/>
      </w:pPr>
      <w:r>
        <w:t>4. Порядок проведения общественного обсуждения определяется его организатором. Организатор общественного обсуждения заблаговременно доводит до всеобщего сведения информацию о предмете обсуждения, сроках, порядке проведения обсуждения с использованием средств массовой информации и информационно-телекоммуникационной сети "Интернет".  Одновременно организатор обеспечивает свободный доступ ко всем имеющимся в его распоряжении материалам, касающимся предмета рассмотрения. Организатор общественного обсуждения обеспечивает прием и документирование письменных замечаний и предложений.</w:t>
      </w:r>
    </w:p>
    <w:p w:rsidR="003C51B2" w:rsidRDefault="003C51B2">
      <w:pPr>
        <w:pStyle w:val="a3"/>
        <w:ind w:firstLine="300"/>
        <w:jc w:val="both"/>
      </w:pPr>
      <w:r>
        <w:t>5. По результатам общественного обсуждения подготавливается итоговый документ (протокол), в котором указываются место и время проведения общественного обсуждения, задачи общественного обсуждения, организатор общественного обсуждения, формы общественного обсуждения, установленные при осуществлении общественного обсуждения факты и обстоятельства, предложения, рекомендации и выводы.</w:t>
      </w:r>
    </w:p>
    <w:p w:rsidR="003C51B2" w:rsidRDefault="003C51B2">
      <w:pPr>
        <w:pStyle w:val="a3"/>
        <w:ind w:firstLine="300"/>
        <w:jc w:val="both"/>
      </w:pPr>
    </w:p>
    <w:p w:rsidR="003C51B2" w:rsidRDefault="003C51B2">
      <w:pPr>
        <w:pStyle w:val="a3"/>
        <w:ind w:firstLine="300"/>
        <w:jc w:val="both"/>
      </w:pPr>
      <w:r>
        <w:rPr>
          <w:b/>
          <w:bCs/>
        </w:rPr>
        <w:t xml:space="preserve">Статья 19. Рассмотрение и учет итогового документа общественного контроля </w:t>
      </w:r>
    </w:p>
    <w:p w:rsidR="003C51B2" w:rsidRDefault="003C51B2">
      <w:pPr>
        <w:pStyle w:val="a3"/>
        <w:ind w:firstLine="300"/>
        <w:jc w:val="both"/>
      </w:pPr>
    </w:p>
    <w:p w:rsidR="003C51B2" w:rsidRDefault="003C51B2">
      <w:pPr>
        <w:pStyle w:val="a3"/>
        <w:ind w:firstLine="300"/>
        <w:jc w:val="both"/>
      </w:pPr>
      <w:r>
        <w:t xml:space="preserve">1. </w:t>
      </w:r>
      <w:proofErr w:type="gramStart"/>
      <w:r>
        <w:t>Определение и обнародование результатов общественного контроля в соответствии с федеральным законодательством осуществляются путем подготовки и направления в органы государственной власти Нижегородской области, органы местного самоуправления, государственные и муниципальные организации, иные органы и организации, осуществляющие в соответствии с федеральными законами отдельные публичные полномочия, итогового документа, подготовленного по результатам общественного контроля: итогового документа общественного мониторинга, акта общественной проверки, заключения общественной экспертизы, протокола</w:t>
      </w:r>
      <w:proofErr w:type="gramEnd"/>
      <w:r>
        <w:t xml:space="preserve"> общественного обсуждения, протокола общественных (публичных) слушаний, а также в иных формах, предусмотренных федеральными законами.</w:t>
      </w:r>
    </w:p>
    <w:p w:rsidR="003C51B2" w:rsidRDefault="003C51B2">
      <w:pPr>
        <w:pStyle w:val="a3"/>
        <w:ind w:firstLine="300"/>
        <w:jc w:val="both"/>
      </w:pPr>
      <w:r>
        <w:t>2. Поступивший соответственно в орган государственной власти Нижегородской области, орган местного самоуправления, государственную и муниципальную организацию, иной орган и организацию,  осуществляющие в соответствии с федеральными законами отдельные публичные полномочия,  итоговый документ, подготовленный по результатам общественного контроля,  подлежит обязательному рассмотрению в соответствии с Федеральным законом "Об основах общественного контроля в Российской Федерации".</w:t>
      </w:r>
    </w:p>
    <w:p w:rsidR="003C51B2" w:rsidRDefault="003C51B2">
      <w:pPr>
        <w:pStyle w:val="a3"/>
        <w:ind w:firstLine="300"/>
        <w:jc w:val="both"/>
      </w:pPr>
      <w:r>
        <w:t xml:space="preserve">3. Органы государственной власти Нижегородской области и органы местного самоуправления, в компетенцию которых входит осуществление государственного контроля (надзора) или муниципального </w:t>
      </w:r>
      <w:proofErr w:type="gramStart"/>
      <w:r>
        <w:t>контроля за</w:t>
      </w:r>
      <w:proofErr w:type="gramEnd"/>
      <w:r>
        <w:t xml:space="preserve"> деятельностью органов и организаций, в отношении которых осуществляется общественный контроль, рассматривают направленные им итоговые документы, подготовленные по результатам общественного контроля, и направляют субъектам общественного контроля обоснованные ответы.</w:t>
      </w:r>
    </w:p>
    <w:p w:rsidR="003C51B2" w:rsidRDefault="003C51B2">
      <w:pPr>
        <w:pStyle w:val="a3"/>
        <w:ind w:firstLine="300"/>
        <w:jc w:val="both"/>
      </w:pPr>
      <w:r>
        <w:t>4. О результатах рассмотрения итоговых документов, указанных в части 1 настоящей статьи, субъекты общественного контроля информируются не позднее 30 дней со дня их получения, а в случаях, не терпящих отлагательства, - незамедлительно.</w:t>
      </w:r>
    </w:p>
    <w:p w:rsidR="003C51B2" w:rsidRDefault="003C51B2">
      <w:pPr>
        <w:pStyle w:val="a3"/>
        <w:ind w:firstLine="300"/>
        <w:jc w:val="both"/>
      </w:pPr>
      <w:r>
        <w:t xml:space="preserve">5. </w:t>
      </w:r>
      <w:proofErr w:type="gramStart"/>
      <w:r>
        <w:t>Органами государственной власти Нижегородской области учитываются предложения, рекомендации и выводы, содержащиеся  в итоговом документе, принимаются меры по защите прав и свобод человека и гражданина, прав и законных интересов общественных объединений и иных негосударственных некоммерческих организаций в случае, если обоснованные возражения на предложения и рекомендации, содержащиеся в итоговых документах, подготовленных по результатам общественного контроля, не были направлены субъектам общественного контроля.</w:t>
      </w:r>
      <w:proofErr w:type="gramEnd"/>
    </w:p>
    <w:p w:rsidR="003C51B2" w:rsidRDefault="003C51B2">
      <w:pPr>
        <w:pStyle w:val="a3"/>
        <w:ind w:firstLine="300"/>
        <w:jc w:val="both"/>
      </w:pPr>
      <w:r>
        <w:t>6. В случаях, предусмотренных нормативными правовыми актами органов исполнительной власти Нижегородской области, предложения, рекомендации и выводы, содержащиеся в итоговых документах, учитываются при оценке эффективности деятельности государственных организаций, иных органов и организаций, осуществляющих в соответствии с федеральными законами отдельные публичные полномочия в Нижегородской области.</w:t>
      </w:r>
    </w:p>
    <w:p w:rsidR="003C51B2" w:rsidRDefault="003C51B2">
      <w:pPr>
        <w:pStyle w:val="a3"/>
        <w:ind w:firstLine="300"/>
        <w:jc w:val="both"/>
      </w:pPr>
    </w:p>
    <w:p w:rsidR="003C51B2" w:rsidRDefault="003C51B2">
      <w:pPr>
        <w:pStyle w:val="a3"/>
        <w:ind w:firstLine="300"/>
        <w:jc w:val="both"/>
      </w:pPr>
      <w:r>
        <w:rPr>
          <w:b/>
          <w:bCs/>
        </w:rPr>
        <w:t>Статья 20. Информационное обеспечение общественного контроля</w:t>
      </w:r>
    </w:p>
    <w:p w:rsidR="003C51B2" w:rsidRDefault="003C51B2">
      <w:pPr>
        <w:pStyle w:val="a3"/>
        <w:ind w:firstLine="300"/>
        <w:jc w:val="both"/>
      </w:pPr>
    </w:p>
    <w:p w:rsidR="003C51B2" w:rsidRDefault="003C51B2">
      <w:pPr>
        <w:pStyle w:val="a3"/>
        <w:ind w:firstLine="300"/>
        <w:jc w:val="both"/>
      </w:pPr>
      <w:r>
        <w:t xml:space="preserve">1. </w:t>
      </w:r>
      <w:proofErr w:type="gramStart"/>
      <w:r>
        <w:t>В целях информационного обеспечения общественного контроля, обеспечения его публичности и открытости субъектами общественного контроля могут создаваться специальные сайты, а также в соответствии с законодательством Российской Федерации могут использоваться официальные сайты органов государственной власти Нижегородской области, органов местного самоуправления, государственных и муниципальных организаций, иных органов и организаций, осуществляющих в соответствии с федеральными законами отдельные публичные полномочия, Общественной  палаты Нижегородской области, общественных</w:t>
      </w:r>
      <w:proofErr w:type="gramEnd"/>
      <w:r>
        <w:t xml:space="preserve"> палат (советов) муниципальных образований Нижегородской области.</w:t>
      </w:r>
    </w:p>
    <w:p w:rsidR="003C51B2" w:rsidRDefault="003C51B2">
      <w:pPr>
        <w:pStyle w:val="a3"/>
        <w:ind w:firstLine="300"/>
        <w:jc w:val="both"/>
      </w:pPr>
      <w:r>
        <w:t>2. Субъекты общественного контроля осуществляют информационное взаимодействие между собой, а также с органами государственной власти Нижегородской области и органами местного самоуправления, в том числе с использованием информационно-телекоммуникационной сети "Интернет".</w:t>
      </w:r>
    </w:p>
    <w:p w:rsidR="003C51B2" w:rsidRDefault="003C51B2">
      <w:pPr>
        <w:pStyle w:val="a3"/>
        <w:ind w:firstLine="300"/>
        <w:jc w:val="both"/>
      </w:pPr>
      <w:r>
        <w:t xml:space="preserve">3. </w:t>
      </w:r>
      <w:proofErr w:type="gramStart"/>
      <w:r>
        <w:t>Субъекты общественного контроля размещают на сайтах, указанных в части 1 настоящей статьи, информацию о своей деятельности с указанием адресов электронной почты, по которым пользователем информацией может быть направлен запрос и получена запрашиваемая информация, а также информация, требования об обеспечении открытого доступа к которой содержатся в законодательстве Российской Федерации об общественном контроле.</w:t>
      </w:r>
      <w:proofErr w:type="gramEnd"/>
    </w:p>
    <w:p w:rsidR="003C51B2" w:rsidRDefault="003C51B2">
      <w:pPr>
        <w:pStyle w:val="a3"/>
        <w:ind w:firstLine="300"/>
        <w:jc w:val="both"/>
      </w:pPr>
    </w:p>
    <w:p w:rsidR="003C51B2" w:rsidRDefault="003C51B2">
      <w:pPr>
        <w:pStyle w:val="a3"/>
        <w:ind w:firstLine="300"/>
        <w:jc w:val="both"/>
      </w:pPr>
      <w:r>
        <w:rPr>
          <w:b/>
          <w:bCs/>
        </w:rPr>
        <w:t>Статья 21. Поощрение за особые заслуги при проведении общественного контроля</w:t>
      </w:r>
    </w:p>
    <w:p w:rsidR="003C51B2" w:rsidRDefault="003C51B2">
      <w:pPr>
        <w:pStyle w:val="a3"/>
        <w:ind w:firstLine="300"/>
        <w:jc w:val="both"/>
      </w:pPr>
    </w:p>
    <w:p w:rsidR="003C51B2" w:rsidRDefault="003C51B2">
      <w:pPr>
        <w:pStyle w:val="a3"/>
        <w:ind w:firstLine="300"/>
        <w:jc w:val="both"/>
      </w:pPr>
      <w:r>
        <w:t>За особые заслуги при проведении общественного контроля граждане  могут  представляться к наградам Нижегородской области в соответствии с Законом Нижегородской области "О наградах и премиях Нижегородской области", иными нормативными правовыми актами Нижегородской области и муниципальными правовыми актами.</w:t>
      </w:r>
    </w:p>
    <w:p w:rsidR="003C51B2" w:rsidRDefault="003C51B2">
      <w:pPr>
        <w:pStyle w:val="a3"/>
        <w:ind w:firstLine="300"/>
        <w:jc w:val="both"/>
      </w:pPr>
    </w:p>
    <w:p w:rsidR="003C51B2" w:rsidRDefault="003C51B2">
      <w:pPr>
        <w:pStyle w:val="a3"/>
        <w:ind w:firstLine="240"/>
        <w:jc w:val="both"/>
      </w:pPr>
      <w:r>
        <w:rPr>
          <w:b/>
          <w:bCs/>
        </w:rPr>
        <w:t xml:space="preserve"> Статья 22. Ответственность за нарушение законодательства Нижегородской области об общественном контроле</w:t>
      </w:r>
    </w:p>
    <w:p w:rsidR="003C51B2" w:rsidRDefault="003C51B2">
      <w:pPr>
        <w:pStyle w:val="a3"/>
        <w:ind w:firstLine="300"/>
        <w:jc w:val="both"/>
      </w:pPr>
    </w:p>
    <w:p w:rsidR="003C51B2" w:rsidRDefault="003C51B2">
      <w:pPr>
        <w:pStyle w:val="a3"/>
        <w:ind w:firstLine="300"/>
        <w:jc w:val="both"/>
      </w:pPr>
      <w:proofErr w:type="gramStart"/>
      <w:r>
        <w:t xml:space="preserve">Воспрепятствование законной деятельности субъектов общественного контроля, необоснованное вмешательство субъектов общественного контроля в деятельность органов государственной власти Нижегородской области и органов местного самоуправления, государственных и муниципальных организаций, иных органов и организаций, осуществляющих в соответствии с федеральными законами отдельные публичные полномочия, и оказание неправомерного воздействия на указанные органы и организации влекут ответственность, установленную законодательством Российской Федерации. </w:t>
      </w:r>
      <w:proofErr w:type="gramEnd"/>
    </w:p>
    <w:p w:rsidR="003C51B2" w:rsidRDefault="003C51B2">
      <w:pPr>
        <w:pStyle w:val="a3"/>
        <w:ind w:firstLine="300"/>
        <w:jc w:val="both"/>
      </w:pPr>
    </w:p>
    <w:p w:rsidR="003C51B2" w:rsidRDefault="003C51B2">
      <w:pPr>
        <w:pStyle w:val="a3"/>
        <w:ind w:firstLine="300"/>
        <w:jc w:val="both"/>
      </w:pPr>
      <w:r>
        <w:rPr>
          <w:b/>
          <w:bCs/>
        </w:rPr>
        <w:t>Статья 23. Заключительные положения</w:t>
      </w:r>
    </w:p>
    <w:p w:rsidR="003C51B2" w:rsidRDefault="003C51B2">
      <w:pPr>
        <w:pStyle w:val="a3"/>
        <w:ind w:firstLine="300"/>
        <w:jc w:val="both"/>
      </w:pPr>
    </w:p>
    <w:p w:rsidR="003C51B2" w:rsidRDefault="003C51B2">
      <w:pPr>
        <w:pStyle w:val="a3"/>
        <w:ind w:firstLine="300"/>
        <w:jc w:val="both"/>
      </w:pPr>
      <w:r>
        <w:t xml:space="preserve">Настоящий Закон вступает в силу по истечении десяти дней со дня его официального опубликования. </w:t>
      </w:r>
    </w:p>
    <w:p w:rsidR="003C51B2" w:rsidRDefault="003C51B2">
      <w:pPr>
        <w:pStyle w:val="a3"/>
        <w:ind w:firstLine="300"/>
        <w:jc w:val="both"/>
      </w:pPr>
    </w:p>
    <w:p w:rsidR="003C51B2" w:rsidRDefault="003C51B2">
      <w:pPr>
        <w:pStyle w:val="a3"/>
        <w:ind w:firstLine="300"/>
        <w:jc w:val="both"/>
      </w:pPr>
    </w:p>
    <w:p w:rsidR="003C51B2" w:rsidRDefault="003C51B2">
      <w:pPr>
        <w:pStyle w:val="a3"/>
        <w:ind w:firstLine="300"/>
        <w:jc w:val="both"/>
      </w:pPr>
    </w:p>
    <w:tbl>
      <w:tblPr>
        <w:tblW w:w="0" w:type="auto"/>
        <w:tblInd w:w="48" w:type="dxa"/>
        <w:tblLayout w:type="fixed"/>
        <w:tblCellMar>
          <w:left w:w="48" w:type="dxa"/>
          <w:right w:w="48" w:type="dxa"/>
        </w:tblCellMar>
        <w:tblLook w:val="0000"/>
      </w:tblPr>
      <w:tblGrid>
        <w:gridCol w:w="4020"/>
        <w:gridCol w:w="3288"/>
      </w:tblGrid>
      <w:tr w:rsidR="003C51B2" w:rsidRPr="003C51B2">
        <w:tblPrEx>
          <w:tblCellMar>
            <w:top w:w="0" w:type="dxa"/>
            <w:bottom w:w="0" w:type="dxa"/>
          </w:tblCellMar>
        </w:tblPrEx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</w:tcPr>
          <w:p w:rsidR="003C51B2" w:rsidRPr="003C51B2" w:rsidRDefault="003C51B2">
            <w:pPr>
              <w:pStyle w:val="a3"/>
            </w:pPr>
            <w:r w:rsidRPr="003C51B2">
              <w:t xml:space="preserve">Губернатор области 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3C51B2" w:rsidRPr="003C51B2" w:rsidRDefault="003C51B2">
            <w:pPr>
              <w:pStyle w:val="a3"/>
              <w:jc w:val="right"/>
            </w:pPr>
            <w:r w:rsidRPr="003C51B2">
              <w:t xml:space="preserve">В.П. Шанцев </w:t>
            </w:r>
          </w:p>
        </w:tc>
      </w:tr>
    </w:tbl>
    <w:p w:rsidR="003C51B2" w:rsidRDefault="003C51B2">
      <w:pPr>
        <w:pStyle w:val="a3"/>
      </w:pPr>
    </w:p>
    <w:p w:rsidR="003C51B2" w:rsidRDefault="003C51B2">
      <w:pPr>
        <w:pStyle w:val="a3"/>
      </w:pPr>
    </w:p>
    <w:p w:rsidR="003C51B2" w:rsidRDefault="003C51B2">
      <w:pPr>
        <w:pStyle w:val="a3"/>
      </w:pPr>
    </w:p>
    <w:tbl>
      <w:tblPr>
        <w:tblW w:w="0" w:type="auto"/>
        <w:tblInd w:w="276" w:type="dxa"/>
        <w:tblLayout w:type="fixed"/>
        <w:tblCellMar>
          <w:left w:w="48" w:type="dxa"/>
          <w:right w:w="48" w:type="dxa"/>
        </w:tblCellMar>
        <w:tblLook w:val="0000"/>
      </w:tblPr>
      <w:tblGrid>
        <w:gridCol w:w="7344"/>
      </w:tblGrid>
      <w:tr w:rsidR="003C51B2" w:rsidRPr="003C51B2">
        <w:tblPrEx>
          <w:tblCellMar>
            <w:top w:w="0" w:type="dxa"/>
            <w:bottom w:w="0" w:type="dxa"/>
          </w:tblCellMar>
        </w:tblPrEx>
        <w:tc>
          <w:tcPr>
            <w:tcW w:w="7344" w:type="dxa"/>
            <w:tcBorders>
              <w:top w:val="nil"/>
              <w:left w:val="nil"/>
              <w:bottom w:val="nil"/>
              <w:right w:val="nil"/>
            </w:tcBorders>
          </w:tcPr>
          <w:p w:rsidR="003C51B2" w:rsidRPr="003C51B2" w:rsidRDefault="003C51B2">
            <w:pPr>
              <w:pStyle w:val="a3"/>
            </w:pPr>
            <w:r w:rsidRPr="003C51B2">
              <w:t>Нижний Новгород</w:t>
            </w:r>
          </w:p>
          <w:p w:rsidR="003C51B2" w:rsidRPr="003C51B2" w:rsidRDefault="003C51B2">
            <w:pPr>
              <w:pStyle w:val="a3"/>
            </w:pPr>
            <w:r w:rsidRPr="003C51B2">
              <w:t xml:space="preserve">от 22 сентября 2015 года </w:t>
            </w:r>
          </w:p>
          <w:p w:rsidR="003C51B2" w:rsidRPr="003C51B2" w:rsidRDefault="003C51B2">
            <w:pPr>
              <w:pStyle w:val="a3"/>
            </w:pPr>
            <w:r w:rsidRPr="003C51B2">
              <w:t xml:space="preserve">№ 127-З </w:t>
            </w:r>
          </w:p>
        </w:tc>
      </w:tr>
    </w:tbl>
    <w:p w:rsidR="003C51B2" w:rsidRDefault="003C51B2">
      <w:pPr>
        <w:pStyle w:val="a3"/>
      </w:pPr>
    </w:p>
    <w:sectPr w:rsidR="003C51B2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 CYR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06B2C"/>
    <w:rsid w:val="000525EE"/>
    <w:rsid w:val="003C51B2"/>
    <w:rsid w:val="00A06B2C"/>
    <w:rsid w:val="00A64BF2"/>
    <w:rsid w:val="00B304EA"/>
    <w:rsid w:val="00E076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1">
    <w:name w:val="Нормальный1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a4">
    <w:name w:val="Заголовок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a5">
    <w:name w:val="Неформатированный"/>
    <w:uiPriority w:val="99"/>
    <w:pPr>
      <w:widowControl w:val="0"/>
      <w:autoSpaceDE w:val="0"/>
      <w:autoSpaceDN w:val="0"/>
      <w:adjustRightInd w:val="0"/>
    </w:pPr>
    <w:rPr>
      <w:rFonts w:ascii="Courier New CYR" w:hAnsi="Courier New CYR" w:cs="Courier New CYR"/>
      <w:color w:val="808000"/>
      <w:sz w:val="24"/>
      <w:szCs w:val="24"/>
    </w:rPr>
  </w:style>
  <w:style w:type="character" w:styleId="a6">
    <w:name w:val="Hyperlink"/>
    <w:basedOn w:val="a0"/>
    <w:uiPriority w:val="99"/>
    <w:rPr>
      <w:b/>
      <w:bCs/>
      <w:color w:val="0000FF"/>
    </w:rPr>
  </w:style>
  <w:style w:type="paragraph" w:customStyle="1" w:styleId="a7">
    <w:name w:val="Разметка контекста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5291</Words>
  <Characters>30165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35386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krepak</dc:creator>
  <cp:lastModifiedBy>Пользователь Windows</cp:lastModifiedBy>
  <cp:revision>2</cp:revision>
  <dcterms:created xsi:type="dcterms:W3CDTF">2022-04-06T05:51:00Z</dcterms:created>
  <dcterms:modified xsi:type="dcterms:W3CDTF">2022-04-06T05:51:00Z</dcterms:modified>
</cp:coreProperties>
</file>