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394"/>
        <w:gridCol w:w="6015"/>
        <w:gridCol w:w="1134"/>
        <w:gridCol w:w="1843"/>
      </w:tblGrid>
      <w:tr w:rsidR="008C0A0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</w:p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Ед. </w:t>
            </w:r>
          </w:p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измерения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</w:tr>
      <w:tr w:rsidR="008C0A03" w:rsidRPr="00511BA1">
        <w:trPr>
          <w:trHeight w:val="247"/>
        </w:trPr>
        <w:tc>
          <w:tcPr>
            <w:tcW w:w="3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0A03" w:rsidRPr="00511BA1">
        <w:trPr>
          <w:trHeight w:val="247"/>
        </w:trPr>
        <w:tc>
          <w:tcPr>
            <w:tcW w:w="9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Общие сведения о территории</w:t>
            </w:r>
          </w:p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0A0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площадь территории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 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1254A2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358,4</w:t>
            </w:r>
          </w:p>
        </w:tc>
      </w:tr>
      <w:tr w:rsidR="008C0A0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сельских</w:t>
            </w: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населенных пунктов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</w:tr>
      <w:tr w:rsidR="008C0A03" w:rsidRPr="00511BA1">
        <w:trPr>
          <w:trHeight w:val="247"/>
        </w:trPr>
        <w:tc>
          <w:tcPr>
            <w:tcW w:w="9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Демография</w:t>
            </w:r>
          </w:p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0A0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населения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121843</w:t>
            </w:r>
          </w:p>
        </w:tc>
      </w:tr>
      <w:tr w:rsidR="008C0A0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них сельского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43458</w:t>
            </w:r>
          </w:p>
        </w:tc>
      </w:tr>
      <w:tr w:rsidR="008C0A0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Естественный прирост (убыль)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-737</w:t>
            </w:r>
          </w:p>
        </w:tc>
      </w:tr>
      <w:tr w:rsidR="008C0A0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3007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родившихся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1311</w:t>
            </w:r>
          </w:p>
        </w:tc>
      </w:tr>
      <w:tr w:rsidR="008C0A0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3007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умерших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2048</w:t>
            </w:r>
          </w:p>
        </w:tc>
      </w:tr>
      <w:tr w:rsidR="008C0A0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Младенческая смертность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8C0A0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зарегистрированных граждан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0A0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месту жительства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7262</w:t>
            </w:r>
          </w:p>
        </w:tc>
      </w:tr>
      <w:tr w:rsidR="008C0A0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месту пребывания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2572</w:t>
            </w:r>
          </w:p>
        </w:tc>
      </w:tr>
      <w:tr w:rsidR="008C0A0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снято с регистрационного учета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6121</w:t>
            </w:r>
          </w:p>
        </w:tc>
      </w:tr>
      <w:tr w:rsidR="008C0A0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браков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749</w:t>
            </w:r>
          </w:p>
        </w:tc>
      </w:tr>
      <w:tr w:rsidR="008C0A0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впервые вступили в брак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женщины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C0A03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483</w:t>
            </w:r>
          </w:p>
        </w:tc>
      </w:tr>
      <w:tr w:rsidR="008C0A0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впервые вступили в брак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мужчины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0A0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вступили в брак до 18 лет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8C0A0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разводов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496</w:t>
            </w:r>
          </w:p>
        </w:tc>
      </w:tr>
      <w:tr w:rsidR="008C0A0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3007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расторгнутых браков, имеющих детей до 18 лет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281</w:t>
            </w:r>
          </w:p>
        </w:tc>
      </w:tr>
      <w:tr w:rsidR="008C0A0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3007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детей у разведенных родителей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</w:t>
            </w:r>
          </w:p>
        </w:tc>
      </w:tr>
      <w:tr w:rsidR="008C0A0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F04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детского населения городского округа г. Бор от 0 до 17 лет всего, в т. ч. - от 0 до 5 лет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22962</w:t>
            </w:r>
          </w:p>
          <w:p w:rsidR="008C0A03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8999</w:t>
            </w:r>
          </w:p>
        </w:tc>
      </w:tr>
      <w:tr w:rsidR="008C0A0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3007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от 6 до 13 лет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9932</w:t>
            </w:r>
          </w:p>
        </w:tc>
      </w:tr>
      <w:tr w:rsidR="008C0A0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3007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от 14 о 17 лет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4031</w:t>
            </w:r>
          </w:p>
        </w:tc>
      </w:tr>
      <w:tr w:rsidR="008C0A03" w:rsidRPr="00511BA1">
        <w:trPr>
          <w:trHeight w:val="247"/>
        </w:trPr>
        <w:tc>
          <w:tcPr>
            <w:tcW w:w="9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Уровень жизни</w:t>
            </w:r>
          </w:p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0A0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Среднемесячная заработная плата работников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31247,9</w:t>
            </w:r>
          </w:p>
        </w:tc>
      </w:tr>
      <w:tr w:rsidR="008C0A0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Средний размер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пенсии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13241,93</w:t>
            </w:r>
          </w:p>
        </w:tc>
      </w:tr>
      <w:tr w:rsidR="008C0A03" w:rsidRPr="00511BA1">
        <w:trPr>
          <w:trHeight w:val="785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малоимущих семей и малоимущих одиноко </w:t>
            </w:r>
          </w:p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проживающих граждан, которым оказана государственная социальная помощь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1189</w:t>
            </w:r>
          </w:p>
        </w:tc>
      </w:tr>
      <w:tr w:rsidR="008C0A0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0A03" w:rsidRPr="00511BA1">
        <w:trPr>
          <w:trHeight w:val="494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малоимущих семей, которым оказана государственная </w:t>
            </w:r>
          </w:p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социальная помощь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1168</w:t>
            </w:r>
          </w:p>
        </w:tc>
      </w:tr>
      <w:tr w:rsidR="008C0A03" w:rsidRPr="00511BA1">
        <w:trPr>
          <w:trHeight w:val="742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малоимущих одиноко проживающих граждан, которым </w:t>
            </w:r>
          </w:p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оказана государственная социальная помощь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</w:tr>
      <w:tr w:rsidR="008C0A03" w:rsidRPr="00511BA1">
        <w:trPr>
          <w:trHeight w:val="494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семей, получивших субсидии на оплату </w:t>
            </w:r>
          </w:p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жилищно-коммунальных услуг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3982</w:t>
            </w:r>
          </w:p>
        </w:tc>
      </w:tr>
      <w:tr w:rsidR="008C0A03" w:rsidRPr="00511BA1">
        <w:trPr>
          <w:trHeight w:val="247"/>
        </w:trPr>
        <w:tc>
          <w:tcPr>
            <w:tcW w:w="9386" w:type="dxa"/>
            <w:gridSpan w:val="4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Дети, семья</w:t>
            </w:r>
          </w:p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0A0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семей, одиноких матерей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1680</w:t>
            </w:r>
          </w:p>
        </w:tc>
      </w:tr>
      <w:tr w:rsidR="008C0A0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1F01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них детей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2071</w:t>
            </w:r>
          </w:p>
        </w:tc>
      </w:tr>
      <w:tr w:rsidR="008C0A0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семей с несовершеннолетними детьми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13274</w:t>
            </w:r>
          </w:p>
        </w:tc>
      </w:tr>
      <w:tr w:rsidR="008C0A0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1F01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них детей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21188</w:t>
            </w:r>
          </w:p>
        </w:tc>
      </w:tr>
      <w:tr w:rsidR="008C0A0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семей, находящихся на социальном патронаже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8C0A0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1F01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них детей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</w:tr>
      <w:tr w:rsidR="008C0A0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многодетных семей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1204</w:t>
            </w:r>
          </w:p>
        </w:tc>
      </w:tr>
      <w:tr w:rsidR="008C0A0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1F01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них детей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3836</w:t>
            </w:r>
          </w:p>
        </w:tc>
      </w:tr>
      <w:tr w:rsidR="008C0A03" w:rsidRPr="00511BA1">
        <w:trPr>
          <w:trHeight w:val="494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многодетных семей с несовершеннолетними детьми, </w:t>
            </w:r>
          </w:p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состоящих на социальном патронаже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</w:tr>
      <w:tr w:rsidR="008C0A0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1F01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них детей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</w:tr>
      <w:tr w:rsidR="008C0A03" w:rsidRPr="00511BA1">
        <w:trPr>
          <w:trHeight w:val="494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Численность неполных семей с несовершеннолетними </w:t>
            </w:r>
          </w:p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детьми (включая вдовствующих, разведенных и др.)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2059</w:t>
            </w:r>
          </w:p>
        </w:tc>
      </w:tr>
      <w:tr w:rsidR="008C0A0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1F01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них детей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2278</w:t>
            </w:r>
          </w:p>
        </w:tc>
      </w:tr>
      <w:tr w:rsidR="008C0A03" w:rsidRPr="00511BA1">
        <w:trPr>
          <w:trHeight w:val="494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неполных семей с несовершеннолетними детьми, </w:t>
            </w:r>
          </w:p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состоящих на социальном патронаже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8C0A0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1F01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них детей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8C0A0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семей с несовершеннолетними детьми-инвалидами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</w:tr>
      <w:tr w:rsidR="008C0A0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1F01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них детей-инвалидов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</w:t>
            </w:r>
          </w:p>
        </w:tc>
      </w:tr>
      <w:tr w:rsidR="008C0A03" w:rsidRPr="00511BA1">
        <w:trPr>
          <w:trHeight w:val="494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1F01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 числа семей с детьми-инвалидами, количество </w:t>
            </w:r>
          </w:p>
          <w:p w:rsidR="008C0A03" w:rsidRPr="00511BA1" w:rsidRDefault="008C0A03" w:rsidP="001F01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семей с двумя и более детьми-инвалидами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</w:tr>
      <w:tr w:rsidR="008C0A03" w:rsidRPr="00511BA1">
        <w:trPr>
          <w:trHeight w:val="494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семей с несовершеннолетними детьми-инвалидами, </w:t>
            </w:r>
          </w:p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состоящих на социальном патронаже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8C0A0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1F01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них детей-инвалидов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8C0A0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семей с несовершеннолетними матерями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C0A0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1F01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них детей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C0A03" w:rsidRPr="00511BA1">
        <w:trPr>
          <w:trHeight w:val="494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Численность семей с несовершеннолетними матерями, </w:t>
            </w:r>
          </w:p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состоящих на социальном патронаже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C0A03" w:rsidRPr="00511BA1">
        <w:trPr>
          <w:trHeight w:val="494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детей-сирот и детей, оставшихся</w:t>
            </w:r>
          </w:p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без попечения родителей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</w:t>
            </w: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</w:t>
            </w:r>
          </w:p>
        </w:tc>
      </w:tr>
      <w:tr w:rsidR="008C0A0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родителей, лишенных родительских прав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</w:tr>
      <w:tr w:rsidR="008C0A0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неблагополучных семей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</w:tr>
      <w:tr w:rsidR="008C0A0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1F01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них детей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</w:tr>
      <w:tr w:rsidR="008C0A03" w:rsidRPr="00511BA1">
        <w:trPr>
          <w:trHeight w:val="494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получателей ежемесячного пособия </w:t>
            </w:r>
          </w:p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ребенка (до 16-18 лет)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5926</w:t>
            </w:r>
          </w:p>
        </w:tc>
      </w:tr>
      <w:tr w:rsidR="008C0A03" w:rsidRPr="00511BA1">
        <w:trPr>
          <w:trHeight w:val="595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Численность детей, на которых выплачивалось государственное </w:t>
            </w:r>
          </w:p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ежемесячное пособие на ребенка (до 16-18 лет)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6002</w:t>
            </w:r>
          </w:p>
        </w:tc>
      </w:tr>
      <w:tr w:rsidR="008C0A03" w:rsidRPr="00511BA1">
        <w:trPr>
          <w:trHeight w:val="494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граждан, которым назначено единовременное </w:t>
            </w:r>
          </w:p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пособие при рождении ребенка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541</w:t>
            </w:r>
          </w:p>
        </w:tc>
      </w:tr>
      <w:tr w:rsidR="008C0A03" w:rsidRPr="00511BA1">
        <w:trPr>
          <w:trHeight w:val="494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Численность детей, на которых назначено единовременное </w:t>
            </w:r>
          </w:p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пособие при рождении ребенка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541</w:t>
            </w:r>
          </w:p>
        </w:tc>
      </w:tr>
      <w:tr w:rsidR="008C0A03" w:rsidRPr="00511BA1">
        <w:trPr>
          <w:trHeight w:val="494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получателей ежемесячного пособия </w:t>
            </w:r>
          </w:p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уходу за ребенком (до 1,5 лет)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958</w:t>
            </w:r>
          </w:p>
        </w:tc>
      </w:tr>
      <w:tr w:rsidR="008C0A03" w:rsidRPr="00511BA1">
        <w:trPr>
          <w:trHeight w:val="494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детей, на которых выплачивается ежемесячное пособие по уходу за ребенком (до 1,5 лет)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958</w:t>
            </w:r>
          </w:p>
        </w:tc>
      </w:tr>
      <w:tr w:rsidR="008C0A03" w:rsidRPr="00511BA1">
        <w:trPr>
          <w:trHeight w:val="742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граждан, которым назначено единовременное </w:t>
            </w:r>
          </w:p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пособие беременной жене военнослужащего, проходящего военную службу по призыву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8C0A03" w:rsidRPr="00511BA1">
        <w:trPr>
          <w:trHeight w:val="828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граждан, которым назначено ежемесячное пособие </w:t>
            </w:r>
          </w:p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ребенка военнослужащего, проходящего военную службу по призыву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8C0A03" w:rsidRPr="00511BA1">
        <w:trPr>
          <w:trHeight w:val="742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детей, на которых назначено ежемесячное пособие</w:t>
            </w:r>
          </w:p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ребенка военнослужащего, проходящего военную службу по призыву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8C0A03" w:rsidRPr="00511BA1">
        <w:trPr>
          <w:trHeight w:val="742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многодетных семей, которым назначено </w:t>
            </w:r>
          </w:p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дополнительное единовременное пособие при рождении ребенка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C0A03" w:rsidRPr="00511BA1">
        <w:trPr>
          <w:trHeight w:val="742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25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Численность детей, на которых назначено дополнительное </w:t>
            </w:r>
          </w:p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единовременное пособие при рождении ребенка в многодетных семьях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C0A03" w:rsidRPr="00511BA1">
        <w:trPr>
          <w:trHeight w:val="1061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многодетных семей, которым назначены денежные </w:t>
            </w:r>
          </w:p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на приобретение комплекта школьной одежды, спортивной одежды и обуви на детей, обучающихся в общеобразовательных учреждениях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2993</w:t>
            </w:r>
          </w:p>
        </w:tc>
      </w:tr>
      <w:tr w:rsidR="008C0A03" w:rsidRPr="00511BA1">
        <w:trPr>
          <w:trHeight w:val="1046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детей из многодетных семей, обучающихся в общеобразовательных учреждениях, на которых назначены денежные средства на приобретение комплекта школьной одежды, спортивной одежды и обуви.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2993</w:t>
            </w:r>
          </w:p>
        </w:tc>
      </w:tr>
      <w:tr w:rsidR="008C0A03" w:rsidRPr="00511BA1">
        <w:trPr>
          <w:trHeight w:val="494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выданных государственных сертификатов </w:t>
            </w:r>
          </w:p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материнский (семейный) капитал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</w:t>
            </w:r>
          </w:p>
        </w:tc>
      </w:tr>
      <w:tr w:rsidR="008C0A03" w:rsidRPr="00511BA1">
        <w:trPr>
          <w:trHeight w:val="494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C0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выданных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региональных</w:t>
            </w: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сертификатов </w:t>
            </w:r>
          </w:p>
          <w:p w:rsidR="008C0A03" w:rsidRPr="00511BA1" w:rsidRDefault="008C0A03" w:rsidP="00C0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материнский (семейный) капитал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</w:t>
            </w:r>
          </w:p>
        </w:tc>
      </w:tr>
      <w:tr w:rsidR="008C0A03" w:rsidRPr="00511BA1">
        <w:trPr>
          <w:trHeight w:val="494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C0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несовершеннолетних, получающих услуги учреждений дополнительного образования детей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7527</w:t>
            </w:r>
          </w:p>
        </w:tc>
      </w:tr>
      <w:tr w:rsidR="008C0A03" w:rsidRPr="00511BA1">
        <w:trPr>
          <w:trHeight w:val="247"/>
        </w:trPr>
        <w:tc>
          <w:tcPr>
            <w:tcW w:w="9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Пенсионеры</w:t>
            </w:r>
          </w:p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0A0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пенсионеров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40256</w:t>
            </w:r>
          </w:p>
        </w:tc>
      </w:tr>
      <w:tr w:rsidR="008C0A0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Пенсионеры труда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36982</w:t>
            </w:r>
          </w:p>
        </w:tc>
      </w:tr>
      <w:tr w:rsidR="008C0A0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0A0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старости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33958</w:t>
            </w:r>
          </w:p>
        </w:tc>
      </w:tr>
      <w:tr w:rsidR="008C0A0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инвалидности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1737</w:t>
            </w:r>
          </w:p>
        </w:tc>
      </w:tr>
      <w:tr w:rsidR="008C0A0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случаю потери кормильца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7D7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1287</w:t>
            </w:r>
          </w:p>
        </w:tc>
      </w:tr>
      <w:tr w:rsidR="008C0A0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Пенсионеры-военнослужащие и члены их семей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</w:tr>
      <w:tr w:rsidR="008C0A0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C93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работающих пенсионеров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8431</w:t>
            </w:r>
          </w:p>
        </w:tc>
      </w:tr>
      <w:tr w:rsidR="008C0A03" w:rsidRPr="00511BA1">
        <w:trPr>
          <w:trHeight w:val="247"/>
        </w:trPr>
        <w:tc>
          <w:tcPr>
            <w:tcW w:w="9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Категории граждан, имеющих право на льготы</w:t>
            </w:r>
          </w:p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0A0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Герои Социалистического Труда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C0A0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Кавалеры Ордена Трудовой Славы 3-х степеней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C0A0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Герои Советского Союза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C0A0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Кавалеры Ордена Славы 3-х степеней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C0A0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Герои Российской Федерации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C0A03" w:rsidRPr="00511BA1">
        <w:trPr>
          <w:trHeight w:val="247"/>
        </w:trPr>
        <w:tc>
          <w:tcPr>
            <w:tcW w:w="9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Инвалиды</w:t>
            </w:r>
          </w:p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0A0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 инвалидов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12136</w:t>
            </w:r>
          </w:p>
        </w:tc>
      </w:tr>
      <w:tr w:rsidR="008C0A0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них 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0A0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122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"ребенок-инвалид" (до 18 лет, включая сирот)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299</w:t>
            </w:r>
          </w:p>
        </w:tc>
      </w:tr>
      <w:tr w:rsidR="008C0A0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122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инвалиды Великой Отечественной войны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8C0A0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122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инвалиды боевых действий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</w:tr>
      <w:tr w:rsidR="008C0A0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122C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инвалиды вследствие радиационного воздействия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8C0A0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работающих инвалидов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1447</w:t>
            </w:r>
          </w:p>
        </w:tc>
      </w:tr>
      <w:tr w:rsidR="008C0A0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Обучается детей-инвалидов (до 18 лет)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</w:t>
            </w:r>
          </w:p>
        </w:tc>
      </w:tr>
      <w:tr w:rsidR="008C0A0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0A0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0A20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интернатах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8C0A0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0A20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дому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</w:tr>
      <w:tr w:rsidR="008C0A0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0A20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общеобразовательных учреждениях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</w:t>
            </w:r>
          </w:p>
        </w:tc>
      </w:tr>
      <w:tr w:rsidR="008C0A0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0A20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средне – специальных учебных заведениях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</w:tr>
      <w:tr w:rsidR="008C0A0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0A20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высших учебных заведениях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8C0A0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Необучаемых детей-инвалидов (до 18 лет)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C0A03" w:rsidRPr="00511BA1">
        <w:trPr>
          <w:trHeight w:val="247"/>
        </w:trPr>
        <w:tc>
          <w:tcPr>
            <w:tcW w:w="9386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C0A03" w:rsidRPr="00511BA1" w:rsidRDefault="008C0A03" w:rsidP="0096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8C0A03" w:rsidRPr="00511BA1" w:rsidRDefault="008C0A03" w:rsidP="0096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Категории граждан, имеющих право на государственную </w:t>
            </w:r>
          </w:p>
          <w:p w:rsidR="008C0A03" w:rsidRPr="00511BA1" w:rsidRDefault="008C0A03" w:rsidP="0096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социальную поддержку за счет средств федерального бюджета</w:t>
            </w:r>
          </w:p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0A0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190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 получателей ЕДВ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(федеральный бюджет)</w:t>
            </w: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14938</w:t>
            </w:r>
          </w:p>
        </w:tc>
      </w:tr>
      <w:tr w:rsidR="008C0A0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190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 получателей ЕДВ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(областной бюджет)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12942</w:t>
            </w:r>
          </w:p>
        </w:tc>
      </w:tr>
      <w:tr w:rsidR="008C0A0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190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Инвалиды получатели ЕДВ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13207</w:t>
            </w:r>
          </w:p>
        </w:tc>
      </w:tr>
      <w:tr w:rsidR="008C0A0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0A0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0A20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инвалиды I группы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1165</w:t>
            </w:r>
          </w:p>
        </w:tc>
      </w:tr>
      <w:tr w:rsidR="008C0A0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0A20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инвалиды II группы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7123</w:t>
            </w:r>
          </w:p>
        </w:tc>
      </w:tr>
      <w:tr w:rsidR="008C0A0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0A20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инвалиды III г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</w:t>
            </w: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уппы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4542</w:t>
            </w:r>
          </w:p>
        </w:tc>
      </w:tr>
      <w:tr w:rsidR="008C0A03" w:rsidRPr="00511BA1">
        <w:trPr>
          <w:trHeight w:val="247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0A20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дети-инвалиды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347</w:t>
            </w:r>
          </w:p>
        </w:tc>
      </w:tr>
      <w:tr w:rsidR="008C0A03" w:rsidRPr="00511BA1">
        <w:trPr>
          <w:trHeight w:val="494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Граждане, подвергшиеся воздействию радиационных </w:t>
            </w:r>
          </w:p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техногенных катастроф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A03" w:rsidRPr="00511BA1" w:rsidRDefault="008C0A03" w:rsidP="0082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</w:tr>
    </w:tbl>
    <w:p w:rsidR="008C0A03" w:rsidRPr="00827DEE" w:rsidRDefault="008C0A03" w:rsidP="00827DEE">
      <w:pPr>
        <w:tabs>
          <w:tab w:val="left" w:pos="5280"/>
        </w:tabs>
        <w:rPr>
          <w:rFonts w:ascii="Times New Roman" w:hAnsi="Times New Roman" w:cs="Times New Roman"/>
          <w:sz w:val="32"/>
          <w:szCs w:val="32"/>
        </w:rPr>
      </w:pPr>
    </w:p>
    <w:sectPr w:rsidR="008C0A03" w:rsidRPr="00827DEE" w:rsidSect="001D6409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421" w:rsidRDefault="00AF7421" w:rsidP="00F973CF">
      <w:pPr>
        <w:spacing w:after="0" w:line="240" w:lineRule="auto"/>
      </w:pPr>
      <w:r>
        <w:separator/>
      </w:r>
    </w:p>
  </w:endnote>
  <w:endnote w:type="continuationSeparator" w:id="1">
    <w:p w:rsidR="00AF7421" w:rsidRDefault="00AF7421" w:rsidP="00F97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A03" w:rsidRPr="008476B2" w:rsidRDefault="008C0A03" w:rsidP="00F973CF">
    <w:pPr>
      <w:pStyle w:val="a5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 xml:space="preserve">2017 </w:t>
    </w:r>
    <w:r w:rsidRPr="008476B2">
      <w:rPr>
        <w:rFonts w:ascii="Times New Roman" w:hAnsi="Times New Roman" w:cs="Times New Roman"/>
        <w:b/>
        <w:bCs/>
        <w:sz w:val="28"/>
        <w:szCs w:val="28"/>
      </w:rPr>
      <w:t>ГОД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421" w:rsidRDefault="00AF7421" w:rsidP="00F973CF">
      <w:pPr>
        <w:spacing w:after="0" w:line="240" w:lineRule="auto"/>
      </w:pPr>
      <w:r>
        <w:separator/>
      </w:r>
    </w:p>
  </w:footnote>
  <w:footnote w:type="continuationSeparator" w:id="1">
    <w:p w:rsidR="00AF7421" w:rsidRDefault="00AF7421" w:rsidP="00F97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A03" w:rsidRDefault="008C0A03">
    <w:pPr>
      <w:pStyle w:val="a3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СОЦИАЛЬНЫЙ ПАСПОРТ ГОРОДСКОГО ОКРУГА Г. БОР</w:t>
    </w:r>
  </w:p>
  <w:p w:rsidR="008C0A03" w:rsidRDefault="008C0A0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973CF"/>
    <w:rsid w:val="00002F44"/>
    <w:rsid w:val="00020400"/>
    <w:rsid w:val="00037E31"/>
    <w:rsid w:val="00071B87"/>
    <w:rsid w:val="00081158"/>
    <w:rsid w:val="00086CA5"/>
    <w:rsid w:val="00090FAA"/>
    <w:rsid w:val="000A2044"/>
    <w:rsid w:val="000C41C0"/>
    <w:rsid w:val="000F1B41"/>
    <w:rsid w:val="001017EB"/>
    <w:rsid w:val="00117FE3"/>
    <w:rsid w:val="00122C1E"/>
    <w:rsid w:val="001254A2"/>
    <w:rsid w:val="0012636F"/>
    <w:rsid w:val="001737A7"/>
    <w:rsid w:val="001819FF"/>
    <w:rsid w:val="001901A2"/>
    <w:rsid w:val="001A2920"/>
    <w:rsid w:val="001A61F2"/>
    <w:rsid w:val="001B0FA0"/>
    <w:rsid w:val="001D1F01"/>
    <w:rsid w:val="001D6409"/>
    <w:rsid w:val="001F016D"/>
    <w:rsid w:val="0022484C"/>
    <w:rsid w:val="00262114"/>
    <w:rsid w:val="002708CC"/>
    <w:rsid w:val="00296A56"/>
    <w:rsid w:val="002A02EC"/>
    <w:rsid w:val="002A585A"/>
    <w:rsid w:val="002A7EC4"/>
    <w:rsid w:val="002B4074"/>
    <w:rsid w:val="00300787"/>
    <w:rsid w:val="0032329A"/>
    <w:rsid w:val="003314AC"/>
    <w:rsid w:val="00332F60"/>
    <w:rsid w:val="003349E8"/>
    <w:rsid w:val="00356287"/>
    <w:rsid w:val="0036367E"/>
    <w:rsid w:val="003923D7"/>
    <w:rsid w:val="003D60EC"/>
    <w:rsid w:val="003F3985"/>
    <w:rsid w:val="003F3A6C"/>
    <w:rsid w:val="00440DBC"/>
    <w:rsid w:val="004717C5"/>
    <w:rsid w:val="00493E03"/>
    <w:rsid w:val="004A6F72"/>
    <w:rsid w:val="004E39A7"/>
    <w:rsid w:val="0050123B"/>
    <w:rsid w:val="005106CE"/>
    <w:rsid w:val="00511BA1"/>
    <w:rsid w:val="005262A8"/>
    <w:rsid w:val="00526F7C"/>
    <w:rsid w:val="00554EE8"/>
    <w:rsid w:val="005A5082"/>
    <w:rsid w:val="005A68CB"/>
    <w:rsid w:val="005B37EE"/>
    <w:rsid w:val="006034BE"/>
    <w:rsid w:val="006066D8"/>
    <w:rsid w:val="006153F0"/>
    <w:rsid w:val="006354C5"/>
    <w:rsid w:val="00656EE8"/>
    <w:rsid w:val="00661407"/>
    <w:rsid w:val="00677DF1"/>
    <w:rsid w:val="00682942"/>
    <w:rsid w:val="0069613E"/>
    <w:rsid w:val="006D0445"/>
    <w:rsid w:val="006E6434"/>
    <w:rsid w:val="0070180B"/>
    <w:rsid w:val="00705A0F"/>
    <w:rsid w:val="00726EEB"/>
    <w:rsid w:val="0074035A"/>
    <w:rsid w:val="00754832"/>
    <w:rsid w:val="0076513F"/>
    <w:rsid w:val="00782C1A"/>
    <w:rsid w:val="00783A1A"/>
    <w:rsid w:val="00786AA0"/>
    <w:rsid w:val="007947FC"/>
    <w:rsid w:val="00797CA6"/>
    <w:rsid w:val="00797E9E"/>
    <w:rsid w:val="007A1141"/>
    <w:rsid w:val="007A1456"/>
    <w:rsid w:val="007C0FF9"/>
    <w:rsid w:val="007C120D"/>
    <w:rsid w:val="007D7229"/>
    <w:rsid w:val="007E018A"/>
    <w:rsid w:val="007E4CD0"/>
    <w:rsid w:val="00816261"/>
    <w:rsid w:val="00821C96"/>
    <w:rsid w:val="00827DEE"/>
    <w:rsid w:val="00831F43"/>
    <w:rsid w:val="008476B2"/>
    <w:rsid w:val="00854A0E"/>
    <w:rsid w:val="00891E7C"/>
    <w:rsid w:val="008A1245"/>
    <w:rsid w:val="008A795B"/>
    <w:rsid w:val="008C0A03"/>
    <w:rsid w:val="008C1201"/>
    <w:rsid w:val="008F46F6"/>
    <w:rsid w:val="009045F4"/>
    <w:rsid w:val="00942A42"/>
    <w:rsid w:val="009616D0"/>
    <w:rsid w:val="00963A26"/>
    <w:rsid w:val="009A46F4"/>
    <w:rsid w:val="009B0712"/>
    <w:rsid w:val="009B7BCD"/>
    <w:rsid w:val="009D03C9"/>
    <w:rsid w:val="009D36D8"/>
    <w:rsid w:val="009E05FD"/>
    <w:rsid w:val="009E59C9"/>
    <w:rsid w:val="00A138E1"/>
    <w:rsid w:val="00A308CB"/>
    <w:rsid w:val="00A47F57"/>
    <w:rsid w:val="00AA30E4"/>
    <w:rsid w:val="00AA768B"/>
    <w:rsid w:val="00AC7219"/>
    <w:rsid w:val="00AD2549"/>
    <w:rsid w:val="00AE30FE"/>
    <w:rsid w:val="00AE4D85"/>
    <w:rsid w:val="00AF7421"/>
    <w:rsid w:val="00B342FE"/>
    <w:rsid w:val="00B55C84"/>
    <w:rsid w:val="00B662C9"/>
    <w:rsid w:val="00B73639"/>
    <w:rsid w:val="00B73F83"/>
    <w:rsid w:val="00BC2CAF"/>
    <w:rsid w:val="00BC4B81"/>
    <w:rsid w:val="00BD1A9A"/>
    <w:rsid w:val="00BD3111"/>
    <w:rsid w:val="00C0149B"/>
    <w:rsid w:val="00C0159E"/>
    <w:rsid w:val="00C021C1"/>
    <w:rsid w:val="00C026AE"/>
    <w:rsid w:val="00C21B90"/>
    <w:rsid w:val="00C473CE"/>
    <w:rsid w:val="00C5331A"/>
    <w:rsid w:val="00C618E8"/>
    <w:rsid w:val="00C748FA"/>
    <w:rsid w:val="00C75246"/>
    <w:rsid w:val="00C76BD9"/>
    <w:rsid w:val="00C93500"/>
    <w:rsid w:val="00CC4973"/>
    <w:rsid w:val="00CD3A4F"/>
    <w:rsid w:val="00CD4B37"/>
    <w:rsid w:val="00D071AE"/>
    <w:rsid w:val="00D22C8C"/>
    <w:rsid w:val="00D505EB"/>
    <w:rsid w:val="00D60C17"/>
    <w:rsid w:val="00D6668F"/>
    <w:rsid w:val="00D67264"/>
    <w:rsid w:val="00D720A9"/>
    <w:rsid w:val="00D91433"/>
    <w:rsid w:val="00DC2F8F"/>
    <w:rsid w:val="00DD3E87"/>
    <w:rsid w:val="00DD51D4"/>
    <w:rsid w:val="00E2298D"/>
    <w:rsid w:val="00E74EE7"/>
    <w:rsid w:val="00EA5DE2"/>
    <w:rsid w:val="00EB4646"/>
    <w:rsid w:val="00EE08FB"/>
    <w:rsid w:val="00EF4680"/>
    <w:rsid w:val="00F0053F"/>
    <w:rsid w:val="00F0466D"/>
    <w:rsid w:val="00F220C5"/>
    <w:rsid w:val="00F973CF"/>
    <w:rsid w:val="00FB5D2E"/>
    <w:rsid w:val="00FC0791"/>
    <w:rsid w:val="00FE2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40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97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973CF"/>
  </w:style>
  <w:style w:type="paragraph" w:styleId="a5">
    <w:name w:val="footer"/>
    <w:basedOn w:val="a"/>
    <w:link w:val="a6"/>
    <w:uiPriority w:val="99"/>
    <w:semiHidden/>
    <w:rsid w:val="00F97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F973CF"/>
  </w:style>
  <w:style w:type="paragraph" w:styleId="a7">
    <w:name w:val="Balloon Text"/>
    <w:basedOn w:val="a"/>
    <w:link w:val="a8"/>
    <w:uiPriority w:val="99"/>
    <w:semiHidden/>
    <w:rsid w:val="00F97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973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СОЦИАЛЬНЫЙ ПАСПОРТ ГОРОДСКОГО ОКРУГА Г. БОР</vt:lpstr>
    </vt:vector>
  </TitlesOfParts>
  <Company>1</Company>
  <LinksUpToDate>false</LinksUpToDate>
  <CharactersWithSpaces>6603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СОЦИАЛЬНЫЙ ПАСПОРТ ГОРОДСКОГО ОКРУГА Г. БОР</dc:title>
  <dc:creator>Пользователь</dc:creator>
  <cp:lastModifiedBy>1</cp:lastModifiedBy>
  <cp:revision>2</cp:revision>
  <cp:lastPrinted>2017-09-22T05:13:00Z</cp:lastPrinted>
  <dcterms:created xsi:type="dcterms:W3CDTF">2021-03-09T09:56:00Z</dcterms:created>
  <dcterms:modified xsi:type="dcterms:W3CDTF">2021-03-09T09:56:00Z</dcterms:modified>
</cp:coreProperties>
</file>