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0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0E3D9F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0E3D9F" w:rsidRPr="00540ABF" w:rsidRDefault="000E3D9F" w:rsidP="002E0D68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0E3D9F" w:rsidRPr="00247702" w:rsidRDefault="00754C09" w:rsidP="002E0D6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="00E27278" w:rsidRPr="00247702">
        <w:rPr>
          <w:rFonts w:ascii="Times New Roman" w:hAnsi="Times New Roman" w:cs="Times New Roman"/>
          <w:b/>
          <w:sz w:val="28"/>
          <w:szCs w:val="28"/>
        </w:rPr>
        <w:t>№</w:t>
      </w:r>
      <w:r w:rsidR="00472D08">
        <w:rPr>
          <w:rFonts w:ascii="Times New Roman" w:hAnsi="Times New Roman" w:cs="Times New Roman"/>
          <w:b/>
          <w:sz w:val="28"/>
          <w:szCs w:val="28"/>
        </w:rPr>
        <w:t xml:space="preserve"> 27</w:t>
      </w:r>
    </w:p>
    <w:p w:rsidR="00511D6E" w:rsidRPr="00247702" w:rsidRDefault="00E27278" w:rsidP="002E0D68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11D6E" w:rsidRPr="00247702">
        <w:rPr>
          <w:rFonts w:ascii="Times New Roman" w:hAnsi="Times New Roman" w:cs="Times New Roman"/>
          <w:sz w:val="28"/>
          <w:szCs w:val="28"/>
        </w:rPr>
        <w:t>к</w:t>
      </w:r>
      <w:r w:rsidRPr="00247702">
        <w:rPr>
          <w:rFonts w:ascii="Times New Roman" w:hAnsi="Times New Roman" w:cs="Times New Roman"/>
          <w:sz w:val="28"/>
          <w:szCs w:val="28"/>
        </w:rPr>
        <w:t>о</w:t>
      </w:r>
      <w:r w:rsidR="00511D6E" w:rsidRPr="00247702">
        <w:rPr>
          <w:rFonts w:ascii="Times New Roman" w:hAnsi="Times New Roman" w:cs="Times New Roman"/>
          <w:sz w:val="28"/>
          <w:szCs w:val="28"/>
        </w:rPr>
        <w:t>миссии по координации деятельности в сфере формирования доступной среды для инвалидов и других маломобильных групп населения</w:t>
      </w:r>
    </w:p>
    <w:p w:rsidR="00307510" w:rsidRPr="00247702" w:rsidRDefault="00EF44B0" w:rsidP="002E0D6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от</w:t>
      </w:r>
      <w:r w:rsidR="00540ABF">
        <w:rPr>
          <w:rFonts w:ascii="Times New Roman" w:hAnsi="Times New Roman" w:cs="Times New Roman"/>
          <w:sz w:val="28"/>
          <w:szCs w:val="28"/>
        </w:rPr>
        <w:t xml:space="preserve"> </w:t>
      </w:r>
      <w:r w:rsidR="00472D08">
        <w:rPr>
          <w:rFonts w:ascii="Times New Roman" w:hAnsi="Times New Roman" w:cs="Times New Roman"/>
          <w:sz w:val="28"/>
          <w:szCs w:val="28"/>
        </w:rPr>
        <w:t>22.04.2021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г.Бор (г.Бор, ул.Ленина, д.</w:t>
      </w:r>
      <w:r w:rsidR="00EF44B0" w:rsidRPr="00247702">
        <w:rPr>
          <w:rFonts w:ascii="Times New Roman" w:hAnsi="Times New Roman" w:cs="Times New Roman"/>
          <w:sz w:val="28"/>
          <w:szCs w:val="28"/>
        </w:rPr>
        <w:t>97</w:t>
      </w:r>
      <w:r w:rsidRPr="00247702">
        <w:rPr>
          <w:rFonts w:ascii="Times New Roman" w:hAnsi="Times New Roman" w:cs="Times New Roman"/>
          <w:sz w:val="28"/>
          <w:szCs w:val="28"/>
        </w:rPr>
        <w:t>)</w:t>
      </w:r>
    </w:p>
    <w:p w:rsidR="00307510" w:rsidRDefault="00307510" w:rsidP="002E0D68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A05C54" w:rsidRDefault="00A05C54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А.В.</w:t>
      </w:r>
      <w:r w:rsidR="00472D08">
        <w:rPr>
          <w:rFonts w:ascii="Times New Roman" w:hAnsi="Times New Roman" w:cs="Times New Roman"/>
          <w:sz w:val="28"/>
          <w:szCs w:val="28"/>
        </w:rPr>
        <w:t>Боровский– 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  <w:r w:rsidRPr="0024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07F" w:rsidRPr="00247702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О.Ю.Ершова – начальник управления социальной политики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247702">
        <w:rPr>
          <w:rFonts w:ascii="Times New Roman" w:hAnsi="Times New Roman" w:cs="Times New Roman"/>
          <w:sz w:val="28"/>
          <w:szCs w:val="28"/>
        </w:rPr>
        <w:t>;</w:t>
      </w:r>
    </w:p>
    <w:p w:rsidR="00EB096D" w:rsidRPr="00247702" w:rsidRDefault="00EB096D" w:rsidP="00EB09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А.Г.Ворошилов – заместитель главы администрации городского округа г.Бор;</w:t>
      </w:r>
    </w:p>
    <w:p w:rsidR="00EB096D" w:rsidRDefault="00EB096D" w:rsidP="00EB09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С.В.Киричев – заместитель главы администрации городского округа г.Бор;</w:t>
      </w:r>
    </w:p>
    <w:p w:rsidR="003863E0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Н.А.Круглова</w:t>
      </w:r>
      <w:r w:rsidR="00CA34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A34FD">
        <w:rPr>
          <w:rFonts w:ascii="Times New Roman" w:hAnsi="Times New Roman" w:cs="Times New Roman"/>
          <w:sz w:val="28"/>
          <w:szCs w:val="28"/>
        </w:rPr>
        <w:t xml:space="preserve"> управления культуры и туризма </w:t>
      </w:r>
      <w:r w:rsidR="00EF44B0" w:rsidRPr="00247702">
        <w:rPr>
          <w:rFonts w:ascii="Times New Roman" w:hAnsi="Times New Roman" w:cs="Times New Roman"/>
          <w:sz w:val="28"/>
          <w:szCs w:val="28"/>
        </w:rPr>
        <w:t>админист</w:t>
      </w:r>
      <w:r w:rsidR="00140C37" w:rsidRPr="00247702">
        <w:rPr>
          <w:rFonts w:ascii="Times New Roman" w:hAnsi="Times New Roman" w:cs="Times New Roman"/>
          <w:sz w:val="28"/>
          <w:szCs w:val="28"/>
        </w:rPr>
        <w:t>рации городского округа г.Бор;</w:t>
      </w:r>
    </w:p>
    <w:p w:rsidR="00B74811" w:rsidRDefault="00B74811" w:rsidP="00B748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Ю.Ю.Стукалина - консультант-юрист администрации городского округ</w:t>
      </w:r>
      <w:r>
        <w:rPr>
          <w:rFonts w:ascii="Times New Roman" w:hAnsi="Times New Roman" w:cs="Times New Roman"/>
          <w:sz w:val="28"/>
          <w:szCs w:val="28"/>
        </w:rPr>
        <w:t>а г.Бор;</w:t>
      </w:r>
    </w:p>
    <w:p w:rsidR="009644B1" w:rsidRDefault="009644B1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А.А.Королев – председатель комитета архитектуры и градостроительства городского округа г.Бор-главный архитектор города;</w:t>
      </w:r>
    </w:p>
    <w:p w:rsidR="0049080F" w:rsidRPr="00247702" w:rsidRDefault="004445E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С.В.Казимирова</w:t>
      </w:r>
      <w:r w:rsidR="007F159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A93147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159C"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молодежной политики администрации городского округа г.Бор;</w:t>
      </w:r>
    </w:p>
    <w:p w:rsidR="003436EA" w:rsidRDefault="003436EA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А.С.Бочкарев – специалист 1 категории ГКУ </w:t>
      </w:r>
      <w:r w:rsidR="00841EB4">
        <w:rPr>
          <w:rFonts w:ascii="Times New Roman" w:hAnsi="Times New Roman" w:cs="Times New Roman"/>
          <w:sz w:val="28"/>
          <w:szCs w:val="28"/>
        </w:rPr>
        <w:t>НО «Управление социальной защиты населения городского округа город Бор»;</w:t>
      </w:r>
    </w:p>
    <w:p w:rsidR="005A2D0D" w:rsidRDefault="005A2D0D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Г.В.Ващук – </w:t>
      </w:r>
      <w:r w:rsidR="00472D08">
        <w:rPr>
          <w:rFonts w:ascii="Times New Roman" w:hAnsi="Times New Roman" w:cs="Times New Roman"/>
          <w:sz w:val="28"/>
          <w:szCs w:val="28"/>
        </w:rPr>
        <w:t>начальник сектора по оказанию дополнительных мер социальной поддержки населению и общественным организациям отдела социальной политики</w:t>
      </w:r>
      <w:r w:rsidRPr="0024770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</w:t>
      </w:r>
      <w:r w:rsidR="004824CF" w:rsidRPr="00247702">
        <w:rPr>
          <w:rFonts w:ascii="Times New Roman" w:hAnsi="Times New Roman" w:cs="Times New Roman"/>
          <w:sz w:val="28"/>
          <w:szCs w:val="28"/>
        </w:rPr>
        <w:t>;</w:t>
      </w:r>
    </w:p>
    <w:p w:rsidR="00B74811" w:rsidRPr="00247702" w:rsidRDefault="00B74811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Р.Е.Домахин – и.о. начальника управления физической культуры и спорта адмнистрации городского округа г.Бор;</w:t>
      </w:r>
    </w:p>
    <w:p w:rsidR="004824CF" w:rsidRDefault="004445E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А.В.Пуриховский</w:t>
      </w:r>
      <w:r w:rsidR="00B953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организации проектной деятельности </w:t>
      </w:r>
      <w:r w:rsidR="00AA6129">
        <w:rPr>
          <w:rFonts w:ascii="Times New Roman" w:hAnsi="Times New Roman" w:cs="Times New Roman"/>
          <w:sz w:val="28"/>
          <w:szCs w:val="28"/>
        </w:rPr>
        <w:t>ГБУЗ НО «Борская ЦРБ»</w:t>
      </w:r>
      <w:r w:rsidR="008A6EA4">
        <w:rPr>
          <w:rFonts w:ascii="Times New Roman" w:hAnsi="Times New Roman" w:cs="Times New Roman"/>
          <w:sz w:val="28"/>
          <w:szCs w:val="28"/>
        </w:rPr>
        <w:t>;</w:t>
      </w:r>
    </w:p>
    <w:p w:rsidR="00472D08" w:rsidRDefault="00EB096D" w:rsidP="002E0D68">
      <w:pPr>
        <w:tabs>
          <w:tab w:val="left" w:pos="0"/>
        </w:tabs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</w:t>
      </w:r>
      <w:r w:rsidR="00472D08">
        <w:rPr>
          <w:rFonts w:ascii="Times New Roman" w:hAnsi="Times New Roman" w:cs="Times New Roman"/>
          <w:sz w:val="28"/>
          <w:szCs w:val="28"/>
        </w:rPr>
        <w:t>Бекетова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D08">
        <w:rPr>
          <w:rFonts w:ascii="Times New Roman" w:hAnsi="Times New Roman" w:cs="Times New Roman"/>
          <w:sz w:val="28"/>
          <w:szCs w:val="28"/>
        </w:rPr>
        <w:t>– Председатель Общественного Совета;</w:t>
      </w:r>
    </w:p>
    <w:p w:rsidR="00876A00" w:rsidRDefault="00876A00" w:rsidP="002E0D68">
      <w:pPr>
        <w:tabs>
          <w:tab w:val="left" w:pos="0"/>
        </w:tabs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М.М.Никифорова - председатель Борской организации Нижегородской областной организации «Общероссийской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5E2" w:rsidRDefault="00A93147" w:rsidP="00EB09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И.А.Гарипова</w:t>
      </w:r>
      <w:r w:rsidR="00841E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41EB4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1EB4">
        <w:rPr>
          <w:rFonts w:ascii="Times New Roman" w:hAnsi="Times New Roman" w:cs="Times New Roman"/>
          <w:sz w:val="28"/>
          <w:szCs w:val="28"/>
        </w:rPr>
        <w:t xml:space="preserve"> МАУ «МФЦ г.Бор»</w:t>
      </w:r>
      <w:r w:rsidR="00EB096D">
        <w:rPr>
          <w:rFonts w:ascii="Times New Roman" w:hAnsi="Times New Roman" w:cs="Times New Roman"/>
          <w:sz w:val="28"/>
          <w:szCs w:val="28"/>
        </w:rPr>
        <w:t>.</w:t>
      </w:r>
    </w:p>
    <w:p w:rsidR="00CA34FD" w:rsidRPr="00247702" w:rsidRDefault="00CA34FD" w:rsidP="00472D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4CF" w:rsidRDefault="004824CF" w:rsidP="002E0D6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B4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472D08" w:rsidRDefault="00EB096D" w:rsidP="00FB5484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Михайлович Новожилов – директор ГБУ ЦСОГПВиИ;</w:t>
      </w:r>
    </w:p>
    <w:p w:rsidR="00EB096D" w:rsidRDefault="00EB096D" w:rsidP="00FB5484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Владимирович Синев - </w:t>
      </w:r>
      <w:r w:rsidR="00FB5484">
        <w:rPr>
          <w:rFonts w:ascii="Times New Roman" w:hAnsi="Times New Roman" w:cs="Times New Roman"/>
          <w:sz w:val="28"/>
          <w:szCs w:val="28"/>
        </w:rPr>
        <w:t>заведующий отделением социально-консультативного обслуживания ГКУ НО «ЦСОГПВИИ»;</w:t>
      </w:r>
    </w:p>
    <w:p w:rsidR="00472D08" w:rsidRDefault="00EB365F" w:rsidP="00FB5484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Георгий Викторович Пржевальский – Директор </w:t>
      </w:r>
      <w:r w:rsidR="00FB5484">
        <w:rPr>
          <w:rFonts w:ascii="Times New Roman" w:hAnsi="Times New Roman" w:cs="Times New Roman"/>
          <w:sz w:val="28"/>
          <w:szCs w:val="28"/>
        </w:rPr>
        <w:t>МАУ ФОК</w:t>
      </w:r>
      <w:r>
        <w:rPr>
          <w:rFonts w:ascii="Times New Roman" w:hAnsi="Times New Roman" w:cs="Times New Roman"/>
          <w:sz w:val="28"/>
          <w:szCs w:val="28"/>
        </w:rPr>
        <w:t xml:space="preserve"> «Красная горка»</w:t>
      </w:r>
      <w:r w:rsidR="00FB5484">
        <w:rPr>
          <w:rFonts w:ascii="Times New Roman" w:hAnsi="Times New Roman" w:cs="Times New Roman"/>
          <w:sz w:val="28"/>
          <w:szCs w:val="28"/>
        </w:rPr>
        <w:t>;</w:t>
      </w:r>
    </w:p>
    <w:p w:rsidR="00472D08" w:rsidRDefault="00FB5484" w:rsidP="00FB5484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Игорь Анатольевич Илюшин – заведующий по хозяйственной части ФОК «Красная горка»;</w:t>
      </w:r>
    </w:p>
    <w:p w:rsidR="00FB5484" w:rsidRDefault="00FB5484" w:rsidP="00FB5484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Владимирович Водопьянов – директор АО «Борский Водоканал»;</w:t>
      </w:r>
    </w:p>
    <w:p w:rsidR="00FB5484" w:rsidRDefault="00FB5484" w:rsidP="00FB5484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 Вячеславович Чалов – генеральный директор ООО «Объединение ЖКХ»;</w:t>
      </w:r>
    </w:p>
    <w:p w:rsidR="00FB5484" w:rsidRDefault="00FB5484" w:rsidP="00FB5484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Александрович </w:t>
      </w:r>
      <w:r w:rsidR="003A2470">
        <w:rPr>
          <w:rFonts w:ascii="Times New Roman" w:hAnsi="Times New Roman" w:cs="Times New Roman"/>
          <w:sz w:val="28"/>
          <w:szCs w:val="28"/>
        </w:rPr>
        <w:t xml:space="preserve">Косовских </w:t>
      </w:r>
      <w:r>
        <w:rPr>
          <w:rFonts w:ascii="Times New Roman" w:hAnsi="Times New Roman" w:cs="Times New Roman"/>
          <w:sz w:val="28"/>
          <w:szCs w:val="28"/>
        </w:rPr>
        <w:t>– директор ООО УК «Волга-Бор».</w:t>
      </w:r>
    </w:p>
    <w:p w:rsidR="00472D08" w:rsidRDefault="00472D08" w:rsidP="002E0D68">
      <w:pPr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5B34FC" w:rsidRPr="00CB40A7" w:rsidRDefault="005B34FC" w:rsidP="002E0D68">
      <w:p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7A6224" w:rsidRPr="00247702">
        <w:rPr>
          <w:rFonts w:ascii="Times New Roman" w:hAnsi="Times New Roman" w:cs="Times New Roman"/>
          <w:b/>
          <w:sz w:val="28"/>
          <w:szCs w:val="28"/>
        </w:rPr>
        <w:t>.</w:t>
      </w:r>
    </w:p>
    <w:p w:rsidR="008F7DF1" w:rsidRPr="00247702" w:rsidRDefault="008F7DF1" w:rsidP="002E0D6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Требования законодательства в части организации доступной среды.</w:t>
      </w:r>
    </w:p>
    <w:p w:rsidR="008020DC" w:rsidRDefault="008020DC" w:rsidP="00B25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785">
        <w:rPr>
          <w:rFonts w:ascii="Times New Roman" w:hAnsi="Times New Roman" w:cs="Times New Roman"/>
          <w:b/>
          <w:sz w:val="28"/>
          <w:szCs w:val="28"/>
        </w:rPr>
        <w:t>(Ответственный за подготовку вопроса</w:t>
      </w:r>
      <w:r>
        <w:rPr>
          <w:rFonts w:ascii="Times New Roman" w:hAnsi="Times New Roman" w:cs="Times New Roman"/>
          <w:sz w:val="28"/>
          <w:szCs w:val="28"/>
        </w:rPr>
        <w:t>: Ершова Ольга Юрьевна)</w:t>
      </w:r>
    </w:p>
    <w:p w:rsidR="008020DC" w:rsidRPr="00F57763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57763">
        <w:rPr>
          <w:rFonts w:ascii="Times New Roman" w:hAnsi="Times New Roman" w:cs="Times New Roman"/>
          <w:sz w:val="28"/>
          <w:szCs w:val="28"/>
        </w:rPr>
        <w:t>Контроль общественных организаций, рекомендации Общественной палаты Нижегородской области по вопросу организации доступной среды для инвалидов и других маломобильных групп населения.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785">
        <w:rPr>
          <w:rFonts w:ascii="Times New Roman" w:hAnsi="Times New Roman" w:cs="Times New Roman"/>
          <w:b/>
          <w:sz w:val="28"/>
          <w:szCs w:val="28"/>
        </w:rPr>
        <w:t>(Ответственный за подготовку вопроса</w:t>
      </w:r>
      <w:r>
        <w:rPr>
          <w:rFonts w:ascii="Times New Roman" w:hAnsi="Times New Roman" w:cs="Times New Roman"/>
          <w:sz w:val="28"/>
          <w:szCs w:val="28"/>
        </w:rPr>
        <w:t>: Бекетова Ирина Викторовна)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Организация доступности в приоритетном объекте спорта на территории городского округа г.Бор ФОК «Красная горка». Выполненные и планируемые мероприятия для организации полной доступности. 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доступности на стадионе «Водник» после выполненных работ по реконструкции.</w:t>
      </w:r>
    </w:p>
    <w:p w:rsidR="008020DC" w:rsidRPr="00AF0CA7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>(</w:t>
      </w:r>
      <w:r w:rsidRPr="00AB7CFA">
        <w:rPr>
          <w:rFonts w:ascii="Times New Roman" w:hAnsi="Times New Roman" w:cs="Times New Roman"/>
          <w:b/>
          <w:sz w:val="28"/>
          <w:szCs w:val="28"/>
        </w:rPr>
        <w:t>Ответственный за подготовку вопроса: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Домахин Роман Евгеньевич, Пржевальский Георгий Викторович, Илюшин Игорь Анатольевич</w:t>
      </w:r>
      <w:r w:rsidRPr="00AF0CA7">
        <w:rPr>
          <w:rFonts w:ascii="Times New Roman" w:hAnsi="Times New Roman" w:cs="Times New Roman"/>
          <w:sz w:val="28"/>
          <w:szCs w:val="28"/>
        </w:rPr>
        <w:t>)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 с гражданами с инвалидностью в ГКУ НО ЦСОГПВиИ. Организация доступности в учреждениях.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>(</w:t>
      </w:r>
      <w:r w:rsidRPr="00AB7CFA">
        <w:rPr>
          <w:rFonts w:ascii="Times New Roman" w:hAnsi="Times New Roman" w:cs="Times New Roman"/>
          <w:b/>
          <w:sz w:val="28"/>
          <w:szCs w:val="28"/>
        </w:rPr>
        <w:t>Ответственный за подготовку вопроса:</w:t>
      </w:r>
      <w:r>
        <w:rPr>
          <w:rFonts w:ascii="Times New Roman" w:hAnsi="Times New Roman" w:cs="Times New Roman"/>
          <w:sz w:val="28"/>
          <w:szCs w:val="28"/>
        </w:rPr>
        <w:t xml:space="preserve"> Синев Александр Владимирович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Мероприятия по организации доступности в АО «Борский Водоканал».</w:t>
      </w:r>
    </w:p>
    <w:p w:rsidR="008020DC" w:rsidRPr="006114D9" w:rsidRDefault="008020DC" w:rsidP="008020D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4D9">
        <w:rPr>
          <w:rFonts w:ascii="Times New Roman" w:hAnsi="Times New Roman" w:cs="Times New Roman"/>
          <w:b/>
          <w:sz w:val="28"/>
          <w:szCs w:val="28"/>
        </w:rPr>
        <w:t xml:space="preserve">(Ответственный за подготовку вопроса: </w:t>
      </w:r>
      <w:r w:rsidRPr="006114D9">
        <w:rPr>
          <w:rFonts w:ascii="Times New Roman" w:hAnsi="Times New Roman" w:cs="Times New Roman"/>
          <w:sz w:val="28"/>
          <w:szCs w:val="28"/>
        </w:rPr>
        <w:t xml:space="preserve">Водопьянов </w:t>
      </w:r>
      <w:r>
        <w:rPr>
          <w:rFonts w:ascii="Times New Roman" w:hAnsi="Times New Roman" w:cs="Times New Roman"/>
          <w:sz w:val="28"/>
          <w:szCs w:val="28"/>
        </w:rPr>
        <w:t>Александр Константинович)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Организация доступности в помещениях ООО «Объединение ЖКХ» г.Бор. Организация работы с гражданами с инвалидностью.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785">
        <w:rPr>
          <w:rFonts w:ascii="Times New Roman" w:hAnsi="Times New Roman" w:cs="Times New Roman"/>
          <w:b/>
          <w:sz w:val="28"/>
          <w:szCs w:val="28"/>
        </w:rPr>
        <w:t>(Ответственный за подготовку вопроса</w:t>
      </w:r>
      <w:r>
        <w:rPr>
          <w:rFonts w:ascii="Times New Roman" w:hAnsi="Times New Roman" w:cs="Times New Roman"/>
          <w:sz w:val="28"/>
          <w:szCs w:val="28"/>
        </w:rPr>
        <w:t>: Чалов Игорь Вячеславович)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доступности в помещении ООО УК «Волга-Бор». Организация работы с гражданами с инвалидностью.</w:t>
      </w:r>
    </w:p>
    <w:p w:rsidR="008020DC" w:rsidRDefault="008020DC" w:rsidP="008020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785">
        <w:rPr>
          <w:rFonts w:ascii="Times New Roman" w:hAnsi="Times New Roman" w:cs="Times New Roman"/>
          <w:b/>
          <w:sz w:val="28"/>
          <w:szCs w:val="28"/>
        </w:rPr>
        <w:t>(Ответственный за подготовку вопроса</w:t>
      </w:r>
      <w:r>
        <w:rPr>
          <w:rFonts w:ascii="Times New Roman" w:hAnsi="Times New Roman" w:cs="Times New Roman"/>
          <w:sz w:val="28"/>
          <w:szCs w:val="28"/>
        </w:rPr>
        <w:t>: Косовских Евгений Александрович)</w:t>
      </w:r>
    </w:p>
    <w:p w:rsidR="009A754E" w:rsidRDefault="009A754E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A02" w:rsidRDefault="00A05C54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А.В.Боровский</w:t>
      </w:r>
      <w:r w:rsidR="00540A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2378" w:rsidRPr="00247702">
        <w:rPr>
          <w:rFonts w:ascii="Times New Roman" w:hAnsi="Times New Roman" w:cs="Times New Roman"/>
          <w:bCs/>
          <w:sz w:val="28"/>
          <w:szCs w:val="28"/>
        </w:rPr>
        <w:t xml:space="preserve">поприветствовал собравшихся, </w:t>
      </w:r>
      <w:r w:rsidR="00346353" w:rsidRPr="00247702">
        <w:rPr>
          <w:rFonts w:ascii="Times New Roman" w:hAnsi="Times New Roman" w:cs="Times New Roman"/>
          <w:bCs/>
          <w:sz w:val="28"/>
          <w:szCs w:val="28"/>
        </w:rPr>
        <w:t>предложил перейти к обсуждению вопросов повестки дня.</w:t>
      </w:r>
    </w:p>
    <w:p w:rsidR="00C22760" w:rsidRPr="00B25BD6" w:rsidRDefault="00C22760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5BD6" w:rsidRPr="00B25BD6" w:rsidRDefault="008964DC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/>
          <w:bCs/>
          <w:sz w:val="28"/>
          <w:szCs w:val="28"/>
        </w:rPr>
        <w:t>По первому вопросу выступил</w:t>
      </w:r>
      <w:r w:rsidR="00B25BD6" w:rsidRPr="00B25BD6">
        <w:rPr>
          <w:rFonts w:ascii="Times New Roman" w:hAnsi="Times New Roman" w:cs="Times New Roman"/>
          <w:b/>
          <w:bCs/>
          <w:sz w:val="28"/>
          <w:szCs w:val="28"/>
        </w:rPr>
        <w:t>а Ершова О.Ю.,</w:t>
      </w:r>
      <w:r w:rsidR="00B25BD6" w:rsidRPr="00B25BD6">
        <w:rPr>
          <w:rFonts w:ascii="Times New Roman" w:hAnsi="Times New Roman" w:cs="Times New Roman"/>
          <w:bCs/>
          <w:sz w:val="28"/>
          <w:szCs w:val="28"/>
        </w:rPr>
        <w:t xml:space="preserve"> напоминая о требованиях законодательства в сфере организации доступной среды: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 xml:space="preserve">С 1 января 2016 года вступил в силу Федеральный закон от 1 декабря 2014 года № 419-ФЗ «О внесении изменений в отдельные законодательные акты </w:t>
      </w:r>
      <w:r w:rsidRPr="00B25BD6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 по вопросам социальной защиты инвалидов  в связи с ратификацией Конвенции о правах инвалидов (далее Федеральный  закон)».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В соответствии с пунктом 12 статьи 5 Федерального закона все организации, независимо от организационно-правовых форм обязаны обеспечивать инвалидам (включая инвалидов, использующих кресло-коляски и собак-проводников):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 условия для беспрепятственного доступа к объектам, в которых предоставляются услуги;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 условия для беспрепятственного пользования транспортом;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-возможность самостоятельного передвижения по территории, на которой расположены такие объекты,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-надлежащее размещение необходимой им информации, с учетом ограничений их жизнедеятельности, дублирование ауди- и визуальной, текстовой и графической информации, в том числе с использованием рельефно-точечного шрифта Брайля;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 xml:space="preserve">- допуск сурдо- (тифлосурдо-) переводчика; 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 оказание работниками организаций  помощи инвалидам в преодолении барьеров, мешающих получению ими услуг наравне с другими лицами;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 инструктирование или обучение специалистов, работающих с инвалидами, по вопросам, связанным с обеспечением доступности для них объектов и услуг.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Извлечение из ст.15 №181-ФЗ «О социальной защите инвалидов»: «В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режиме»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 xml:space="preserve">Во исполнение Федерального Закона отраслевыми ведомствами разработаны и утверждены Порядки обеспечения доступности для инвалидов объектов и предоставляемых услуг, которые определяют правила обеспечения условий доступности для инвалидов. 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 xml:space="preserve">Руководители организаций, предоставляющих услуги населению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по результатам, которого составляется паспорт доступности для инвалидов объекта и услуг. 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lastRenderedPageBreak/>
        <w:t>Паспорт доступности должен содержать следующие разделы: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а) краткая характеристика объекта и предоставляемых на нем услуг;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д) другие данные, определенные соответствующими отраслевыми Порядками.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Для проведения обследования и паспортизации приказом руководителя органа или организации, предоставляющих услуги, создается комиссия по проведению обследования и паспортизации объекта и предоставляемых на нем услуг, утверждается ее состав.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С целью соблюдения вышеизложенных требований Федерального закона в учреждении организуется  работа: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-по проведению обследования объектов, в которых предоставляются услуги, по составлению паспортов объектов, по утверждению планов мероприятий поэтапного доведения их доступности до уровня требований законодательства, по согласованию мероприятий с обществом инвалидов;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-по обучению (инструктированию) специалистов по вопросам, связанным с обеспечением для инвалидов объектов и предоставляемых услуг;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-по внесению изменений в должностные инструкции специалистов, работающих с инвалидами (сопровождение инвалидов, оказание помощи и т.д.);</w:t>
      </w:r>
    </w:p>
    <w:p w:rsidR="00B25BD6" w:rsidRPr="00B25BD6" w:rsidRDefault="00B25BD6" w:rsidP="00B25BD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>-по информированию о доступности объектов и услуг: на стендах, сайтах, в средствах массовой информации.</w:t>
      </w:r>
    </w:p>
    <w:p w:rsidR="00B25BD6" w:rsidRDefault="00B25BD6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D6">
        <w:rPr>
          <w:rFonts w:ascii="Times New Roman" w:hAnsi="Times New Roman" w:cs="Times New Roman"/>
          <w:bCs/>
          <w:sz w:val="28"/>
          <w:szCs w:val="28"/>
        </w:rPr>
        <w:t xml:space="preserve">Вместе с тем, в соответствии с Приказом министерства труда и социальной защиты </w:t>
      </w:r>
      <w:r>
        <w:rPr>
          <w:rFonts w:ascii="Times New Roman" w:hAnsi="Times New Roman" w:cs="Times New Roman"/>
          <w:bCs/>
          <w:sz w:val="28"/>
          <w:szCs w:val="28"/>
        </w:rPr>
        <w:t>РФ от 25 декабря 2012 года № 627 информация об объектах должна быть размещена на интернет-портале «Жить вместе» карта доступности.</w:t>
      </w:r>
    </w:p>
    <w:p w:rsidR="00B8562F" w:rsidRDefault="00B8562F" w:rsidP="001B2C8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того, вопрос формирования доступной среды находится на особом контроле Прокурат</w:t>
      </w:r>
      <w:r w:rsidR="001B2C8F">
        <w:rPr>
          <w:rFonts w:ascii="Times New Roman" w:hAnsi="Times New Roman" w:cs="Times New Roman"/>
          <w:bCs/>
          <w:sz w:val="28"/>
          <w:szCs w:val="28"/>
        </w:rPr>
        <w:t>уры,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общественных организаций</w:t>
      </w:r>
      <w:r w:rsidR="001B2C8F">
        <w:rPr>
          <w:rFonts w:ascii="Times New Roman" w:hAnsi="Times New Roman" w:cs="Times New Roman"/>
          <w:bCs/>
          <w:sz w:val="28"/>
          <w:szCs w:val="28"/>
        </w:rPr>
        <w:t xml:space="preserve"> и самих граждан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B2C8F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адрес нашего управления поступило телефонное обращение </w:t>
      </w:r>
      <w:r w:rsidR="001B2C8F">
        <w:rPr>
          <w:rFonts w:ascii="Times New Roman" w:hAnsi="Times New Roman" w:cs="Times New Roman"/>
          <w:bCs/>
          <w:sz w:val="28"/>
          <w:szCs w:val="28"/>
        </w:rPr>
        <w:t xml:space="preserve">от жителей ул.Ванеева с просьбой установить поручни на подъеме при пересечении улиц Ванеева и Пушкина около дома № 165. Пожилым гражданам и людям с нарушением опорно-двигательного аппарата сложно подниматься с ул.Пушкина, особенно в зимний период. Прошу рассмотреть данный вопрос представителям </w:t>
      </w:r>
      <w:r w:rsidR="003A2470"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r w:rsidR="001B2C8F">
        <w:rPr>
          <w:rFonts w:ascii="Times New Roman" w:hAnsi="Times New Roman" w:cs="Times New Roman"/>
          <w:bCs/>
          <w:sz w:val="28"/>
          <w:szCs w:val="28"/>
        </w:rPr>
        <w:t>ЖКХ.</w:t>
      </w:r>
    </w:p>
    <w:p w:rsidR="001B2C8F" w:rsidRDefault="001B2C8F" w:rsidP="001B2C8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2C8F" w:rsidRDefault="001B2C8F" w:rsidP="001B2C8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Ворошилов А.Г.: Сообщаю, что данный спуск оборудован ступенями, которые находятся в нормальном состоянии. Предварительная стоимость установки поручней, отвечающих нормативным требованиям, составит 30 тыс. руб.</w:t>
      </w:r>
    </w:p>
    <w:p w:rsidR="0021242C" w:rsidRDefault="001B2C8F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Предлагаю по решению данной комиссии выполнить работы по установке поручней за счет средств муниципальной программы «Безбарьерная среда жизнедеятельности…».</w:t>
      </w:r>
    </w:p>
    <w:p w:rsidR="001B2C8F" w:rsidRPr="00B25BD6" w:rsidRDefault="001B2C8F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42C" w:rsidRPr="00C5567B" w:rsidRDefault="00B8562F" w:rsidP="0021242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21242C" w:rsidRDefault="0021242C" w:rsidP="002124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B8562F" w:rsidRDefault="001B2C8F" w:rsidP="002124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732F">
        <w:rPr>
          <w:rFonts w:ascii="Times New Roman" w:hAnsi="Times New Roman" w:cs="Times New Roman"/>
          <w:sz w:val="28"/>
          <w:szCs w:val="28"/>
        </w:rPr>
        <w:t xml:space="preserve">Управлению ЖКХиБ (А.Г.Ворошилов) </w:t>
      </w:r>
      <w:r w:rsidR="003A2470">
        <w:rPr>
          <w:rFonts w:ascii="Times New Roman" w:hAnsi="Times New Roman" w:cs="Times New Roman"/>
          <w:sz w:val="28"/>
          <w:szCs w:val="28"/>
        </w:rPr>
        <w:t>провести работы по установке</w:t>
      </w:r>
      <w:r w:rsidR="0049732F">
        <w:rPr>
          <w:rFonts w:ascii="Times New Roman" w:hAnsi="Times New Roman" w:cs="Times New Roman"/>
          <w:sz w:val="28"/>
          <w:szCs w:val="28"/>
        </w:rPr>
        <w:t xml:space="preserve"> поручней на подъеме по адресу: г. Бор, ул.Ванеева д. 165.</w:t>
      </w:r>
    </w:p>
    <w:p w:rsidR="0049732F" w:rsidRDefault="0049732F" w:rsidP="0049732F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01.09.2021 г.</w:t>
      </w:r>
    </w:p>
    <w:p w:rsidR="0021242C" w:rsidRDefault="0021242C" w:rsidP="004973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242C" w:rsidRPr="00DA043B" w:rsidRDefault="0049732F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второму вопросу выступила </w:t>
      </w:r>
      <w:r w:rsidR="00DA043B">
        <w:rPr>
          <w:rFonts w:ascii="Times New Roman" w:hAnsi="Times New Roman" w:cs="Times New Roman"/>
          <w:b/>
          <w:bCs/>
          <w:sz w:val="28"/>
          <w:szCs w:val="28"/>
        </w:rPr>
        <w:t xml:space="preserve">Бекетова И.В., </w:t>
      </w:r>
      <w:r w:rsidR="00DA043B" w:rsidRPr="00DA043B">
        <w:rPr>
          <w:rFonts w:ascii="Times New Roman" w:hAnsi="Times New Roman" w:cs="Times New Roman"/>
          <w:bCs/>
          <w:sz w:val="28"/>
          <w:szCs w:val="28"/>
        </w:rPr>
        <w:t xml:space="preserve">которая сообщила о работе </w:t>
      </w:r>
      <w:r w:rsidR="009905E1">
        <w:rPr>
          <w:rFonts w:ascii="Times New Roman" w:hAnsi="Times New Roman" w:cs="Times New Roman"/>
          <w:bCs/>
          <w:sz w:val="28"/>
          <w:szCs w:val="28"/>
        </w:rPr>
        <w:t>Общественной Палаты за 2020 год.</w:t>
      </w:r>
    </w:p>
    <w:p w:rsidR="00A80BAE" w:rsidRPr="009905E1" w:rsidRDefault="00104C87" w:rsidP="002E0D6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E1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104C87" w:rsidRPr="00237C4E" w:rsidRDefault="00104C87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Представленную информацию принять к сведению.</w:t>
      </w:r>
    </w:p>
    <w:p w:rsidR="0049732F" w:rsidRDefault="0049732F" w:rsidP="00104C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3A6C" w:rsidRDefault="0021242C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04C87">
        <w:rPr>
          <w:rFonts w:ascii="Times New Roman" w:hAnsi="Times New Roman" w:cs="Times New Roman"/>
          <w:b/>
          <w:bCs/>
          <w:sz w:val="28"/>
          <w:szCs w:val="28"/>
        </w:rPr>
        <w:t>третьем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104C87">
        <w:rPr>
          <w:rFonts w:ascii="Times New Roman" w:hAnsi="Times New Roman" w:cs="Times New Roman"/>
          <w:b/>
          <w:bCs/>
          <w:sz w:val="28"/>
          <w:szCs w:val="28"/>
        </w:rPr>
        <w:t xml:space="preserve">вопросу </w:t>
      </w:r>
      <w:r w:rsidR="00AE7D17">
        <w:rPr>
          <w:rFonts w:ascii="Times New Roman" w:hAnsi="Times New Roman" w:cs="Times New Roman"/>
          <w:b/>
          <w:bCs/>
          <w:sz w:val="28"/>
          <w:szCs w:val="28"/>
        </w:rPr>
        <w:t xml:space="preserve">выступали </w:t>
      </w:r>
      <w:r w:rsidR="005B47F0">
        <w:rPr>
          <w:rFonts w:ascii="Times New Roman" w:hAnsi="Times New Roman" w:cs="Times New Roman"/>
          <w:b/>
          <w:bCs/>
          <w:sz w:val="28"/>
          <w:szCs w:val="28"/>
        </w:rPr>
        <w:t xml:space="preserve">Домахин Р.Е., </w:t>
      </w:r>
      <w:r w:rsidR="005B47F0" w:rsidRPr="005B47F0">
        <w:rPr>
          <w:rFonts w:ascii="Times New Roman" w:hAnsi="Times New Roman" w:cs="Times New Roman"/>
          <w:b/>
          <w:bCs/>
          <w:sz w:val="28"/>
          <w:szCs w:val="28"/>
        </w:rPr>
        <w:t>Пржевальский Георгий Викторович</w:t>
      </w:r>
      <w:r w:rsidR="00A05C5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B47F0">
        <w:rPr>
          <w:rFonts w:ascii="Times New Roman" w:hAnsi="Times New Roman" w:cs="Times New Roman"/>
          <w:b/>
          <w:bCs/>
          <w:sz w:val="28"/>
          <w:szCs w:val="28"/>
        </w:rPr>
        <w:t xml:space="preserve"> Илюшин Игорь Анатольевич,</w:t>
      </w:r>
      <w:r w:rsidR="00A05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7F0">
        <w:rPr>
          <w:rFonts w:ascii="Times New Roman" w:hAnsi="Times New Roman" w:cs="Times New Roman"/>
          <w:bCs/>
          <w:sz w:val="28"/>
          <w:szCs w:val="28"/>
        </w:rPr>
        <w:t>которые сообщили</w:t>
      </w:r>
      <w:r w:rsidR="00A05C54" w:rsidRPr="00A05C54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3A2470">
        <w:rPr>
          <w:rFonts w:ascii="Times New Roman" w:hAnsi="Times New Roman" w:cs="Times New Roman"/>
          <w:bCs/>
          <w:sz w:val="28"/>
          <w:szCs w:val="28"/>
        </w:rPr>
        <w:t xml:space="preserve">б организации </w:t>
      </w:r>
      <w:r w:rsidR="00A05C54" w:rsidRPr="00A05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7D17">
        <w:rPr>
          <w:rFonts w:ascii="Times New Roman" w:hAnsi="Times New Roman" w:cs="Times New Roman"/>
          <w:bCs/>
          <w:sz w:val="28"/>
          <w:szCs w:val="28"/>
        </w:rPr>
        <w:t>доступности подведомственных учреждений спорта.</w:t>
      </w:r>
    </w:p>
    <w:p w:rsidR="0019665A" w:rsidRDefault="0019665A" w:rsidP="009905E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567B" w:rsidRPr="00C5567B" w:rsidRDefault="00C5567B" w:rsidP="002E0D6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67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C5567B" w:rsidRDefault="00C5567B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6A40A4" w:rsidRDefault="009D7750" w:rsidP="006A40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МАУ ФОК «Красная Горка» (Пржевальский Г.В.) и </w:t>
      </w:r>
      <w:r w:rsidR="00755054">
        <w:rPr>
          <w:rFonts w:ascii="Times New Roman" w:hAnsi="Times New Roman" w:cs="Times New Roman"/>
          <w:sz w:val="28"/>
          <w:szCs w:val="28"/>
        </w:rPr>
        <w:t>МАУ «СШ «Спартак» (Белов А.А.)</w:t>
      </w:r>
      <w:r w:rsidR="006A40A4">
        <w:rPr>
          <w:rFonts w:ascii="Times New Roman" w:hAnsi="Times New Roman" w:cs="Times New Roman"/>
          <w:sz w:val="28"/>
          <w:szCs w:val="28"/>
        </w:rPr>
        <w:t>:</w:t>
      </w:r>
    </w:p>
    <w:p w:rsidR="009D7750" w:rsidRDefault="006A40A4" w:rsidP="006A40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F5B71">
        <w:rPr>
          <w:rFonts w:ascii="Times New Roman" w:hAnsi="Times New Roman" w:cs="Times New Roman"/>
          <w:sz w:val="28"/>
          <w:szCs w:val="28"/>
        </w:rPr>
        <w:t>о</w:t>
      </w:r>
      <w:r w:rsidR="00755054">
        <w:rPr>
          <w:rFonts w:ascii="Times New Roman" w:hAnsi="Times New Roman" w:cs="Times New Roman"/>
          <w:sz w:val="28"/>
          <w:szCs w:val="28"/>
        </w:rPr>
        <w:t>рганизовать выходы</w:t>
      </w:r>
      <w:r w:rsidR="005C35AD">
        <w:rPr>
          <w:rFonts w:ascii="Times New Roman" w:hAnsi="Times New Roman" w:cs="Times New Roman"/>
          <w:sz w:val="28"/>
          <w:szCs w:val="28"/>
        </w:rPr>
        <w:t xml:space="preserve"> </w:t>
      </w:r>
      <w:r w:rsidR="005C35AD" w:rsidRPr="005C35AD">
        <w:rPr>
          <w:rFonts w:ascii="Times New Roman" w:hAnsi="Times New Roman" w:cs="Times New Roman"/>
          <w:sz w:val="28"/>
          <w:szCs w:val="28"/>
        </w:rPr>
        <w:t xml:space="preserve">с членами Борского городского отделения общества инвалидов (Никифорова М.М.) для </w:t>
      </w:r>
      <w:r w:rsidR="00755054">
        <w:rPr>
          <w:rFonts w:ascii="Times New Roman" w:hAnsi="Times New Roman" w:cs="Times New Roman"/>
          <w:sz w:val="28"/>
          <w:szCs w:val="28"/>
        </w:rPr>
        <w:t>обозначения несоответствий требованиям доступной среды и дальнейших путей их исправления.</w:t>
      </w:r>
    </w:p>
    <w:p w:rsidR="00755054" w:rsidRDefault="00755054" w:rsidP="0075505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01.07.2021</w:t>
      </w:r>
      <w:r w:rsidR="00131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F5B71" w:rsidRDefault="001F5B71" w:rsidP="001F5B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актуализировать паспорт доступности и план мероприятий по адаптации учреждения и предоставить в управление социальной политики администрации городского округа г.Бор для занесения сведений на карту доступности «Жить вместе».</w:t>
      </w:r>
    </w:p>
    <w:p w:rsidR="001F5B71" w:rsidRDefault="001F5B71" w:rsidP="001F5B7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01.07.2021 г.</w:t>
      </w:r>
    </w:p>
    <w:p w:rsidR="00257577" w:rsidRPr="00C5567B" w:rsidRDefault="00257577" w:rsidP="002E0D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FB5" w:rsidRPr="009905E1" w:rsidRDefault="00E129A5" w:rsidP="009905E1">
      <w:pPr>
        <w:tabs>
          <w:tab w:val="left" w:pos="9071"/>
        </w:tabs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21242C">
        <w:rPr>
          <w:rFonts w:ascii="Times New Roman" w:hAnsi="Times New Roman" w:cs="Times New Roman"/>
          <w:b/>
          <w:bCs/>
          <w:sz w:val="28"/>
          <w:szCs w:val="28"/>
        </w:rPr>
        <w:t>третьему</w:t>
      </w:r>
      <w:r w:rsidR="005B47F0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выступил</w:t>
      </w:r>
      <w:r w:rsidRPr="002477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7F0">
        <w:rPr>
          <w:rFonts w:ascii="Times New Roman" w:hAnsi="Times New Roman" w:cs="Times New Roman"/>
          <w:b/>
          <w:sz w:val="28"/>
          <w:szCs w:val="28"/>
        </w:rPr>
        <w:t>Синев А.В</w:t>
      </w:r>
      <w:r w:rsidR="003D331D">
        <w:rPr>
          <w:rFonts w:ascii="Times New Roman" w:hAnsi="Times New Roman" w:cs="Times New Roman"/>
          <w:b/>
          <w:sz w:val="28"/>
          <w:szCs w:val="28"/>
        </w:rPr>
        <w:t>.</w:t>
      </w:r>
      <w:r w:rsidR="00C5567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B47F0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="009A754E">
        <w:rPr>
          <w:rFonts w:ascii="Times New Roman" w:hAnsi="Times New Roman" w:cs="Times New Roman"/>
          <w:bCs/>
          <w:sz w:val="28"/>
          <w:szCs w:val="28"/>
        </w:rPr>
        <w:t xml:space="preserve"> сообщил</w:t>
      </w:r>
      <w:r w:rsidR="00A05C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47F0">
        <w:rPr>
          <w:rFonts w:ascii="Times New Roman" w:hAnsi="Times New Roman" w:cs="Times New Roman"/>
          <w:bCs/>
          <w:sz w:val="28"/>
          <w:szCs w:val="28"/>
        </w:rPr>
        <w:t>о состоянии доступности учреждений ГКУ НО ЦСОГПВиИ:</w:t>
      </w:r>
    </w:p>
    <w:p w:rsidR="00467967" w:rsidRPr="00247702" w:rsidRDefault="00467967" w:rsidP="002E0D68">
      <w:pPr>
        <w:pStyle w:val="a7"/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2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67967" w:rsidRDefault="00467967" w:rsidP="002E0D6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t>1.Представленную информацию принять к сведению.</w:t>
      </w:r>
    </w:p>
    <w:p w:rsidR="003E7047" w:rsidRDefault="00CE1AB8" w:rsidP="002E0D6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2058">
        <w:rPr>
          <w:sz w:val="28"/>
          <w:szCs w:val="28"/>
        </w:rPr>
        <w:t>Управлению ЖКХ</w:t>
      </w:r>
      <w:r w:rsidR="00222A2C">
        <w:rPr>
          <w:sz w:val="28"/>
          <w:szCs w:val="28"/>
        </w:rPr>
        <w:t>иБ</w:t>
      </w:r>
      <w:r w:rsidR="007C2058">
        <w:rPr>
          <w:sz w:val="28"/>
          <w:szCs w:val="28"/>
        </w:rPr>
        <w:t xml:space="preserve"> (А.Г.Ворошилов) совместно с ГБУ «ЦСОГПВИИ г.о.г.Бор» (М.М.Новожилов) </w:t>
      </w:r>
      <w:r w:rsidR="00222A2C">
        <w:rPr>
          <w:sz w:val="28"/>
          <w:szCs w:val="28"/>
        </w:rPr>
        <w:t>организовать работу по благоустройству</w:t>
      </w:r>
      <w:r w:rsidR="007C2058">
        <w:rPr>
          <w:sz w:val="28"/>
          <w:szCs w:val="28"/>
        </w:rPr>
        <w:t xml:space="preserve"> площадки для доступа ко входу в отделение дневного пребывания пенсионеров по адресу: </w:t>
      </w:r>
      <w:r w:rsidR="00222A2C">
        <w:rPr>
          <w:sz w:val="28"/>
          <w:szCs w:val="28"/>
        </w:rPr>
        <w:br/>
      </w:r>
      <w:r w:rsidR="007C2058">
        <w:rPr>
          <w:sz w:val="28"/>
          <w:szCs w:val="28"/>
        </w:rPr>
        <w:t>ул. Профсоюзная, д. 10.</w:t>
      </w:r>
    </w:p>
    <w:p w:rsidR="00C97CED" w:rsidRDefault="00C97CED" w:rsidP="002E0D68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</w:t>
      </w:r>
      <w:r w:rsidR="007C2058">
        <w:rPr>
          <w:sz w:val="28"/>
          <w:szCs w:val="28"/>
        </w:rPr>
        <w:t xml:space="preserve"> до 01.09.2021 г</w:t>
      </w:r>
      <w:r>
        <w:rPr>
          <w:sz w:val="28"/>
          <w:szCs w:val="28"/>
        </w:rPr>
        <w:t>.</w:t>
      </w:r>
    </w:p>
    <w:p w:rsidR="005B47F0" w:rsidRPr="009905E1" w:rsidRDefault="00CC255A" w:rsidP="009905E1">
      <w:pPr>
        <w:jc w:val="both"/>
        <w:rPr>
          <w:rFonts w:ascii="Times New Roman" w:hAnsi="Times New Roman" w:cs="Times New Roman"/>
          <w:sz w:val="28"/>
          <w:szCs w:val="28"/>
        </w:rPr>
      </w:pPr>
      <w:r w:rsidRPr="00C97C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</w:t>
      </w:r>
      <w:r w:rsidR="0021242C">
        <w:rPr>
          <w:rFonts w:ascii="Times New Roman" w:hAnsi="Times New Roman" w:cs="Times New Roman"/>
          <w:b/>
          <w:bCs/>
          <w:sz w:val="28"/>
          <w:szCs w:val="28"/>
        </w:rPr>
        <w:t>четвертому</w:t>
      </w:r>
      <w:r w:rsidR="00E129A5" w:rsidRPr="00C97CED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выступ</w:t>
      </w:r>
      <w:r w:rsidR="005B47F0">
        <w:rPr>
          <w:rFonts w:ascii="Times New Roman" w:hAnsi="Times New Roman" w:cs="Times New Roman"/>
          <w:b/>
          <w:bCs/>
          <w:sz w:val="28"/>
          <w:szCs w:val="28"/>
        </w:rPr>
        <w:t>ил Водопьянов Александр Константинович:</w:t>
      </w:r>
    </w:p>
    <w:p w:rsidR="00C97CED" w:rsidRPr="00247702" w:rsidRDefault="00C97CED" w:rsidP="002E0D68">
      <w:pPr>
        <w:pStyle w:val="a7"/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2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97CED" w:rsidRDefault="00C97CED" w:rsidP="002E0D6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t>1.Представленную информацию принять к сведению.</w:t>
      </w:r>
    </w:p>
    <w:p w:rsidR="0013191B" w:rsidRDefault="00C97CED" w:rsidP="002E0D6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</w:t>
      </w:r>
      <w:r w:rsidR="00E87265">
        <w:rPr>
          <w:sz w:val="28"/>
          <w:szCs w:val="28"/>
        </w:rPr>
        <w:t>АО «Борский Водоканал» (Водопьянов А.К.)</w:t>
      </w:r>
      <w:r w:rsidR="0013191B">
        <w:rPr>
          <w:sz w:val="28"/>
          <w:szCs w:val="28"/>
        </w:rPr>
        <w:t>:</w:t>
      </w:r>
    </w:p>
    <w:p w:rsidR="001F5B71" w:rsidRDefault="001F5B71" w:rsidP="001F5B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B71">
        <w:rPr>
          <w:rFonts w:ascii="Times New Roman" w:hAnsi="Times New Roman" w:cs="Times New Roman"/>
          <w:sz w:val="28"/>
          <w:szCs w:val="28"/>
        </w:rPr>
        <w:t>2.1</w:t>
      </w:r>
      <w:r w:rsidR="0013191B" w:rsidRPr="001F5B71">
        <w:rPr>
          <w:rFonts w:ascii="Times New Roman" w:hAnsi="Times New Roman" w:cs="Times New Roman"/>
          <w:sz w:val="28"/>
          <w:szCs w:val="28"/>
        </w:rPr>
        <w:t>.</w:t>
      </w:r>
      <w:r w:rsidR="0013191B">
        <w:rPr>
          <w:sz w:val="28"/>
          <w:szCs w:val="28"/>
        </w:rPr>
        <w:t xml:space="preserve"> </w:t>
      </w:r>
      <w:r w:rsidR="00E8726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 в управление социальной политики администрации городского округа г.Бор актуальные паспорт доступности и план мероприятий по адаптации учреждения для занесения сведений на карту доступности «Жить вместе».</w:t>
      </w:r>
    </w:p>
    <w:p w:rsidR="00F17C01" w:rsidRDefault="001F5B71" w:rsidP="001F5B7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01.07.2021 г.</w:t>
      </w:r>
    </w:p>
    <w:p w:rsidR="001F5B71" w:rsidRPr="001F5B71" w:rsidRDefault="001F5B71" w:rsidP="001F5B7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3191B" w:rsidRDefault="0013191B" w:rsidP="002E0D6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рассмотреть возможность создания </w:t>
      </w:r>
      <w:r w:rsidR="00592844">
        <w:rPr>
          <w:sz w:val="28"/>
          <w:szCs w:val="28"/>
        </w:rPr>
        <w:t xml:space="preserve">страниц «Борского Водоканала» в социальных сетях  с целью информирования населения. </w:t>
      </w:r>
    </w:p>
    <w:p w:rsidR="00F17C01" w:rsidRDefault="00F17C01" w:rsidP="002E0D68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– до 01.07.2021</w:t>
      </w:r>
    </w:p>
    <w:p w:rsidR="00C97CED" w:rsidRPr="00C97CED" w:rsidRDefault="00C97CED" w:rsidP="002E0D68">
      <w:pPr>
        <w:autoSpaceDE/>
        <w:autoSpaceDN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0E4A" w:rsidRDefault="004842BA" w:rsidP="009905E1">
      <w:pPr>
        <w:pStyle w:val="ConsPlusNormal"/>
        <w:ind w:firstLine="601"/>
        <w:jc w:val="both"/>
        <w:rPr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 xml:space="preserve">По </w:t>
      </w:r>
      <w:r w:rsidR="0021242C">
        <w:rPr>
          <w:b/>
          <w:color w:val="000000"/>
          <w:sz w:val="28"/>
          <w:szCs w:val="28"/>
          <w:lang w:eastAsia="ar-SA"/>
        </w:rPr>
        <w:t>пятом</w:t>
      </w:r>
      <w:r>
        <w:rPr>
          <w:b/>
          <w:color w:val="000000"/>
          <w:sz w:val="28"/>
          <w:szCs w:val="28"/>
          <w:lang w:eastAsia="ar-SA"/>
        </w:rPr>
        <w:t xml:space="preserve">у вопросу выступил </w:t>
      </w:r>
      <w:r w:rsidR="00592844">
        <w:rPr>
          <w:b/>
          <w:color w:val="000000"/>
          <w:sz w:val="28"/>
          <w:szCs w:val="28"/>
          <w:lang w:eastAsia="ar-SA"/>
        </w:rPr>
        <w:t>Чалов Игорь Вячеславович</w:t>
      </w:r>
      <w:r w:rsidR="009905E1">
        <w:rPr>
          <w:b/>
          <w:color w:val="000000"/>
          <w:sz w:val="28"/>
          <w:szCs w:val="28"/>
          <w:lang w:eastAsia="ar-SA"/>
        </w:rPr>
        <w:t>.</w:t>
      </w:r>
    </w:p>
    <w:p w:rsidR="0035332F" w:rsidRDefault="0035332F" w:rsidP="002E0D68">
      <w:pPr>
        <w:pStyle w:val="ConsPlusNormal"/>
        <w:ind w:firstLine="601"/>
        <w:jc w:val="both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Решение:</w:t>
      </w:r>
    </w:p>
    <w:p w:rsidR="0035332F" w:rsidRDefault="0035332F" w:rsidP="002E0D68">
      <w:pPr>
        <w:pStyle w:val="ConsPlusNormal"/>
        <w:ind w:firstLine="601"/>
        <w:jc w:val="both"/>
        <w:rPr>
          <w:color w:val="000000"/>
          <w:sz w:val="28"/>
          <w:szCs w:val="28"/>
          <w:lang w:eastAsia="ar-SA"/>
        </w:rPr>
      </w:pPr>
      <w:r w:rsidRPr="0035332F">
        <w:rPr>
          <w:color w:val="000000"/>
          <w:sz w:val="28"/>
          <w:szCs w:val="28"/>
          <w:lang w:eastAsia="ar-SA"/>
        </w:rPr>
        <w:t>1. Представленную информацию принять к сведению.</w:t>
      </w:r>
    </w:p>
    <w:p w:rsidR="00AF0E4A" w:rsidRDefault="00AF0E4A" w:rsidP="002E0D68">
      <w:pPr>
        <w:pStyle w:val="ConsPlusNormal"/>
        <w:ind w:firstLine="601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2. </w:t>
      </w:r>
      <w:r w:rsidR="00B9469B">
        <w:rPr>
          <w:color w:val="000000"/>
          <w:sz w:val="28"/>
          <w:szCs w:val="28"/>
          <w:lang w:eastAsia="ar-SA"/>
        </w:rPr>
        <w:t>Рекомендовать комитету архитектуры и градостроительства (Королев А.А.) информировать застройщиков о дальнейшей невозможности использования технических средств (ступенькоходов и подъемников) и отмене использования данных средств при планировании и строительстве.</w:t>
      </w:r>
    </w:p>
    <w:p w:rsidR="00B9469B" w:rsidRDefault="00B9469B" w:rsidP="00B9469B">
      <w:pPr>
        <w:pStyle w:val="ConsPlusNormal"/>
        <w:ind w:firstLine="601"/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Срок – постоянно.</w:t>
      </w:r>
    </w:p>
    <w:p w:rsidR="00BD2B50" w:rsidRDefault="00BD2B50" w:rsidP="00B9469B">
      <w:pPr>
        <w:pStyle w:val="ConsPlusNormal"/>
        <w:ind w:firstLine="601"/>
        <w:jc w:val="right"/>
        <w:rPr>
          <w:color w:val="000000"/>
          <w:sz w:val="28"/>
          <w:szCs w:val="28"/>
          <w:lang w:eastAsia="ar-SA"/>
        </w:rPr>
      </w:pPr>
    </w:p>
    <w:p w:rsidR="00D24E4B" w:rsidRDefault="00D24E4B" w:rsidP="00222A2C">
      <w:pPr>
        <w:pStyle w:val="ConsPlusNormal"/>
        <w:ind w:firstLine="601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 </w:t>
      </w:r>
      <w:r w:rsidR="0024290C">
        <w:rPr>
          <w:color w:val="000000"/>
          <w:sz w:val="28"/>
          <w:szCs w:val="28"/>
          <w:lang w:eastAsia="ar-SA"/>
        </w:rPr>
        <w:t xml:space="preserve">Управлению ЖКХ (А.Г.Ворошилов) совместно с </w:t>
      </w:r>
      <w:r w:rsidR="00321339">
        <w:rPr>
          <w:color w:val="000000"/>
          <w:sz w:val="28"/>
          <w:szCs w:val="28"/>
          <w:lang w:eastAsia="ar-SA"/>
        </w:rPr>
        <w:t>арендаторами здания по адресу: ш. Стеклозаводское</w:t>
      </w:r>
      <w:r w:rsidR="00BD2B50">
        <w:rPr>
          <w:color w:val="000000"/>
          <w:sz w:val="28"/>
          <w:szCs w:val="28"/>
          <w:lang w:eastAsia="ar-SA"/>
        </w:rPr>
        <w:t>, д. 1 провести рабочую встречу по вопросу совместного решения проблемы ремонта крыльца здания.</w:t>
      </w:r>
    </w:p>
    <w:p w:rsidR="00BD2B50" w:rsidRDefault="00222A2C" w:rsidP="00BD2B50">
      <w:pPr>
        <w:pStyle w:val="ConsPlusNormal"/>
        <w:ind w:firstLine="601"/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Срок – до 01.07.2021</w:t>
      </w:r>
      <w:r w:rsidR="00BD2B50">
        <w:rPr>
          <w:color w:val="000000"/>
          <w:sz w:val="28"/>
          <w:szCs w:val="28"/>
          <w:lang w:eastAsia="ar-SA"/>
        </w:rPr>
        <w:t>г.</w:t>
      </w:r>
    </w:p>
    <w:p w:rsidR="00222A2C" w:rsidRDefault="00222A2C" w:rsidP="00BD2B50">
      <w:pPr>
        <w:pStyle w:val="ConsPlusNormal"/>
        <w:ind w:firstLine="601"/>
        <w:jc w:val="right"/>
        <w:rPr>
          <w:color w:val="000000"/>
          <w:sz w:val="28"/>
          <w:szCs w:val="28"/>
          <w:lang w:eastAsia="ar-SA"/>
        </w:rPr>
      </w:pPr>
    </w:p>
    <w:p w:rsidR="00222A2C" w:rsidRDefault="00222A2C" w:rsidP="00222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2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4.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Рекомендовать УК ООО «Объединение ЖКХ» актуализировать паспорт доступности и план мероприятий по адаптации учреждения и предоставить в управление социальной политики администрации городского округа г.Бор для занесения сведений на карту доступности «Жить вместе».</w:t>
      </w:r>
    </w:p>
    <w:p w:rsidR="00222A2C" w:rsidRDefault="00222A2C" w:rsidP="00222A2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01.07.2021 г.</w:t>
      </w:r>
    </w:p>
    <w:p w:rsidR="00222A2C" w:rsidRDefault="00222A2C" w:rsidP="00222A2C">
      <w:pPr>
        <w:pStyle w:val="ConsPlusNormal"/>
        <w:ind w:firstLine="601"/>
        <w:rPr>
          <w:color w:val="000000"/>
          <w:sz w:val="28"/>
          <w:szCs w:val="28"/>
          <w:lang w:eastAsia="ar-SA"/>
        </w:rPr>
      </w:pPr>
    </w:p>
    <w:p w:rsidR="00F96568" w:rsidRDefault="00F96568" w:rsidP="002E0D68">
      <w:pPr>
        <w:pStyle w:val="ConsPlusNormal"/>
        <w:ind w:firstLine="601"/>
        <w:jc w:val="both"/>
        <w:rPr>
          <w:color w:val="000000"/>
          <w:sz w:val="28"/>
          <w:szCs w:val="28"/>
          <w:lang w:eastAsia="ar-SA"/>
        </w:rPr>
      </w:pPr>
    </w:p>
    <w:p w:rsidR="002E0D68" w:rsidRDefault="003C31DD" w:rsidP="009905E1">
      <w:pPr>
        <w:pStyle w:val="ConsPlusNormal"/>
        <w:ind w:firstLine="601"/>
        <w:jc w:val="both"/>
        <w:rPr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 xml:space="preserve">По </w:t>
      </w:r>
      <w:r w:rsidR="0021242C">
        <w:rPr>
          <w:b/>
          <w:color w:val="000000"/>
          <w:sz w:val="28"/>
          <w:szCs w:val="28"/>
          <w:lang w:eastAsia="ar-SA"/>
        </w:rPr>
        <w:t>шестому</w:t>
      </w:r>
      <w:r>
        <w:rPr>
          <w:b/>
          <w:color w:val="000000"/>
          <w:sz w:val="28"/>
          <w:szCs w:val="28"/>
          <w:lang w:eastAsia="ar-SA"/>
        </w:rPr>
        <w:t xml:space="preserve"> вопросу </w:t>
      </w:r>
      <w:r w:rsidR="0021242C">
        <w:rPr>
          <w:b/>
          <w:color w:val="000000"/>
          <w:sz w:val="28"/>
          <w:szCs w:val="28"/>
          <w:lang w:eastAsia="ar-SA"/>
        </w:rPr>
        <w:t xml:space="preserve">Косовских Евгений Александрович, </w:t>
      </w:r>
    </w:p>
    <w:p w:rsidR="002E0D68" w:rsidRDefault="002E0D68" w:rsidP="002E0D68">
      <w:pPr>
        <w:pStyle w:val="ConsPlusNormal"/>
        <w:ind w:firstLine="601"/>
        <w:jc w:val="both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Решение:</w:t>
      </w:r>
    </w:p>
    <w:p w:rsidR="002E0D68" w:rsidRDefault="002E0D68" w:rsidP="002E0D68">
      <w:pPr>
        <w:pStyle w:val="ConsPlusNormal"/>
        <w:ind w:firstLine="601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Представленную информацию принять к сведению.</w:t>
      </w:r>
    </w:p>
    <w:p w:rsidR="00D24E4B" w:rsidRDefault="002E0D68" w:rsidP="006C26A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2.</w:t>
      </w:r>
      <w:r w:rsidR="006C26AA">
        <w:rPr>
          <w:color w:val="000000"/>
          <w:sz w:val="28"/>
          <w:szCs w:val="28"/>
          <w:lang w:eastAsia="ar-SA"/>
        </w:rPr>
        <w:t xml:space="preserve"> </w:t>
      </w:r>
      <w:r w:rsidR="006C26AA">
        <w:rPr>
          <w:sz w:val="28"/>
          <w:szCs w:val="28"/>
        </w:rPr>
        <w:t>Рекомендовать УК «Волга-Бор» (Косовских Е.А.)</w:t>
      </w:r>
      <w:r w:rsidR="00D24E4B">
        <w:rPr>
          <w:sz w:val="28"/>
          <w:szCs w:val="28"/>
        </w:rPr>
        <w:t>:</w:t>
      </w:r>
    </w:p>
    <w:p w:rsidR="006C26AA" w:rsidRDefault="00D24E4B" w:rsidP="006C26A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</w:t>
      </w:r>
      <w:r w:rsidR="006C26AA">
        <w:rPr>
          <w:sz w:val="28"/>
          <w:szCs w:val="28"/>
        </w:rPr>
        <w:t xml:space="preserve"> организовать выход с членами Борского городского отделения общества инвалидов (Никифорова М.М.) для уточнения мероприятий по устранению нарушений и составлению необходимых документов.</w:t>
      </w:r>
    </w:p>
    <w:p w:rsidR="006C26AA" w:rsidRDefault="006C26AA" w:rsidP="006C26AA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Срок до 01.07.2021 г.</w:t>
      </w:r>
    </w:p>
    <w:p w:rsidR="00D24E4B" w:rsidRDefault="00D24E4B" w:rsidP="006C26AA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</w:p>
    <w:p w:rsidR="00D24E4B" w:rsidRDefault="00D24E4B" w:rsidP="00D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1F5B71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предоставить в управление социальной политики администрации городского округа г.Бор актуальные паспорт доступности и план мероприятий по адаптации учреждения для занесения сведений на карту доступности «Жить вместе».</w:t>
      </w:r>
    </w:p>
    <w:p w:rsidR="00D24E4B" w:rsidRDefault="00D24E4B" w:rsidP="00D24E4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01.07.2021 г.</w:t>
      </w:r>
    </w:p>
    <w:p w:rsidR="00D24E4B" w:rsidRDefault="00D24E4B" w:rsidP="006C26AA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</w:p>
    <w:p w:rsidR="002E0D68" w:rsidRPr="002E0D68" w:rsidRDefault="002E0D68" w:rsidP="002E0D68">
      <w:pPr>
        <w:pStyle w:val="ConsPlusNormal"/>
        <w:ind w:firstLine="601"/>
        <w:jc w:val="both"/>
        <w:rPr>
          <w:color w:val="000000"/>
          <w:sz w:val="28"/>
          <w:szCs w:val="28"/>
          <w:lang w:eastAsia="ar-SA"/>
        </w:rPr>
      </w:pPr>
    </w:p>
    <w:p w:rsidR="003C31DD" w:rsidRDefault="003C31DD" w:rsidP="002E0D68">
      <w:pPr>
        <w:pStyle w:val="ConsPlusNormal"/>
        <w:ind w:firstLine="601"/>
        <w:jc w:val="both"/>
        <w:rPr>
          <w:b/>
          <w:color w:val="000000"/>
          <w:sz w:val="28"/>
          <w:szCs w:val="28"/>
          <w:lang w:eastAsia="ar-SA"/>
        </w:rPr>
      </w:pPr>
    </w:p>
    <w:p w:rsidR="00B13F3E" w:rsidRDefault="00B13F3E" w:rsidP="006F6D6E">
      <w:pPr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6F6D6E" w:rsidRPr="00785C26" w:rsidRDefault="006F6D6E" w:rsidP="006F6D6E">
      <w:pPr>
        <w:tabs>
          <w:tab w:val="left" w:pos="90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А.В.Боровский</w:t>
      </w:r>
    </w:p>
    <w:p w:rsidR="006F6D6E" w:rsidRPr="00785C26" w:rsidRDefault="006F6D6E" w:rsidP="006F6D6E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4522" w:rsidRPr="00A55670" w:rsidRDefault="006F6D6E" w:rsidP="006F6D6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85C26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Г.В.Ващук</w:t>
      </w:r>
    </w:p>
    <w:sectPr w:rsidR="00A84522" w:rsidRPr="00A55670" w:rsidSect="00EB1EE0">
      <w:headerReference w:type="default" r:id="rId8"/>
      <w:pgSz w:w="12240" w:h="15840"/>
      <w:pgMar w:top="851" w:right="851" w:bottom="993" w:left="1276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76B" w:rsidRDefault="0065576B">
      <w:r>
        <w:separator/>
      </w:r>
    </w:p>
  </w:endnote>
  <w:endnote w:type="continuationSeparator" w:id="1">
    <w:p w:rsidR="0065576B" w:rsidRDefault="00655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76B" w:rsidRDefault="0065576B">
      <w:r>
        <w:separator/>
      </w:r>
    </w:p>
  </w:footnote>
  <w:footnote w:type="continuationSeparator" w:id="1">
    <w:p w:rsidR="0065576B" w:rsidRDefault="00655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CE" w:rsidRDefault="00312ADF">
    <w:pPr>
      <w:pStyle w:val="ae"/>
      <w:jc w:val="center"/>
    </w:pPr>
    <w:r>
      <w:fldChar w:fldCharType="begin"/>
    </w:r>
    <w:r w:rsidR="00281571">
      <w:instrText xml:space="preserve"> PAGE   \* MERGEFORMAT </w:instrText>
    </w:r>
    <w:r>
      <w:fldChar w:fldCharType="separate"/>
    </w:r>
    <w:r w:rsidR="009905E1">
      <w:rPr>
        <w:noProof/>
      </w:rPr>
      <w:t>1</w:t>
    </w:r>
    <w:r>
      <w:rPr>
        <w:noProof/>
      </w:rPr>
      <w:fldChar w:fldCharType="end"/>
    </w:r>
  </w:p>
  <w:p w:rsidR="00FE08CE" w:rsidRDefault="00FE08C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944982"/>
    <w:lvl w:ilvl="0">
      <w:numFmt w:val="bullet"/>
      <w:lvlText w:val="*"/>
      <w:lvlJc w:val="left"/>
    </w:lvl>
  </w:abstractNum>
  <w:abstractNum w:abstractNumId="1">
    <w:nsid w:val="02FB116A"/>
    <w:multiLevelType w:val="hybridMultilevel"/>
    <w:tmpl w:val="69C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7419"/>
    <w:multiLevelType w:val="hybridMultilevel"/>
    <w:tmpl w:val="7DF6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32CB4"/>
    <w:multiLevelType w:val="hybridMultilevel"/>
    <w:tmpl w:val="8F2A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C1E"/>
    <w:multiLevelType w:val="hybridMultilevel"/>
    <w:tmpl w:val="23CEF294"/>
    <w:lvl w:ilvl="0" w:tplc="10F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6D5E81"/>
    <w:multiLevelType w:val="hybridMultilevel"/>
    <w:tmpl w:val="8166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06ACD"/>
    <w:multiLevelType w:val="hybridMultilevel"/>
    <w:tmpl w:val="8F2A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73F2"/>
    <w:multiLevelType w:val="hybridMultilevel"/>
    <w:tmpl w:val="4092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D24DD"/>
    <w:multiLevelType w:val="hybridMultilevel"/>
    <w:tmpl w:val="95B24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54D5"/>
    <w:multiLevelType w:val="hybridMultilevel"/>
    <w:tmpl w:val="D8F4C0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97DF6"/>
    <w:multiLevelType w:val="hybridMultilevel"/>
    <w:tmpl w:val="37E6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E41C3"/>
    <w:multiLevelType w:val="hybridMultilevel"/>
    <w:tmpl w:val="A6547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75605"/>
    <w:multiLevelType w:val="hybridMultilevel"/>
    <w:tmpl w:val="0AD86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D07265"/>
    <w:multiLevelType w:val="hybridMultilevel"/>
    <w:tmpl w:val="D93C6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75C4B"/>
    <w:multiLevelType w:val="hybridMultilevel"/>
    <w:tmpl w:val="9F46E52C"/>
    <w:lvl w:ilvl="0" w:tplc="AED26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267EC3"/>
    <w:multiLevelType w:val="hybridMultilevel"/>
    <w:tmpl w:val="7F461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73658"/>
    <w:multiLevelType w:val="hybridMultilevel"/>
    <w:tmpl w:val="5CA8F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3B583C"/>
    <w:multiLevelType w:val="hybridMultilevel"/>
    <w:tmpl w:val="69A8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553C0"/>
    <w:multiLevelType w:val="hybridMultilevel"/>
    <w:tmpl w:val="807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C3877"/>
    <w:multiLevelType w:val="hybridMultilevel"/>
    <w:tmpl w:val="D99E1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7845B6"/>
    <w:multiLevelType w:val="hybridMultilevel"/>
    <w:tmpl w:val="019A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BF0B0E"/>
    <w:multiLevelType w:val="hybridMultilevel"/>
    <w:tmpl w:val="15EE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30E87"/>
    <w:multiLevelType w:val="hybridMultilevel"/>
    <w:tmpl w:val="3F0E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B6946"/>
    <w:multiLevelType w:val="hybridMultilevel"/>
    <w:tmpl w:val="7752E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637AB5"/>
    <w:multiLevelType w:val="hybridMultilevel"/>
    <w:tmpl w:val="80BE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A3AA1"/>
    <w:multiLevelType w:val="hybridMultilevel"/>
    <w:tmpl w:val="019A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315E52"/>
    <w:multiLevelType w:val="hybridMultilevel"/>
    <w:tmpl w:val="835E1A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76B26B7"/>
    <w:multiLevelType w:val="hybridMultilevel"/>
    <w:tmpl w:val="E3FA9C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7EA2466"/>
    <w:multiLevelType w:val="hybridMultilevel"/>
    <w:tmpl w:val="3C14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7D24FB"/>
    <w:multiLevelType w:val="hybridMultilevel"/>
    <w:tmpl w:val="BB2C0E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853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  <w:szCs w:val="4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FA2C05"/>
    <w:multiLevelType w:val="hybridMultilevel"/>
    <w:tmpl w:val="9122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DE2B87"/>
    <w:multiLevelType w:val="hybridMultilevel"/>
    <w:tmpl w:val="E36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142F3"/>
    <w:multiLevelType w:val="hybridMultilevel"/>
    <w:tmpl w:val="8166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E4123"/>
    <w:multiLevelType w:val="hybridMultilevel"/>
    <w:tmpl w:val="2C6CA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A5062"/>
    <w:multiLevelType w:val="hybridMultilevel"/>
    <w:tmpl w:val="112C3C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B4660D9"/>
    <w:multiLevelType w:val="hybridMultilevel"/>
    <w:tmpl w:val="5BCAB6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A2865814">
      <w:start w:val="1"/>
      <w:numFmt w:val="decimal"/>
      <w:lvlText w:val="%4."/>
      <w:lvlJc w:val="left"/>
      <w:pPr>
        <w:ind w:left="3447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2C9027F"/>
    <w:multiLevelType w:val="hybridMultilevel"/>
    <w:tmpl w:val="2E283C2E"/>
    <w:lvl w:ilvl="0" w:tplc="0320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AB4ED3"/>
    <w:multiLevelType w:val="hybridMultilevel"/>
    <w:tmpl w:val="75FEF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65CAC"/>
    <w:multiLevelType w:val="hybridMultilevel"/>
    <w:tmpl w:val="DA9AB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D70D2"/>
    <w:multiLevelType w:val="hybridMultilevel"/>
    <w:tmpl w:val="69C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82998"/>
    <w:multiLevelType w:val="hybridMultilevel"/>
    <w:tmpl w:val="6766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94A3E"/>
    <w:multiLevelType w:val="hybridMultilevel"/>
    <w:tmpl w:val="0636A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9D6318"/>
    <w:multiLevelType w:val="hybridMultilevel"/>
    <w:tmpl w:val="019A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8C0516"/>
    <w:multiLevelType w:val="hybridMultilevel"/>
    <w:tmpl w:val="11CE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011D7"/>
    <w:multiLevelType w:val="hybridMultilevel"/>
    <w:tmpl w:val="9EFA7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11475A"/>
    <w:multiLevelType w:val="hybridMultilevel"/>
    <w:tmpl w:val="0578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AF5FD7"/>
    <w:multiLevelType w:val="hybridMultilevel"/>
    <w:tmpl w:val="D0781E28"/>
    <w:lvl w:ilvl="0" w:tplc="F5CC4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D04C8A"/>
    <w:multiLevelType w:val="hybridMultilevel"/>
    <w:tmpl w:val="EBC6BD5A"/>
    <w:lvl w:ilvl="0" w:tplc="DD9E9A2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BE59C7"/>
    <w:multiLevelType w:val="hybridMultilevel"/>
    <w:tmpl w:val="95763E30"/>
    <w:lvl w:ilvl="0" w:tplc="40AEBE64">
      <w:start w:val="1"/>
      <w:numFmt w:val="decimal"/>
      <w:lvlText w:val="%1)"/>
      <w:lvlJc w:val="left"/>
      <w:pPr>
        <w:ind w:left="1161" w:hanging="73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10"/>
  </w:num>
  <w:num w:numId="3">
    <w:abstractNumId w:val="7"/>
  </w:num>
  <w:num w:numId="4">
    <w:abstractNumId w:val="13"/>
  </w:num>
  <w:num w:numId="5">
    <w:abstractNumId w:val="21"/>
  </w:num>
  <w:num w:numId="6">
    <w:abstractNumId w:val="46"/>
  </w:num>
  <w:num w:numId="7">
    <w:abstractNumId w:val="36"/>
  </w:num>
  <w:num w:numId="8">
    <w:abstractNumId w:val="2"/>
  </w:num>
  <w:num w:numId="9">
    <w:abstractNumId w:val="18"/>
  </w:num>
  <w:num w:numId="10">
    <w:abstractNumId w:val="5"/>
  </w:num>
  <w:num w:numId="11">
    <w:abstractNumId w:val="15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0"/>
  </w:num>
  <w:num w:numId="15">
    <w:abstractNumId w:val="39"/>
  </w:num>
  <w:num w:numId="16">
    <w:abstractNumId w:val="9"/>
  </w:num>
  <w:num w:numId="17">
    <w:abstractNumId w:val="34"/>
  </w:num>
  <w:num w:numId="18">
    <w:abstractNumId w:val="33"/>
  </w:num>
  <w:num w:numId="19">
    <w:abstractNumId w:val="45"/>
  </w:num>
  <w:num w:numId="20">
    <w:abstractNumId w:val="37"/>
  </w:num>
  <w:num w:numId="21">
    <w:abstractNumId w:val="27"/>
  </w:num>
  <w:num w:numId="22">
    <w:abstractNumId w:val="19"/>
  </w:num>
  <w:num w:numId="23">
    <w:abstractNumId w:val="35"/>
  </w:num>
  <w:num w:numId="24">
    <w:abstractNumId w:val="48"/>
  </w:num>
  <w:num w:numId="25">
    <w:abstractNumId w:val="11"/>
  </w:num>
  <w:num w:numId="26">
    <w:abstractNumId w:val="8"/>
  </w:num>
  <w:num w:numId="27">
    <w:abstractNumId w:val="43"/>
  </w:num>
  <w:num w:numId="28">
    <w:abstractNumId w:val="4"/>
  </w:num>
  <w:num w:numId="29">
    <w:abstractNumId w:val="30"/>
  </w:num>
  <w:num w:numId="30">
    <w:abstractNumId w:val="12"/>
  </w:num>
  <w:num w:numId="31">
    <w:abstractNumId w:val="25"/>
  </w:num>
  <w:num w:numId="32">
    <w:abstractNumId w:val="23"/>
  </w:num>
  <w:num w:numId="33">
    <w:abstractNumId w:val="22"/>
  </w:num>
  <w:num w:numId="34">
    <w:abstractNumId w:val="44"/>
  </w:num>
  <w:num w:numId="35">
    <w:abstractNumId w:val="16"/>
  </w:num>
  <w:num w:numId="36">
    <w:abstractNumId w:val="41"/>
  </w:num>
  <w:num w:numId="3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17"/>
  </w:num>
  <w:num w:numId="40">
    <w:abstractNumId w:val="20"/>
  </w:num>
  <w:num w:numId="41">
    <w:abstractNumId w:val="42"/>
  </w:num>
  <w:num w:numId="42">
    <w:abstractNumId w:val="6"/>
  </w:num>
  <w:num w:numId="43">
    <w:abstractNumId w:val="3"/>
  </w:num>
  <w:num w:numId="44">
    <w:abstractNumId w:val="26"/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8">
    <w:abstractNumId w:val="28"/>
  </w:num>
  <w:num w:numId="49">
    <w:abstractNumId w:val="38"/>
  </w:num>
  <w:num w:numId="50">
    <w:abstractNumId w:val="4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3D9F"/>
    <w:rsid w:val="00000D37"/>
    <w:rsid w:val="00001E0C"/>
    <w:rsid w:val="00001F74"/>
    <w:rsid w:val="0000518D"/>
    <w:rsid w:val="00010447"/>
    <w:rsid w:val="00010567"/>
    <w:rsid w:val="0001194F"/>
    <w:rsid w:val="00017E25"/>
    <w:rsid w:val="00023568"/>
    <w:rsid w:val="0002565A"/>
    <w:rsid w:val="00026DE1"/>
    <w:rsid w:val="0003148C"/>
    <w:rsid w:val="000317C3"/>
    <w:rsid w:val="0003270E"/>
    <w:rsid w:val="000329AB"/>
    <w:rsid w:val="00032A7A"/>
    <w:rsid w:val="00035B2A"/>
    <w:rsid w:val="00037E04"/>
    <w:rsid w:val="00045E89"/>
    <w:rsid w:val="000469D8"/>
    <w:rsid w:val="00052042"/>
    <w:rsid w:val="00053AD7"/>
    <w:rsid w:val="000569F2"/>
    <w:rsid w:val="00060488"/>
    <w:rsid w:val="00061D3D"/>
    <w:rsid w:val="00063B31"/>
    <w:rsid w:val="00064EFC"/>
    <w:rsid w:val="0006688C"/>
    <w:rsid w:val="000752C0"/>
    <w:rsid w:val="000762D1"/>
    <w:rsid w:val="000766D2"/>
    <w:rsid w:val="00077646"/>
    <w:rsid w:val="000825DC"/>
    <w:rsid w:val="00083423"/>
    <w:rsid w:val="00084267"/>
    <w:rsid w:val="000848DB"/>
    <w:rsid w:val="00086004"/>
    <w:rsid w:val="00090F79"/>
    <w:rsid w:val="00091EA6"/>
    <w:rsid w:val="000925BC"/>
    <w:rsid w:val="00094042"/>
    <w:rsid w:val="00095236"/>
    <w:rsid w:val="00096316"/>
    <w:rsid w:val="000A0A32"/>
    <w:rsid w:val="000A69A6"/>
    <w:rsid w:val="000B0F3C"/>
    <w:rsid w:val="000B137E"/>
    <w:rsid w:val="000B39A1"/>
    <w:rsid w:val="000B59AF"/>
    <w:rsid w:val="000C30BC"/>
    <w:rsid w:val="000C3473"/>
    <w:rsid w:val="000C36C5"/>
    <w:rsid w:val="000C4F47"/>
    <w:rsid w:val="000C6DFD"/>
    <w:rsid w:val="000D0382"/>
    <w:rsid w:val="000D285B"/>
    <w:rsid w:val="000D453D"/>
    <w:rsid w:val="000D4BC3"/>
    <w:rsid w:val="000D6E21"/>
    <w:rsid w:val="000D73FE"/>
    <w:rsid w:val="000E0AE8"/>
    <w:rsid w:val="000E162C"/>
    <w:rsid w:val="000E2895"/>
    <w:rsid w:val="000E2B28"/>
    <w:rsid w:val="000E3D9F"/>
    <w:rsid w:val="000E3F31"/>
    <w:rsid w:val="000F1FA5"/>
    <w:rsid w:val="000F3075"/>
    <w:rsid w:val="000F46C5"/>
    <w:rsid w:val="000F5B8D"/>
    <w:rsid w:val="00100A7F"/>
    <w:rsid w:val="001026F2"/>
    <w:rsid w:val="0010378A"/>
    <w:rsid w:val="00104C87"/>
    <w:rsid w:val="00105119"/>
    <w:rsid w:val="00105AB0"/>
    <w:rsid w:val="001062A4"/>
    <w:rsid w:val="00113AA9"/>
    <w:rsid w:val="0012324C"/>
    <w:rsid w:val="00126A55"/>
    <w:rsid w:val="00127CD3"/>
    <w:rsid w:val="0013191B"/>
    <w:rsid w:val="00135289"/>
    <w:rsid w:val="001363D8"/>
    <w:rsid w:val="001404DB"/>
    <w:rsid w:val="00140C37"/>
    <w:rsid w:val="00140C8F"/>
    <w:rsid w:val="001419A5"/>
    <w:rsid w:val="0014206A"/>
    <w:rsid w:val="001428FC"/>
    <w:rsid w:val="00142F79"/>
    <w:rsid w:val="00142FA7"/>
    <w:rsid w:val="001548F0"/>
    <w:rsid w:val="00157551"/>
    <w:rsid w:val="001612C3"/>
    <w:rsid w:val="00161EDE"/>
    <w:rsid w:val="001626EA"/>
    <w:rsid w:val="00162C0B"/>
    <w:rsid w:val="001651F5"/>
    <w:rsid w:val="00165D38"/>
    <w:rsid w:val="001733DE"/>
    <w:rsid w:val="00177927"/>
    <w:rsid w:val="00177930"/>
    <w:rsid w:val="001839C0"/>
    <w:rsid w:val="00184C9A"/>
    <w:rsid w:val="00185434"/>
    <w:rsid w:val="001859B7"/>
    <w:rsid w:val="00186BA7"/>
    <w:rsid w:val="001924F9"/>
    <w:rsid w:val="00193367"/>
    <w:rsid w:val="001938CD"/>
    <w:rsid w:val="001960A8"/>
    <w:rsid w:val="0019665A"/>
    <w:rsid w:val="001A163A"/>
    <w:rsid w:val="001A446A"/>
    <w:rsid w:val="001A5D2C"/>
    <w:rsid w:val="001A6BE7"/>
    <w:rsid w:val="001A6C46"/>
    <w:rsid w:val="001A6D71"/>
    <w:rsid w:val="001B2C8F"/>
    <w:rsid w:val="001B6860"/>
    <w:rsid w:val="001C12BD"/>
    <w:rsid w:val="001C368B"/>
    <w:rsid w:val="001D1929"/>
    <w:rsid w:val="001D2632"/>
    <w:rsid w:val="001D37B2"/>
    <w:rsid w:val="001D4E96"/>
    <w:rsid w:val="001D5B85"/>
    <w:rsid w:val="001E01C3"/>
    <w:rsid w:val="001F1CAE"/>
    <w:rsid w:val="001F2EC9"/>
    <w:rsid w:val="001F5B71"/>
    <w:rsid w:val="001F623C"/>
    <w:rsid w:val="001F72A1"/>
    <w:rsid w:val="002048FE"/>
    <w:rsid w:val="00206CA5"/>
    <w:rsid w:val="00211EB8"/>
    <w:rsid w:val="0021242C"/>
    <w:rsid w:val="00213127"/>
    <w:rsid w:val="0021330A"/>
    <w:rsid w:val="002138A2"/>
    <w:rsid w:val="0021735F"/>
    <w:rsid w:val="00222A2C"/>
    <w:rsid w:val="0022457B"/>
    <w:rsid w:val="00227F82"/>
    <w:rsid w:val="00230025"/>
    <w:rsid w:val="0023085C"/>
    <w:rsid w:val="00235D15"/>
    <w:rsid w:val="00237C4E"/>
    <w:rsid w:val="0024003B"/>
    <w:rsid w:val="00240EA5"/>
    <w:rsid w:val="00241351"/>
    <w:rsid w:val="0024290C"/>
    <w:rsid w:val="00242928"/>
    <w:rsid w:val="00247702"/>
    <w:rsid w:val="00250EF3"/>
    <w:rsid w:val="00251C1D"/>
    <w:rsid w:val="0025524F"/>
    <w:rsid w:val="002560AE"/>
    <w:rsid w:val="00257577"/>
    <w:rsid w:val="002620CF"/>
    <w:rsid w:val="00263FB6"/>
    <w:rsid w:val="00266141"/>
    <w:rsid w:val="002662BF"/>
    <w:rsid w:val="0026769F"/>
    <w:rsid w:val="00271B43"/>
    <w:rsid w:val="00276F19"/>
    <w:rsid w:val="00280C3A"/>
    <w:rsid w:val="00281571"/>
    <w:rsid w:val="00282E57"/>
    <w:rsid w:val="00287B4A"/>
    <w:rsid w:val="00290F61"/>
    <w:rsid w:val="002938FF"/>
    <w:rsid w:val="002A0965"/>
    <w:rsid w:val="002A3A29"/>
    <w:rsid w:val="002A4CF3"/>
    <w:rsid w:val="002B6597"/>
    <w:rsid w:val="002C08EB"/>
    <w:rsid w:val="002C0BB2"/>
    <w:rsid w:val="002C343B"/>
    <w:rsid w:val="002C79AD"/>
    <w:rsid w:val="002D030A"/>
    <w:rsid w:val="002D3B47"/>
    <w:rsid w:val="002D4289"/>
    <w:rsid w:val="002D5987"/>
    <w:rsid w:val="002D6245"/>
    <w:rsid w:val="002E029A"/>
    <w:rsid w:val="002E0D68"/>
    <w:rsid w:val="002E3A19"/>
    <w:rsid w:val="002E7B92"/>
    <w:rsid w:val="002F0448"/>
    <w:rsid w:val="002F217B"/>
    <w:rsid w:val="002F63D2"/>
    <w:rsid w:val="00302051"/>
    <w:rsid w:val="0030459A"/>
    <w:rsid w:val="00305C54"/>
    <w:rsid w:val="00307510"/>
    <w:rsid w:val="0031010C"/>
    <w:rsid w:val="0031014E"/>
    <w:rsid w:val="00310328"/>
    <w:rsid w:val="00311094"/>
    <w:rsid w:val="003111BC"/>
    <w:rsid w:val="00312ADF"/>
    <w:rsid w:val="00313792"/>
    <w:rsid w:val="00313D58"/>
    <w:rsid w:val="00316C46"/>
    <w:rsid w:val="00317614"/>
    <w:rsid w:val="00321339"/>
    <w:rsid w:val="00324553"/>
    <w:rsid w:val="003249CF"/>
    <w:rsid w:val="00326F81"/>
    <w:rsid w:val="0032741D"/>
    <w:rsid w:val="00332A19"/>
    <w:rsid w:val="00332E7D"/>
    <w:rsid w:val="003336ED"/>
    <w:rsid w:val="00336881"/>
    <w:rsid w:val="00342E34"/>
    <w:rsid w:val="003436EA"/>
    <w:rsid w:val="003438BA"/>
    <w:rsid w:val="00345DE9"/>
    <w:rsid w:val="00346353"/>
    <w:rsid w:val="0034691F"/>
    <w:rsid w:val="00346CBC"/>
    <w:rsid w:val="003477A4"/>
    <w:rsid w:val="00347831"/>
    <w:rsid w:val="0034790E"/>
    <w:rsid w:val="00351B04"/>
    <w:rsid w:val="003523E8"/>
    <w:rsid w:val="0035332F"/>
    <w:rsid w:val="00354951"/>
    <w:rsid w:val="00354DA4"/>
    <w:rsid w:val="00360287"/>
    <w:rsid w:val="0036385C"/>
    <w:rsid w:val="00371438"/>
    <w:rsid w:val="00373370"/>
    <w:rsid w:val="003741A8"/>
    <w:rsid w:val="00376302"/>
    <w:rsid w:val="00376AF3"/>
    <w:rsid w:val="0038229C"/>
    <w:rsid w:val="00382378"/>
    <w:rsid w:val="003837CE"/>
    <w:rsid w:val="00383CF6"/>
    <w:rsid w:val="003844DF"/>
    <w:rsid w:val="003863E0"/>
    <w:rsid w:val="00386FDC"/>
    <w:rsid w:val="003877DB"/>
    <w:rsid w:val="00393010"/>
    <w:rsid w:val="003A1E3B"/>
    <w:rsid w:val="003A2470"/>
    <w:rsid w:val="003A3A6C"/>
    <w:rsid w:val="003A42E3"/>
    <w:rsid w:val="003A488C"/>
    <w:rsid w:val="003B1C97"/>
    <w:rsid w:val="003B3D0E"/>
    <w:rsid w:val="003B4808"/>
    <w:rsid w:val="003B5DA7"/>
    <w:rsid w:val="003B5F8C"/>
    <w:rsid w:val="003C0F8D"/>
    <w:rsid w:val="003C16E7"/>
    <w:rsid w:val="003C1B85"/>
    <w:rsid w:val="003C31DD"/>
    <w:rsid w:val="003C3363"/>
    <w:rsid w:val="003C3E0E"/>
    <w:rsid w:val="003C4AAE"/>
    <w:rsid w:val="003C4F59"/>
    <w:rsid w:val="003C6039"/>
    <w:rsid w:val="003C6C9A"/>
    <w:rsid w:val="003D331D"/>
    <w:rsid w:val="003D4354"/>
    <w:rsid w:val="003D56F6"/>
    <w:rsid w:val="003D6E90"/>
    <w:rsid w:val="003D788B"/>
    <w:rsid w:val="003E5E1C"/>
    <w:rsid w:val="003E7047"/>
    <w:rsid w:val="003F02B6"/>
    <w:rsid w:val="003F03E6"/>
    <w:rsid w:val="003F0D8E"/>
    <w:rsid w:val="003F155A"/>
    <w:rsid w:val="003F221D"/>
    <w:rsid w:val="003F3522"/>
    <w:rsid w:val="003F5D51"/>
    <w:rsid w:val="003F6ACE"/>
    <w:rsid w:val="004010EF"/>
    <w:rsid w:val="004016A2"/>
    <w:rsid w:val="0040597B"/>
    <w:rsid w:val="004061CB"/>
    <w:rsid w:val="00406505"/>
    <w:rsid w:val="00407409"/>
    <w:rsid w:val="004075F3"/>
    <w:rsid w:val="00411490"/>
    <w:rsid w:val="00411E66"/>
    <w:rsid w:val="004141CE"/>
    <w:rsid w:val="00416FB5"/>
    <w:rsid w:val="00420DA1"/>
    <w:rsid w:val="004215F7"/>
    <w:rsid w:val="00421B21"/>
    <w:rsid w:val="00423076"/>
    <w:rsid w:val="00423BA1"/>
    <w:rsid w:val="00426A43"/>
    <w:rsid w:val="00430CF1"/>
    <w:rsid w:val="00431472"/>
    <w:rsid w:val="00431E02"/>
    <w:rsid w:val="004338CE"/>
    <w:rsid w:val="00434028"/>
    <w:rsid w:val="00436DB9"/>
    <w:rsid w:val="00437CB4"/>
    <w:rsid w:val="00440414"/>
    <w:rsid w:val="00440698"/>
    <w:rsid w:val="004444DD"/>
    <w:rsid w:val="004445E2"/>
    <w:rsid w:val="00446352"/>
    <w:rsid w:val="00452B19"/>
    <w:rsid w:val="00456C38"/>
    <w:rsid w:val="004570BA"/>
    <w:rsid w:val="00462E6C"/>
    <w:rsid w:val="00463058"/>
    <w:rsid w:val="004657FC"/>
    <w:rsid w:val="00465EE4"/>
    <w:rsid w:val="00467967"/>
    <w:rsid w:val="00470A41"/>
    <w:rsid w:val="00471BDB"/>
    <w:rsid w:val="0047248B"/>
    <w:rsid w:val="00472D08"/>
    <w:rsid w:val="004752A4"/>
    <w:rsid w:val="004806A7"/>
    <w:rsid w:val="00480FDF"/>
    <w:rsid w:val="004824CF"/>
    <w:rsid w:val="00482BCD"/>
    <w:rsid w:val="004842BA"/>
    <w:rsid w:val="00487F04"/>
    <w:rsid w:val="0049080F"/>
    <w:rsid w:val="00492467"/>
    <w:rsid w:val="004941F4"/>
    <w:rsid w:val="00494983"/>
    <w:rsid w:val="0049732F"/>
    <w:rsid w:val="00497354"/>
    <w:rsid w:val="00497699"/>
    <w:rsid w:val="004A03EF"/>
    <w:rsid w:val="004A2BB2"/>
    <w:rsid w:val="004A7917"/>
    <w:rsid w:val="004A7CCA"/>
    <w:rsid w:val="004C060B"/>
    <w:rsid w:val="004C0871"/>
    <w:rsid w:val="004C1228"/>
    <w:rsid w:val="004C17EF"/>
    <w:rsid w:val="004C6808"/>
    <w:rsid w:val="004D1AAC"/>
    <w:rsid w:val="004D3118"/>
    <w:rsid w:val="004D46F9"/>
    <w:rsid w:val="004D5BED"/>
    <w:rsid w:val="004D6402"/>
    <w:rsid w:val="004D7F51"/>
    <w:rsid w:val="004E1F47"/>
    <w:rsid w:val="004E65E6"/>
    <w:rsid w:val="004F14D5"/>
    <w:rsid w:val="004F19A0"/>
    <w:rsid w:val="004F1D0A"/>
    <w:rsid w:val="004F78C8"/>
    <w:rsid w:val="0050151A"/>
    <w:rsid w:val="005022C2"/>
    <w:rsid w:val="00503931"/>
    <w:rsid w:val="00505F62"/>
    <w:rsid w:val="00507166"/>
    <w:rsid w:val="0051173C"/>
    <w:rsid w:val="00511D6E"/>
    <w:rsid w:val="00521AD8"/>
    <w:rsid w:val="0052433C"/>
    <w:rsid w:val="00525984"/>
    <w:rsid w:val="00526554"/>
    <w:rsid w:val="00530591"/>
    <w:rsid w:val="00531A57"/>
    <w:rsid w:val="00532583"/>
    <w:rsid w:val="005352DB"/>
    <w:rsid w:val="005364FB"/>
    <w:rsid w:val="00537A76"/>
    <w:rsid w:val="00540A0A"/>
    <w:rsid w:val="00540ABF"/>
    <w:rsid w:val="005444A8"/>
    <w:rsid w:val="00545438"/>
    <w:rsid w:val="00546A59"/>
    <w:rsid w:val="00546C42"/>
    <w:rsid w:val="00547508"/>
    <w:rsid w:val="005500D7"/>
    <w:rsid w:val="00554C87"/>
    <w:rsid w:val="00560A25"/>
    <w:rsid w:val="005628CB"/>
    <w:rsid w:val="00563343"/>
    <w:rsid w:val="00565613"/>
    <w:rsid w:val="00565CD3"/>
    <w:rsid w:val="00566BD1"/>
    <w:rsid w:val="00567C8F"/>
    <w:rsid w:val="005745B6"/>
    <w:rsid w:val="00574A0D"/>
    <w:rsid w:val="00576D07"/>
    <w:rsid w:val="00581E49"/>
    <w:rsid w:val="0058306F"/>
    <w:rsid w:val="00584829"/>
    <w:rsid w:val="0058706C"/>
    <w:rsid w:val="00587FA8"/>
    <w:rsid w:val="00592844"/>
    <w:rsid w:val="005928D7"/>
    <w:rsid w:val="0059582B"/>
    <w:rsid w:val="005A0282"/>
    <w:rsid w:val="005A285C"/>
    <w:rsid w:val="005A2D0D"/>
    <w:rsid w:val="005A304C"/>
    <w:rsid w:val="005B2457"/>
    <w:rsid w:val="005B2A5E"/>
    <w:rsid w:val="005B34FC"/>
    <w:rsid w:val="005B47F0"/>
    <w:rsid w:val="005C00F6"/>
    <w:rsid w:val="005C35AD"/>
    <w:rsid w:val="005C4560"/>
    <w:rsid w:val="005C60E1"/>
    <w:rsid w:val="005C6E3C"/>
    <w:rsid w:val="005D37CA"/>
    <w:rsid w:val="005D68E8"/>
    <w:rsid w:val="005D7B48"/>
    <w:rsid w:val="005E471B"/>
    <w:rsid w:val="005F0A37"/>
    <w:rsid w:val="005F0E61"/>
    <w:rsid w:val="005F31D5"/>
    <w:rsid w:val="005F3AFA"/>
    <w:rsid w:val="005F3B6B"/>
    <w:rsid w:val="005F4C60"/>
    <w:rsid w:val="005F55EF"/>
    <w:rsid w:val="005F64C6"/>
    <w:rsid w:val="005F6517"/>
    <w:rsid w:val="00601993"/>
    <w:rsid w:val="006019CD"/>
    <w:rsid w:val="0060257C"/>
    <w:rsid w:val="00607FC0"/>
    <w:rsid w:val="00610579"/>
    <w:rsid w:val="006117CF"/>
    <w:rsid w:val="00612A3F"/>
    <w:rsid w:val="00613866"/>
    <w:rsid w:val="00613EF4"/>
    <w:rsid w:val="00614270"/>
    <w:rsid w:val="00616881"/>
    <w:rsid w:val="00616D62"/>
    <w:rsid w:val="00617B1C"/>
    <w:rsid w:val="006216EC"/>
    <w:rsid w:val="00623CAA"/>
    <w:rsid w:val="006253E8"/>
    <w:rsid w:val="00626179"/>
    <w:rsid w:val="00627FB3"/>
    <w:rsid w:val="00633768"/>
    <w:rsid w:val="00635158"/>
    <w:rsid w:val="00635BF0"/>
    <w:rsid w:val="0063673A"/>
    <w:rsid w:val="00640491"/>
    <w:rsid w:val="00644D4D"/>
    <w:rsid w:val="006526F9"/>
    <w:rsid w:val="0065420C"/>
    <w:rsid w:val="0065576B"/>
    <w:rsid w:val="00655EE2"/>
    <w:rsid w:val="00656532"/>
    <w:rsid w:val="00656E22"/>
    <w:rsid w:val="00664092"/>
    <w:rsid w:val="00664AE8"/>
    <w:rsid w:val="00667C92"/>
    <w:rsid w:val="0067133F"/>
    <w:rsid w:val="00671824"/>
    <w:rsid w:val="00671A36"/>
    <w:rsid w:val="00672450"/>
    <w:rsid w:val="00673EA1"/>
    <w:rsid w:val="00674017"/>
    <w:rsid w:val="0067467F"/>
    <w:rsid w:val="00674751"/>
    <w:rsid w:val="006753BB"/>
    <w:rsid w:val="00682A52"/>
    <w:rsid w:val="00686C57"/>
    <w:rsid w:val="0069347E"/>
    <w:rsid w:val="00693FB1"/>
    <w:rsid w:val="00697194"/>
    <w:rsid w:val="006A0DA0"/>
    <w:rsid w:val="006A3A83"/>
    <w:rsid w:val="006A3D09"/>
    <w:rsid w:val="006A40A4"/>
    <w:rsid w:val="006A488F"/>
    <w:rsid w:val="006A60B3"/>
    <w:rsid w:val="006A7512"/>
    <w:rsid w:val="006B1629"/>
    <w:rsid w:val="006B184B"/>
    <w:rsid w:val="006B1987"/>
    <w:rsid w:val="006B1E8E"/>
    <w:rsid w:val="006B3819"/>
    <w:rsid w:val="006B4EA6"/>
    <w:rsid w:val="006C1832"/>
    <w:rsid w:val="006C1AF1"/>
    <w:rsid w:val="006C206A"/>
    <w:rsid w:val="006C26AA"/>
    <w:rsid w:val="006C2DE6"/>
    <w:rsid w:val="006C3619"/>
    <w:rsid w:val="006C3C74"/>
    <w:rsid w:val="006C4B45"/>
    <w:rsid w:val="006C70A8"/>
    <w:rsid w:val="006D1A22"/>
    <w:rsid w:val="006D2004"/>
    <w:rsid w:val="006D38BD"/>
    <w:rsid w:val="006D54F5"/>
    <w:rsid w:val="006D5C0D"/>
    <w:rsid w:val="006E103F"/>
    <w:rsid w:val="006E44C2"/>
    <w:rsid w:val="006E6D0A"/>
    <w:rsid w:val="006E726E"/>
    <w:rsid w:val="006E7801"/>
    <w:rsid w:val="006F10F3"/>
    <w:rsid w:val="006F2BCE"/>
    <w:rsid w:val="006F439A"/>
    <w:rsid w:val="006F45FA"/>
    <w:rsid w:val="006F4F7B"/>
    <w:rsid w:val="006F6620"/>
    <w:rsid w:val="006F6D6E"/>
    <w:rsid w:val="00700F60"/>
    <w:rsid w:val="00702862"/>
    <w:rsid w:val="00703B89"/>
    <w:rsid w:val="007063A7"/>
    <w:rsid w:val="007125A3"/>
    <w:rsid w:val="00714641"/>
    <w:rsid w:val="0071486B"/>
    <w:rsid w:val="00716F45"/>
    <w:rsid w:val="007227C3"/>
    <w:rsid w:val="007235FD"/>
    <w:rsid w:val="007315A8"/>
    <w:rsid w:val="00734AE9"/>
    <w:rsid w:val="00741743"/>
    <w:rsid w:val="00746DFD"/>
    <w:rsid w:val="007474A4"/>
    <w:rsid w:val="00750C31"/>
    <w:rsid w:val="00753080"/>
    <w:rsid w:val="00754C09"/>
    <w:rsid w:val="00755054"/>
    <w:rsid w:val="007569BC"/>
    <w:rsid w:val="00756DCF"/>
    <w:rsid w:val="00764E48"/>
    <w:rsid w:val="00766191"/>
    <w:rsid w:val="007662A3"/>
    <w:rsid w:val="007669BD"/>
    <w:rsid w:val="007721C7"/>
    <w:rsid w:val="00775256"/>
    <w:rsid w:val="00775EB6"/>
    <w:rsid w:val="007775B9"/>
    <w:rsid w:val="00777C87"/>
    <w:rsid w:val="007828ED"/>
    <w:rsid w:val="00784998"/>
    <w:rsid w:val="00786F6B"/>
    <w:rsid w:val="0079292A"/>
    <w:rsid w:val="00793ACC"/>
    <w:rsid w:val="007964A3"/>
    <w:rsid w:val="007A6224"/>
    <w:rsid w:val="007A63FE"/>
    <w:rsid w:val="007B42B5"/>
    <w:rsid w:val="007C2058"/>
    <w:rsid w:val="007C4D0A"/>
    <w:rsid w:val="007C577A"/>
    <w:rsid w:val="007C71FC"/>
    <w:rsid w:val="007D2AC1"/>
    <w:rsid w:val="007D40CE"/>
    <w:rsid w:val="007D4FD5"/>
    <w:rsid w:val="007E2670"/>
    <w:rsid w:val="007E5B08"/>
    <w:rsid w:val="007E62C8"/>
    <w:rsid w:val="007F159C"/>
    <w:rsid w:val="007F3A6C"/>
    <w:rsid w:val="007F5A8A"/>
    <w:rsid w:val="008020DC"/>
    <w:rsid w:val="0080535C"/>
    <w:rsid w:val="008055E5"/>
    <w:rsid w:val="008061CF"/>
    <w:rsid w:val="00813772"/>
    <w:rsid w:val="00814D59"/>
    <w:rsid w:val="00815010"/>
    <w:rsid w:val="00815AF3"/>
    <w:rsid w:val="00816A55"/>
    <w:rsid w:val="008172EF"/>
    <w:rsid w:val="00820FC5"/>
    <w:rsid w:val="00823D80"/>
    <w:rsid w:val="00831899"/>
    <w:rsid w:val="008333D0"/>
    <w:rsid w:val="008351F0"/>
    <w:rsid w:val="00835591"/>
    <w:rsid w:val="0083642C"/>
    <w:rsid w:val="008411E4"/>
    <w:rsid w:val="00841EB4"/>
    <w:rsid w:val="00841F1B"/>
    <w:rsid w:val="00844866"/>
    <w:rsid w:val="00847E82"/>
    <w:rsid w:val="00852933"/>
    <w:rsid w:val="0085433F"/>
    <w:rsid w:val="0085467A"/>
    <w:rsid w:val="00855947"/>
    <w:rsid w:val="00857FD5"/>
    <w:rsid w:val="00860B67"/>
    <w:rsid w:val="00860BB5"/>
    <w:rsid w:val="00862794"/>
    <w:rsid w:val="00863314"/>
    <w:rsid w:val="0086727D"/>
    <w:rsid w:val="00870442"/>
    <w:rsid w:val="0087239B"/>
    <w:rsid w:val="00872A01"/>
    <w:rsid w:val="00873221"/>
    <w:rsid w:val="00873423"/>
    <w:rsid w:val="00873F9A"/>
    <w:rsid w:val="00876A00"/>
    <w:rsid w:val="00880EC7"/>
    <w:rsid w:val="008835D5"/>
    <w:rsid w:val="008860E5"/>
    <w:rsid w:val="0088662B"/>
    <w:rsid w:val="0088771E"/>
    <w:rsid w:val="00890368"/>
    <w:rsid w:val="00890493"/>
    <w:rsid w:val="008930F4"/>
    <w:rsid w:val="00894A02"/>
    <w:rsid w:val="008964DC"/>
    <w:rsid w:val="008A1D6E"/>
    <w:rsid w:val="008A2222"/>
    <w:rsid w:val="008A28DA"/>
    <w:rsid w:val="008A3A3F"/>
    <w:rsid w:val="008A50D3"/>
    <w:rsid w:val="008A57CE"/>
    <w:rsid w:val="008A6EA4"/>
    <w:rsid w:val="008B0202"/>
    <w:rsid w:val="008B6A38"/>
    <w:rsid w:val="008C055D"/>
    <w:rsid w:val="008C24E0"/>
    <w:rsid w:val="008C42BF"/>
    <w:rsid w:val="008C7F12"/>
    <w:rsid w:val="008D01BB"/>
    <w:rsid w:val="008D0484"/>
    <w:rsid w:val="008D0834"/>
    <w:rsid w:val="008D1334"/>
    <w:rsid w:val="008D6FBB"/>
    <w:rsid w:val="008D7028"/>
    <w:rsid w:val="008E7177"/>
    <w:rsid w:val="008E772E"/>
    <w:rsid w:val="008E77C8"/>
    <w:rsid w:val="008F0B69"/>
    <w:rsid w:val="008F1A08"/>
    <w:rsid w:val="008F1AE4"/>
    <w:rsid w:val="008F26E2"/>
    <w:rsid w:val="008F3637"/>
    <w:rsid w:val="008F39E1"/>
    <w:rsid w:val="008F4756"/>
    <w:rsid w:val="008F64AD"/>
    <w:rsid w:val="008F6EAC"/>
    <w:rsid w:val="008F7AC8"/>
    <w:rsid w:val="008F7DF1"/>
    <w:rsid w:val="00904373"/>
    <w:rsid w:val="009066A0"/>
    <w:rsid w:val="00906EF7"/>
    <w:rsid w:val="00907C2A"/>
    <w:rsid w:val="00911278"/>
    <w:rsid w:val="00911B38"/>
    <w:rsid w:val="00913635"/>
    <w:rsid w:val="0091527A"/>
    <w:rsid w:val="00921D19"/>
    <w:rsid w:val="00922878"/>
    <w:rsid w:val="009246B9"/>
    <w:rsid w:val="0093124E"/>
    <w:rsid w:val="009322E9"/>
    <w:rsid w:val="00933731"/>
    <w:rsid w:val="009360B8"/>
    <w:rsid w:val="009376AE"/>
    <w:rsid w:val="00942A71"/>
    <w:rsid w:val="00946243"/>
    <w:rsid w:val="00946A79"/>
    <w:rsid w:val="00951FC3"/>
    <w:rsid w:val="0095565B"/>
    <w:rsid w:val="00956644"/>
    <w:rsid w:val="00957121"/>
    <w:rsid w:val="009606B9"/>
    <w:rsid w:val="00963473"/>
    <w:rsid w:val="009634BD"/>
    <w:rsid w:val="00963DA8"/>
    <w:rsid w:val="009644B1"/>
    <w:rsid w:val="00964AEB"/>
    <w:rsid w:val="00966DB1"/>
    <w:rsid w:val="00966DDA"/>
    <w:rsid w:val="0096785D"/>
    <w:rsid w:val="00973C7D"/>
    <w:rsid w:val="00974418"/>
    <w:rsid w:val="00976A18"/>
    <w:rsid w:val="00977813"/>
    <w:rsid w:val="00977DA0"/>
    <w:rsid w:val="00982FC5"/>
    <w:rsid w:val="00983157"/>
    <w:rsid w:val="00984CA5"/>
    <w:rsid w:val="00986B46"/>
    <w:rsid w:val="009875B9"/>
    <w:rsid w:val="009905E1"/>
    <w:rsid w:val="009941CF"/>
    <w:rsid w:val="00996839"/>
    <w:rsid w:val="009A181F"/>
    <w:rsid w:val="009A3D86"/>
    <w:rsid w:val="009A754E"/>
    <w:rsid w:val="009B20F8"/>
    <w:rsid w:val="009B4C88"/>
    <w:rsid w:val="009B7B99"/>
    <w:rsid w:val="009C535E"/>
    <w:rsid w:val="009C62A3"/>
    <w:rsid w:val="009D42EF"/>
    <w:rsid w:val="009D4830"/>
    <w:rsid w:val="009D7750"/>
    <w:rsid w:val="009D79C0"/>
    <w:rsid w:val="009E2662"/>
    <w:rsid w:val="009E4989"/>
    <w:rsid w:val="009E4D4C"/>
    <w:rsid w:val="009E5226"/>
    <w:rsid w:val="009E5BAF"/>
    <w:rsid w:val="009E628A"/>
    <w:rsid w:val="009F125A"/>
    <w:rsid w:val="009F1C10"/>
    <w:rsid w:val="009F451E"/>
    <w:rsid w:val="009F720B"/>
    <w:rsid w:val="00A00C2A"/>
    <w:rsid w:val="00A027BE"/>
    <w:rsid w:val="00A032AD"/>
    <w:rsid w:val="00A04D31"/>
    <w:rsid w:val="00A059F2"/>
    <w:rsid w:val="00A05C54"/>
    <w:rsid w:val="00A07251"/>
    <w:rsid w:val="00A102AB"/>
    <w:rsid w:val="00A112CE"/>
    <w:rsid w:val="00A114B8"/>
    <w:rsid w:val="00A12B58"/>
    <w:rsid w:val="00A13576"/>
    <w:rsid w:val="00A14787"/>
    <w:rsid w:val="00A14A80"/>
    <w:rsid w:val="00A15DA6"/>
    <w:rsid w:val="00A22E4C"/>
    <w:rsid w:val="00A2328D"/>
    <w:rsid w:val="00A25846"/>
    <w:rsid w:val="00A264E8"/>
    <w:rsid w:val="00A31897"/>
    <w:rsid w:val="00A34015"/>
    <w:rsid w:val="00A3433D"/>
    <w:rsid w:val="00A34D9F"/>
    <w:rsid w:val="00A354B2"/>
    <w:rsid w:val="00A36983"/>
    <w:rsid w:val="00A40770"/>
    <w:rsid w:val="00A4193D"/>
    <w:rsid w:val="00A42B65"/>
    <w:rsid w:val="00A4306B"/>
    <w:rsid w:val="00A46893"/>
    <w:rsid w:val="00A47A5F"/>
    <w:rsid w:val="00A50D7C"/>
    <w:rsid w:val="00A52B4D"/>
    <w:rsid w:val="00A54806"/>
    <w:rsid w:val="00A54DAC"/>
    <w:rsid w:val="00A55670"/>
    <w:rsid w:val="00A56D22"/>
    <w:rsid w:val="00A6209F"/>
    <w:rsid w:val="00A653FF"/>
    <w:rsid w:val="00A72691"/>
    <w:rsid w:val="00A72BC8"/>
    <w:rsid w:val="00A72C60"/>
    <w:rsid w:val="00A72F19"/>
    <w:rsid w:val="00A80BAE"/>
    <w:rsid w:val="00A80FB9"/>
    <w:rsid w:val="00A81837"/>
    <w:rsid w:val="00A822AD"/>
    <w:rsid w:val="00A82B5C"/>
    <w:rsid w:val="00A83F8A"/>
    <w:rsid w:val="00A84522"/>
    <w:rsid w:val="00A8515D"/>
    <w:rsid w:val="00A9116B"/>
    <w:rsid w:val="00A93147"/>
    <w:rsid w:val="00A938EF"/>
    <w:rsid w:val="00A94420"/>
    <w:rsid w:val="00A95016"/>
    <w:rsid w:val="00A96AD9"/>
    <w:rsid w:val="00AA34A1"/>
    <w:rsid w:val="00AA4D24"/>
    <w:rsid w:val="00AA6129"/>
    <w:rsid w:val="00AA7CB5"/>
    <w:rsid w:val="00AB04DD"/>
    <w:rsid w:val="00AB182B"/>
    <w:rsid w:val="00AB4A7C"/>
    <w:rsid w:val="00AC0E01"/>
    <w:rsid w:val="00AC213A"/>
    <w:rsid w:val="00AC30C8"/>
    <w:rsid w:val="00AC3781"/>
    <w:rsid w:val="00AC47EF"/>
    <w:rsid w:val="00AC5DF3"/>
    <w:rsid w:val="00AC78FF"/>
    <w:rsid w:val="00AD2C93"/>
    <w:rsid w:val="00AD2E42"/>
    <w:rsid w:val="00AD316B"/>
    <w:rsid w:val="00AD4D3D"/>
    <w:rsid w:val="00AD5B01"/>
    <w:rsid w:val="00AD7312"/>
    <w:rsid w:val="00AE0F30"/>
    <w:rsid w:val="00AE7D17"/>
    <w:rsid w:val="00AF09B1"/>
    <w:rsid w:val="00AF0B5E"/>
    <w:rsid w:val="00AF0E4A"/>
    <w:rsid w:val="00AF32FE"/>
    <w:rsid w:val="00AF5DEC"/>
    <w:rsid w:val="00AF60DB"/>
    <w:rsid w:val="00B04068"/>
    <w:rsid w:val="00B04B49"/>
    <w:rsid w:val="00B10E8A"/>
    <w:rsid w:val="00B13F3E"/>
    <w:rsid w:val="00B142C9"/>
    <w:rsid w:val="00B15C46"/>
    <w:rsid w:val="00B16897"/>
    <w:rsid w:val="00B21EDD"/>
    <w:rsid w:val="00B22023"/>
    <w:rsid w:val="00B25BD6"/>
    <w:rsid w:val="00B27D4D"/>
    <w:rsid w:val="00B31011"/>
    <w:rsid w:val="00B31479"/>
    <w:rsid w:val="00B35082"/>
    <w:rsid w:val="00B41864"/>
    <w:rsid w:val="00B43A81"/>
    <w:rsid w:val="00B43E96"/>
    <w:rsid w:val="00B44A5E"/>
    <w:rsid w:val="00B4657B"/>
    <w:rsid w:val="00B46B46"/>
    <w:rsid w:val="00B5333C"/>
    <w:rsid w:val="00B5491F"/>
    <w:rsid w:val="00B55C2F"/>
    <w:rsid w:val="00B57034"/>
    <w:rsid w:val="00B63768"/>
    <w:rsid w:val="00B650D1"/>
    <w:rsid w:val="00B65BD3"/>
    <w:rsid w:val="00B67BF8"/>
    <w:rsid w:val="00B708A6"/>
    <w:rsid w:val="00B71818"/>
    <w:rsid w:val="00B73585"/>
    <w:rsid w:val="00B74811"/>
    <w:rsid w:val="00B748A7"/>
    <w:rsid w:val="00B76B71"/>
    <w:rsid w:val="00B777DD"/>
    <w:rsid w:val="00B80F3E"/>
    <w:rsid w:val="00B82B87"/>
    <w:rsid w:val="00B837F6"/>
    <w:rsid w:val="00B83B01"/>
    <w:rsid w:val="00B8562F"/>
    <w:rsid w:val="00B856B4"/>
    <w:rsid w:val="00B878A5"/>
    <w:rsid w:val="00B87D85"/>
    <w:rsid w:val="00B9469B"/>
    <w:rsid w:val="00B947B5"/>
    <w:rsid w:val="00B953A1"/>
    <w:rsid w:val="00B96F40"/>
    <w:rsid w:val="00B975E9"/>
    <w:rsid w:val="00BA08CE"/>
    <w:rsid w:val="00BA16EA"/>
    <w:rsid w:val="00BA35BA"/>
    <w:rsid w:val="00BA4479"/>
    <w:rsid w:val="00BB5BF8"/>
    <w:rsid w:val="00BB5E50"/>
    <w:rsid w:val="00BB665E"/>
    <w:rsid w:val="00BC05D2"/>
    <w:rsid w:val="00BC095C"/>
    <w:rsid w:val="00BC0E0A"/>
    <w:rsid w:val="00BC192A"/>
    <w:rsid w:val="00BC2278"/>
    <w:rsid w:val="00BC3B62"/>
    <w:rsid w:val="00BC3DF0"/>
    <w:rsid w:val="00BD1C14"/>
    <w:rsid w:val="00BD2941"/>
    <w:rsid w:val="00BD2B50"/>
    <w:rsid w:val="00BD3A7B"/>
    <w:rsid w:val="00BD46A0"/>
    <w:rsid w:val="00BD7257"/>
    <w:rsid w:val="00BE454D"/>
    <w:rsid w:val="00BE456C"/>
    <w:rsid w:val="00BE611B"/>
    <w:rsid w:val="00BE6858"/>
    <w:rsid w:val="00BE6FEA"/>
    <w:rsid w:val="00BF3E2D"/>
    <w:rsid w:val="00BF4ED7"/>
    <w:rsid w:val="00BF5D73"/>
    <w:rsid w:val="00C0000A"/>
    <w:rsid w:val="00C003E5"/>
    <w:rsid w:val="00C00FE6"/>
    <w:rsid w:val="00C01857"/>
    <w:rsid w:val="00C03542"/>
    <w:rsid w:val="00C03B65"/>
    <w:rsid w:val="00C04214"/>
    <w:rsid w:val="00C0597A"/>
    <w:rsid w:val="00C06AE3"/>
    <w:rsid w:val="00C07008"/>
    <w:rsid w:val="00C134E3"/>
    <w:rsid w:val="00C16FC0"/>
    <w:rsid w:val="00C17C98"/>
    <w:rsid w:val="00C2058A"/>
    <w:rsid w:val="00C2151F"/>
    <w:rsid w:val="00C22760"/>
    <w:rsid w:val="00C3207F"/>
    <w:rsid w:val="00C37153"/>
    <w:rsid w:val="00C40070"/>
    <w:rsid w:val="00C40892"/>
    <w:rsid w:val="00C41640"/>
    <w:rsid w:val="00C427DA"/>
    <w:rsid w:val="00C465E8"/>
    <w:rsid w:val="00C46CD3"/>
    <w:rsid w:val="00C518C5"/>
    <w:rsid w:val="00C52D2F"/>
    <w:rsid w:val="00C5567B"/>
    <w:rsid w:val="00C56755"/>
    <w:rsid w:val="00C6166C"/>
    <w:rsid w:val="00C63091"/>
    <w:rsid w:val="00C63DDB"/>
    <w:rsid w:val="00C642C4"/>
    <w:rsid w:val="00C67C50"/>
    <w:rsid w:val="00C74815"/>
    <w:rsid w:val="00C74B3A"/>
    <w:rsid w:val="00C75D01"/>
    <w:rsid w:val="00C80386"/>
    <w:rsid w:val="00C86549"/>
    <w:rsid w:val="00C86FFF"/>
    <w:rsid w:val="00C87849"/>
    <w:rsid w:val="00C9105D"/>
    <w:rsid w:val="00C941C9"/>
    <w:rsid w:val="00C9486F"/>
    <w:rsid w:val="00C9574A"/>
    <w:rsid w:val="00C958C2"/>
    <w:rsid w:val="00C95BA7"/>
    <w:rsid w:val="00C97CED"/>
    <w:rsid w:val="00CA20B3"/>
    <w:rsid w:val="00CA34FD"/>
    <w:rsid w:val="00CA50F8"/>
    <w:rsid w:val="00CB1EEF"/>
    <w:rsid w:val="00CB40A7"/>
    <w:rsid w:val="00CB4A70"/>
    <w:rsid w:val="00CB74E6"/>
    <w:rsid w:val="00CC255A"/>
    <w:rsid w:val="00CC2EE4"/>
    <w:rsid w:val="00CC521C"/>
    <w:rsid w:val="00CC782B"/>
    <w:rsid w:val="00CD1644"/>
    <w:rsid w:val="00CD1AAF"/>
    <w:rsid w:val="00CD4051"/>
    <w:rsid w:val="00CD4113"/>
    <w:rsid w:val="00CE1085"/>
    <w:rsid w:val="00CE1AB8"/>
    <w:rsid w:val="00CE467D"/>
    <w:rsid w:val="00CE5660"/>
    <w:rsid w:val="00CE65A8"/>
    <w:rsid w:val="00CE6FD1"/>
    <w:rsid w:val="00CE76C7"/>
    <w:rsid w:val="00CF070B"/>
    <w:rsid w:val="00CF0B57"/>
    <w:rsid w:val="00CF1793"/>
    <w:rsid w:val="00CF1CBD"/>
    <w:rsid w:val="00CF387E"/>
    <w:rsid w:val="00CF45C9"/>
    <w:rsid w:val="00CF4E9E"/>
    <w:rsid w:val="00CF6976"/>
    <w:rsid w:val="00D01A12"/>
    <w:rsid w:val="00D01AC4"/>
    <w:rsid w:val="00D04310"/>
    <w:rsid w:val="00D062C0"/>
    <w:rsid w:val="00D07CFA"/>
    <w:rsid w:val="00D07DF5"/>
    <w:rsid w:val="00D130C8"/>
    <w:rsid w:val="00D134C6"/>
    <w:rsid w:val="00D14164"/>
    <w:rsid w:val="00D17770"/>
    <w:rsid w:val="00D20A63"/>
    <w:rsid w:val="00D247ED"/>
    <w:rsid w:val="00D24E4B"/>
    <w:rsid w:val="00D25666"/>
    <w:rsid w:val="00D275C1"/>
    <w:rsid w:val="00D32AFF"/>
    <w:rsid w:val="00D36FF1"/>
    <w:rsid w:val="00D422AB"/>
    <w:rsid w:val="00D43207"/>
    <w:rsid w:val="00D4397E"/>
    <w:rsid w:val="00D46C93"/>
    <w:rsid w:val="00D50816"/>
    <w:rsid w:val="00D51329"/>
    <w:rsid w:val="00D53411"/>
    <w:rsid w:val="00D563A5"/>
    <w:rsid w:val="00D5781C"/>
    <w:rsid w:val="00D60B18"/>
    <w:rsid w:val="00D62D97"/>
    <w:rsid w:val="00D64037"/>
    <w:rsid w:val="00D67A34"/>
    <w:rsid w:val="00D7452F"/>
    <w:rsid w:val="00D74641"/>
    <w:rsid w:val="00D748FC"/>
    <w:rsid w:val="00D74F1A"/>
    <w:rsid w:val="00D757D5"/>
    <w:rsid w:val="00D764FB"/>
    <w:rsid w:val="00D771E1"/>
    <w:rsid w:val="00D8722A"/>
    <w:rsid w:val="00D917C9"/>
    <w:rsid w:val="00D95B7A"/>
    <w:rsid w:val="00D95C6B"/>
    <w:rsid w:val="00DA043B"/>
    <w:rsid w:val="00DA3932"/>
    <w:rsid w:val="00DB1078"/>
    <w:rsid w:val="00DB4403"/>
    <w:rsid w:val="00DC0443"/>
    <w:rsid w:val="00DC12FE"/>
    <w:rsid w:val="00DC15AA"/>
    <w:rsid w:val="00DC1EB8"/>
    <w:rsid w:val="00DC283C"/>
    <w:rsid w:val="00DD0056"/>
    <w:rsid w:val="00DD3B1D"/>
    <w:rsid w:val="00DD3E0E"/>
    <w:rsid w:val="00DD7C81"/>
    <w:rsid w:val="00DE0558"/>
    <w:rsid w:val="00DE21C0"/>
    <w:rsid w:val="00DE4766"/>
    <w:rsid w:val="00DE49A4"/>
    <w:rsid w:val="00DF0AF5"/>
    <w:rsid w:val="00DF480C"/>
    <w:rsid w:val="00E0141F"/>
    <w:rsid w:val="00E0352B"/>
    <w:rsid w:val="00E0745B"/>
    <w:rsid w:val="00E10665"/>
    <w:rsid w:val="00E10D36"/>
    <w:rsid w:val="00E1126E"/>
    <w:rsid w:val="00E129A5"/>
    <w:rsid w:val="00E145F0"/>
    <w:rsid w:val="00E2158F"/>
    <w:rsid w:val="00E246B9"/>
    <w:rsid w:val="00E25996"/>
    <w:rsid w:val="00E27278"/>
    <w:rsid w:val="00E30188"/>
    <w:rsid w:val="00E30DAC"/>
    <w:rsid w:val="00E30FBF"/>
    <w:rsid w:val="00E33AB7"/>
    <w:rsid w:val="00E34159"/>
    <w:rsid w:val="00E37EBE"/>
    <w:rsid w:val="00E43205"/>
    <w:rsid w:val="00E508C8"/>
    <w:rsid w:val="00E5387B"/>
    <w:rsid w:val="00E548DC"/>
    <w:rsid w:val="00E554B3"/>
    <w:rsid w:val="00E576B0"/>
    <w:rsid w:val="00E57B53"/>
    <w:rsid w:val="00E61762"/>
    <w:rsid w:val="00E6459D"/>
    <w:rsid w:val="00E665B9"/>
    <w:rsid w:val="00E66F21"/>
    <w:rsid w:val="00E76320"/>
    <w:rsid w:val="00E80B80"/>
    <w:rsid w:val="00E831C9"/>
    <w:rsid w:val="00E86C2C"/>
    <w:rsid w:val="00E87265"/>
    <w:rsid w:val="00E91852"/>
    <w:rsid w:val="00E95372"/>
    <w:rsid w:val="00E96893"/>
    <w:rsid w:val="00E97424"/>
    <w:rsid w:val="00EA03BE"/>
    <w:rsid w:val="00EA0D69"/>
    <w:rsid w:val="00EA5C1E"/>
    <w:rsid w:val="00EA6372"/>
    <w:rsid w:val="00EA743C"/>
    <w:rsid w:val="00EA7674"/>
    <w:rsid w:val="00EB096D"/>
    <w:rsid w:val="00EB1EE0"/>
    <w:rsid w:val="00EB1FFF"/>
    <w:rsid w:val="00EB2F16"/>
    <w:rsid w:val="00EB365F"/>
    <w:rsid w:val="00EB38A7"/>
    <w:rsid w:val="00EB4263"/>
    <w:rsid w:val="00EB445F"/>
    <w:rsid w:val="00EB5142"/>
    <w:rsid w:val="00EB5AB3"/>
    <w:rsid w:val="00EC08C1"/>
    <w:rsid w:val="00EC264F"/>
    <w:rsid w:val="00EC53C6"/>
    <w:rsid w:val="00EC5465"/>
    <w:rsid w:val="00EC6785"/>
    <w:rsid w:val="00EC6A4E"/>
    <w:rsid w:val="00EC6E76"/>
    <w:rsid w:val="00EC71E0"/>
    <w:rsid w:val="00ED2450"/>
    <w:rsid w:val="00ED6550"/>
    <w:rsid w:val="00EE1A8C"/>
    <w:rsid w:val="00EE3DF4"/>
    <w:rsid w:val="00EE5345"/>
    <w:rsid w:val="00EE6E3A"/>
    <w:rsid w:val="00EF0A28"/>
    <w:rsid w:val="00EF32B0"/>
    <w:rsid w:val="00EF3858"/>
    <w:rsid w:val="00EF44B0"/>
    <w:rsid w:val="00EF6AA3"/>
    <w:rsid w:val="00F05C57"/>
    <w:rsid w:val="00F05FB4"/>
    <w:rsid w:val="00F07C51"/>
    <w:rsid w:val="00F10488"/>
    <w:rsid w:val="00F11431"/>
    <w:rsid w:val="00F14077"/>
    <w:rsid w:val="00F14E30"/>
    <w:rsid w:val="00F15B83"/>
    <w:rsid w:val="00F15E34"/>
    <w:rsid w:val="00F16D64"/>
    <w:rsid w:val="00F17C01"/>
    <w:rsid w:val="00F21588"/>
    <w:rsid w:val="00F25B49"/>
    <w:rsid w:val="00F30D74"/>
    <w:rsid w:val="00F31C14"/>
    <w:rsid w:val="00F32566"/>
    <w:rsid w:val="00F335BE"/>
    <w:rsid w:val="00F33AA7"/>
    <w:rsid w:val="00F35387"/>
    <w:rsid w:val="00F43D27"/>
    <w:rsid w:val="00F45358"/>
    <w:rsid w:val="00F46235"/>
    <w:rsid w:val="00F4743B"/>
    <w:rsid w:val="00F508F6"/>
    <w:rsid w:val="00F50B6B"/>
    <w:rsid w:val="00F519F8"/>
    <w:rsid w:val="00F54777"/>
    <w:rsid w:val="00F54E6A"/>
    <w:rsid w:val="00F567DA"/>
    <w:rsid w:val="00F5740A"/>
    <w:rsid w:val="00F61C82"/>
    <w:rsid w:val="00F6200B"/>
    <w:rsid w:val="00F63378"/>
    <w:rsid w:val="00F65476"/>
    <w:rsid w:val="00F6670C"/>
    <w:rsid w:val="00F722C8"/>
    <w:rsid w:val="00F745F2"/>
    <w:rsid w:val="00F76702"/>
    <w:rsid w:val="00F82F6F"/>
    <w:rsid w:val="00F84A79"/>
    <w:rsid w:val="00F876BB"/>
    <w:rsid w:val="00F906B4"/>
    <w:rsid w:val="00F92A83"/>
    <w:rsid w:val="00F9313B"/>
    <w:rsid w:val="00F94A07"/>
    <w:rsid w:val="00F9562F"/>
    <w:rsid w:val="00F96568"/>
    <w:rsid w:val="00FA04BB"/>
    <w:rsid w:val="00FA19C9"/>
    <w:rsid w:val="00FA2F04"/>
    <w:rsid w:val="00FA367A"/>
    <w:rsid w:val="00FA4464"/>
    <w:rsid w:val="00FA5BC9"/>
    <w:rsid w:val="00FB043C"/>
    <w:rsid w:val="00FB2AE6"/>
    <w:rsid w:val="00FB5484"/>
    <w:rsid w:val="00FB5B76"/>
    <w:rsid w:val="00FB600D"/>
    <w:rsid w:val="00FB7E9E"/>
    <w:rsid w:val="00FC29AE"/>
    <w:rsid w:val="00FC3384"/>
    <w:rsid w:val="00FC3FF1"/>
    <w:rsid w:val="00FC43B7"/>
    <w:rsid w:val="00FC79EF"/>
    <w:rsid w:val="00FD1CD7"/>
    <w:rsid w:val="00FD35AD"/>
    <w:rsid w:val="00FD47A2"/>
    <w:rsid w:val="00FD73AC"/>
    <w:rsid w:val="00FD7A61"/>
    <w:rsid w:val="00FE08CE"/>
    <w:rsid w:val="00FE0E82"/>
    <w:rsid w:val="00FE504F"/>
    <w:rsid w:val="00FE6264"/>
    <w:rsid w:val="00FE766E"/>
    <w:rsid w:val="00FF352B"/>
    <w:rsid w:val="00FF3C37"/>
    <w:rsid w:val="00FF4AA0"/>
    <w:rsid w:val="00FF5183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4D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link w:val="10"/>
    <w:uiPriority w:val="9"/>
    <w:qFormat/>
    <w:rsid w:val="00894A0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42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F14D5"/>
  </w:style>
  <w:style w:type="paragraph" w:styleId="a4">
    <w:name w:val="Balloon Text"/>
    <w:basedOn w:val="a"/>
    <w:semiHidden/>
    <w:rsid w:val="00D51329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4C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"/>
    <w:rsid w:val="00FB7E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6727D"/>
    <w:pPr>
      <w:ind w:left="708"/>
    </w:pPr>
  </w:style>
  <w:style w:type="table" w:styleId="a8">
    <w:name w:val="Table Grid"/>
    <w:basedOn w:val="a1"/>
    <w:uiPriority w:val="59"/>
    <w:rsid w:val="00BC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0">
    <w:name w:val="WW8Num6z0"/>
    <w:rsid w:val="002F63D2"/>
    <w:rPr>
      <w:rFonts w:ascii="Symbol" w:hAnsi="Symbol" w:cs="Symbol"/>
    </w:rPr>
  </w:style>
  <w:style w:type="paragraph" w:styleId="a9">
    <w:name w:val="Normal (Web)"/>
    <w:basedOn w:val="a"/>
    <w:uiPriority w:val="99"/>
    <w:unhideWhenUsed/>
    <w:rsid w:val="0069719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7194"/>
    <w:pPr>
      <w:widowControl w:val="0"/>
      <w:autoSpaceDE w:val="0"/>
      <w:autoSpaceDN w:val="0"/>
    </w:pPr>
    <w:rPr>
      <w:sz w:val="24"/>
    </w:rPr>
  </w:style>
  <w:style w:type="character" w:customStyle="1" w:styleId="3">
    <w:name w:val="Основной текст (3)_"/>
    <w:link w:val="30"/>
    <w:rsid w:val="005628CB"/>
    <w:rPr>
      <w:b/>
      <w:bCs/>
      <w:spacing w:val="-1"/>
      <w:sz w:val="22"/>
      <w:szCs w:val="22"/>
      <w:shd w:val="clear" w:color="auto" w:fill="FFFFFF"/>
    </w:rPr>
  </w:style>
  <w:style w:type="character" w:customStyle="1" w:styleId="aa">
    <w:name w:val="Основной текст_"/>
    <w:link w:val="11"/>
    <w:rsid w:val="005628C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CB"/>
    <w:pPr>
      <w:widowControl w:val="0"/>
      <w:shd w:val="clear" w:color="auto" w:fill="FFFFFF"/>
      <w:autoSpaceDE/>
      <w:autoSpaceDN/>
      <w:spacing w:before="420" w:after="300" w:line="319" w:lineRule="exact"/>
    </w:pPr>
    <w:rPr>
      <w:rFonts w:ascii="Times New Roman" w:hAnsi="Times New Roman" w:cs="Times New Roman"/>
      <w:b/>
      <w:bCs/>
      <w:spacing w:val="-1"/>
      <w:sz w:val="22"/>
      <w:szCs w:val="22"/>
    </w:rPr>
  </w:style>
  <w:style w:type="paragraph" w:customStyle="1" w:styleId="11">
    <w:name w:val="Основной текст1"/>
    <w:basedOn w:val="a"/>
    <w:link w:val="aa"/>
    <w:rsid w:val="005628CB"/>
    <w:pPr>
      <w:widowControl w:val="0"/>
      <w:shd w:val="clear" w:color="auto" w:fill="FFFFFF"/>
      <w:autoSpaceDE/>
      <w:autoSpaceDN/>
      <w:spacing w:after="60" w:line="319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85pt0pt">
    <w:name w:val="Основной текст + 8;5 pt;Полужирный;Интервал 0 pt"/>
    <w:rsid w:val="00562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b">
    <w:name w:val="Подпись к таблице_"/>
    <w:link w:val="ac"/>
    <w:rsid w:val="005628CB"/>
    <w:rPr>
      <w:sz w:val="22"/>
      <w:szCs w:val="2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5628CB"/>
    <w:pPr>
      <w:widowControl w:val="0"/>
      <w:shd w:val="clear" w:color="auto" w:fill="FFFFFF"/>
      <w:autoSpaceDE/>
      <w:autoSpaceDN/>
      <w:spacing w:line="322" w:lineRule="exact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F45358"/>
    <w:rPr>
      <w:color w:val="0000FF"/>
      <w:u w:val="single"/>
    </w:rPr>
  </w:style>
  <w:style w:type="paragraph" w:customStyle="1" w:styleId="FORMATTEXT">
    <w:name w:val=".FORMATTEXT"/>
    <w:uiPriority w:val="99"/>
    <w:rsid w:val="004D6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4D6402"/>
  </w:style>
  <w:style w:type="character" w:customStyle="1" w:styleId="10">
    <w:name w:val="Заголовок 1 Знак"/>
    <w:link w:val="1"/>
    <w:uiPriority w:val="9"/>
    <w:rsid w:val="00894A02"/>
    <w:rPr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FE08CE"/>
    <w:rPr>
      <w:rFonts w:ascii="Arial" w:hAnsi="Arial" w:cs="Arial"/>
      <w:sz w:val="18"/>
      <w:szCs w:val="18"/>
    </w:rPr>
  </w:style>
  <w:style w:type="paragraph" w:styleId="af0">
    <w:name w:val="footer"/>
    <w:basedOn w:val="a"/>
    <w:link w:val="af1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FE08CE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141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164"/>
    <w:pPr>
      <w:widowControl w:val="0"/>
      <w:autoSpaceDE w:val="0"/>
      <w:autoSpaceDN w:val="0"/>
    </w:pPr>
    <w:rPr>
      <w:b/>
      <w:sz w:val="24"/>
    </w:rPr>
  </w:style>
  <w:style w:type="paragraph" w:styleId="af2">
    <w:name w:val="Body Text"/>
    <w:basedOn w:val="a"/>
    <w:link w:val="af3"/>
    <w:rsid w:val="006E7801"/>
    <w:pPr>
      <w:autoSpaceDE/>
      <w:autoSpaceDN/>
    </w:pPr>
    <w:rPr>
      <w:rFonts w:ascii="Times New Roman" w:hAnsi="Times New Roman" w:cs="Times New Roman"/>
      <w:sz w:val="28"/>
      <w:szCs w:val="24"/>
    </w:rPr>
  </w:style>
  <w:style w:type="character" w:customStyle="1" w:styleId="af3">
    <w:name w:val="Основной текст Знак"/>
    <w:link w:val="af2"/>
    <w:rsid w:val="006E7801"/>
    <w:rPr>
      <w:sz w:val="28"/>
      <w:szCs w:val="24"/>
    </w:rPr>
  </w:style>
  <w:style w:type="paragraph" w:styleId="af4">
    <w:name w:val="Body Text Indent"/>
    <w:basedOn w:val="a"/>
    <w:link w:val="af5"/>
    <w:rsid w:val="006E7801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rsid w:val="006E7801"/>
    <w:rPr>
      <w:rFonts w:ascii="Arial" w:hAnsi="Arial" w:cs="Arial"/>
      <w:sz w:val="18"/>
      <w:szCs w:val="18"/>
    </w:rPr>
  </w:style>
  <w:style w:type="paragraph" w:styleId="af6">
    <w:name w:val="No Spacing"/>
    <w:uiPriority w:val="1"/>
    <w:qFormat/>
    <w:rsid w:val="006E7801"/>
    <w:rPr>
      <w:rFonts w:ascii="Calibri" w:hAnsi="Calibri"/>
      <w:sz w:val="22"/>
      <w:szCs w:val="22"/>
    </w:rPr>
  </w:style>
  <w:style w:type="paragraph" w:customStyle="1" w:styleId="Default">
    <w:name w:val="Default"/>
    <w:rsid w:val="006E780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614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Strong"/>
    <w:uiPriority w:val="22"/>
    <w:qFormat/>
    <w:rsid w:val="003D4354"/>
    <w:rPr>
      <w:b/>
      <w:bCs/>
    </w:rPr>
  </w:style>
  <w:style w:type="character" w:customStyle="1" w:styleId="blk">
    <w:name w:val="blk"/>
    <w:basedOn w:val="a0"/>
    <w:rsid w:val="00A96AD9"/>
  </w:style>
  <w:style w:type="character" w:styleId="af8">
    <w:name w:val="Emphasis"/>
    <w:basedOn w:val="a0"/>
    <w:uiPriority w:val="20"/>
    <w:qFormat/>
    <w:rsid w:val="005B47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5CFB-10B9-4005-88F3-9374ECAA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9337</TotalTime>
  <Pages>1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13507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uservashuk</cp:lastModifiedBy>
  <cp:revision>29</cp:revision>
  <cp:lastPrinted>2021-05-25T10:01:00Z</cp:lastPrinted>
  <dcterms:created xsi:type="dcterms:W3CDTF">2017-12-18T04:17:00Z</dcterms:created>
  <dcterms:modified xsi:type="dcterms:W3CDTF">2021-07-16T07:09:00Z</dcterms:modified>
</cp:coreProperties>
</file>